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AA" w:rsidRPr="00343339" w:rsidRDefault="007C5CAA" w:rsidP="00DF1E17">
      <w:pPr>
        <w:jc w:val="center"/>
        <w:rPr>
          <w:rFonts w:ascii="Times New Roman" w:hAnsi="Times New Roman"/>
          <w:b/>
          <w:sz w:val="24"/>
          <w:szCs w:val="24"/>
        </w:rPr>
      </w:pPr>
      <w:r w:rsidRPr="00343339">
        <w:rPr>
          <w:rFonts w:ascii="Times New Roman" w:hAnsi="Times New Roman"/>
          <w:b/>
          <w:sz w:val="24"/>
          <w:szCs w:val="24"/>
        </w:rPr>
        <w:t>Отчет</w:t>
      </w:r>
    </w:p>
    <w:p w:rsidR="007C5CAA" w:rsidRDefault="007C5CAA" w:rsidP="009E0607">
      <w:pPr>
        <w:jc w:val="center"/>
        <w:rPr>
          <w:rFonts w:ascii="Times New Roman" w:hAnsi="Times New Roman"/>
          <w:sz w:val="24"/>
          <w:szCs w:val="24"/>
        </w:rPr>
      </w:pPr>
      <w:r w:rsidRPr="00343339"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/>
          <w:sz w:val="24"/>
          <w:szCs w:val="24"/>
        </w:rPr>
        <w:t>объеме предоставленных государственных услуг в разрезе услуг, определенных</w:t>
      </w:r>
      <w:r w:rsidRPr="00343339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ым</w:t>
      </w:r>
      <w:r w:rsidRPr="00343339">
        <w:rPr>
          <w:rFonts w:ascii="Times New Roman" w:hAnsi="Times New Roman"/>
          <w:sz w:val="24"/>
          <w:szCs w:val="24"/>
        </w:rPr>
        <w:t xml:space="preserve"> задани</w:t>
      </w:r>
      <w:r>
        <w:rPr>
          <w:rFonts w:ascii="Times New Roman" w:hAnsi="Times New Roman"/>
          <w:sz w:val="24"/>
          <w:szCs w:val="24"/>
        </w:rPr>
        <w:t>ем,</w:t>
      </w:r>
    </w:p>
    <w:p w:rsidR="007C5CAA" w:rsidRPr="00343339" w:rsidRDefault="007C5CAA" w:rsidP="009E0607">
      <w:pPr>
        <w:jc w:val="center"/>
        <w:rPr>
          <w:rFonts w:ascii="Times New Roman" w:hAnsi="Times New Roman"/>
          <w:sz w:val="24"/>
          <w:szCs w:val="24"/>
        </w:rPr>
      </w:pPr>
      <w:r w:rsidRPr="00343339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ого</w:t>
      </w:r>
      <w:r w:rsidRPr="00343339">
        <w:rPr>
          <w:rFonts w:ascii="Times New Roman" w:hAnsi="Times New Roman"/>
          <w:sz w:val="24"/>
          <w:szCs w:val="24"/>
        </w:rPr>
        <w:t xml:space="preserve"> бюджетн</w:t>
      </w:r>
      <w:r>
        <w:rPr>
          <w:rFonts w:ascii="Times New Roman" w:hAnsi="Times New Roman"/>
          <w:sz w:val="24"/>
          <w:szCs w:val="24"/>
        </w:rPr>
        <w:t>ого</w:t>
      </w:r>
      <w:r w:rsidRPr="00343339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ого</w:t>
      </w:r>
      <w:r w:rsidRPr="00343339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</w:p>
    <w:p w:rsidR="007C5CAA" w:rsidRPr="00343339" w:rsidRDefault="007C5CAA" w:rsidP="009E0607">
      <w:pPr>
        <w:jc w:val="center"/>
        <w:rPr>
          <w:rFonts w:ascii="Times New Roman" w:hAnsi="Times New Roman"/>
          <w:sz w:val="24"/>
          <w:szCs w:val="24"/>
        </w:rPr>
      </w:pPr>
      <w:r w:rsidRPr="00343339">
        <w:rPr>
          <w:rFonts w:ascii="Times New Roman" w:hAnsi="Times New Roman"/>
          <w:sz w:val="24"/>
          <w:szCs w:val="24"/>
        </w:rPr>
        <w:t>среднего профессионального образования «Байконурский медицинский техникум»</w:t>
      </w:r>
    </w:p>
    <w:p w:rsidR="007C5CAA" w:rsidRPr="00343339" w:rsidRDefault="007C5CAA" w:rsidP="009E06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1-ый квартал2014 г.</w:t>
      </w:r>
    </w:p>
    <w:p w:rsidR="007C5CAA" w:rsidRPr="00343339" w:rsidRDefault="007C5CAA" w:rsidP="009E0607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i/>
          <w:sz w:val="24"/>
          <w:szCs w:val="24"/>
        </w:rPr>
      </w:pPr>
      <w:r w:rsidRPr="00343339">
        <w:rPr>
          <w:rFonts w:ascii="Times New Roman" w:hAnsi="Times New Roman"/>
          <w:b/>
          <w:i/>
          <w:sz w:val="24"/>
          <w:szCs w:val="24"/>
        </w:rPr>
        <w:t>Объем оказываемой государственной услуги.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5"/>
        <w:gridCol w:w="1188"/>
        <w:gridCol w:w="1762"/>
        <w:gridCol w:w="1638"/>
        <w:gridCol w:w="1461"/>
        <w:gridCol w:w="2027"/>
      </w:tblGrid>
      <w:tr w:rsidR="007C5CAA" w:rsidRPr="00C25000" w:rsidTr="003D3B8F">
        <w:tc>
          <w:tcPr>
            <w:tcW w:w="1030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584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Единица измере-ния</w:t>
            </w:r>
          </w:p>
        </w:tc>
        <w:tc>
          <w:tcPr>
            <w:tcW w:w="866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Среднегодовое</w:t>
            </w:r>
          </w:p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значение,</w:t>
            </w:r>
          </w:p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 xml:space="preserve">утвержденное </w:t>
            </w:r>
          </w:p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в задании на 2014 год</w:t>
            </w:r>
          </w:p>
        </w:tc>
        <w:tc>
          <w:tcPr>
            <w:tcW w:w="805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000">
              <w:rPr>
                <w:rFonts w:ascii="Times New Roman" w:hAnsi="Times New Roman"/>
                <w:sz w:val="24"/>
                <w:szCs w:val="24"/>
              </w:rPr>
              <w:t>на 01.04.2014 года</w:t>
            </w:r>
          </w:p>
        </w:tc>
        <w:tc>
          <w:tcPr>
            <w:tcW w:w="718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996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</w:tr>
      <w:tr w:rsidR="007C5CAA" w:rsidRPr="00C25000" w:rsidTr="003D3B8F">
        <w:tc>
          <w:tcPr>
            <w:tcW w:w="1030" w:type="pct"/>
          </w:tcPr>
          <w:p w:rsidR="007C5CAA" w:rsidRPr="00C25000" w:rsidRDefault="007C5CAA" w:rsidP="00C25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  <w:p w:rsidR="007C5CAA" w:rsidRPr="00C25000" w:rsidRDefault="007C5CAA" w:rsidP="00C25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 xml:space="preserve">по программам среднего общего образования </w:t>
            </w:r>
          </w:p>
          <w:p w:rsidR="007C5CAA" w:rsidRPr="00C25000" w:rsidRDefault="007C5CAA" w:rsidP="00C25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(1 курс)</w:t>
            </w:r>
          </w:p>
        </w:tc>
        <w:tc>
          <w:tcPr>
            <w:tcW w:w="584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66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00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05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00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18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000">
              <w:rPr>
                <w:rFonts w:ascii="Times New Roman" w:hAnsi="Times New Roman"/>
                <w:sz w:val="28"/>
                <w:szCs w:val="28"/>
              </w:rPr>
              <w:t>103,1%</w:t>
            </w:r>
          </w:p>
        </w:tc>
        <w:tc>
          <w:tcPr>
            <w:tcW w:w="996" w:type="pct"/>
            <w:vMerge w:val="restart"/>
            <w:vAlign w:val="center"/>
          </w:tcPr>
          <w:p w:rsidR="007C5CAA" w:rsidRPr="00C25000" w:rsidRDefault="007C5CAA" w:rsidP="00C25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Отчисление по собственному желанию</w:t>
            </w:r>
          </w:p>
        </w:tc>
      </w:tr>
      <w:tr w:rsidR="007C5CAA" w:rsidRPr="00C25000" w:rsidTr="003D3B8F">
        <w:tc>
          <w:tcPr>
            <w:tcW w:w="1030" w:type="pct"/>
          </w:tcPr>
          <w:p w:rsidR="007C5CAA" w:rsidRPr="00C25000" w:rsidRDefault="007C5CAA" w:rsidP="00C25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  <w:p w:rsidR="007C5CAA" w:rsidRPr="00C25000" w:rsidRDefault="007C5CAA" w:rsidP="00C25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по образовательным</w:t>
            </w:r>
          </w:p>
          <w:p w:rsidR="007C5CAA" w:rsidRPr="00C25000" w:rsidRDefault="007C5CAA" w:rsidP="00C25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программам среднего профес-</w:t>
            </w:r>
          </w:p>
          <w:p w:rsidR="007C5CAA" w:rsidRPr="00C25000" w:rsidRDefault="007C5CAA" w:rsidP="00C25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сионального</w:t>
            </w:r>
          </w:p>
          <w:p w:rsidR="007C5CAA" w:rsidRPr="00C25000" w:rsidRDefault="007C5CAA" w:rsidP="00C25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7C5CAA" w:rsidRPr="00C25000" w:rsidRDefault="007C5CAA" w:rsidP="00C25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 xml:space="preserve"> (2,3,4 курсы)</w:t>
            </w:r>
          </w:p>
        </w:tc>
        <w:tc>
          <w:tcPr>
            <w:tcW w:w="584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66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000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805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000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718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000">
              <w:rPr>
                <w:rFonts w:ascii="Times New Roman" w:hAnsi="Times New Roman"/>
                <w:sz w:val="28"/>
                <w:szCs w:val="28"/>
              </w:rPr>
              <w:t>96,9 %</w:t>
            </w:r>
          </w:p>
        </w:tc>
        <w:tc>
          <w:tcPr>
            <w:tcW w:w="996" w:type="pct"/>
            <w:vMerge/>
          </w:tcPr>
          <w:p w:rsidR="007C5CAA" w:rsidRPr="00C25000" w:rsidRDefault="007C5CAA" w:rsidP="00C25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CAA" w:rsidRPr="00C25000" w:rsidTr="003D3B8F">
        <w:tc>
          <w:tcPr>
            <w:tcW w:w="1030" w:type="pct"/>
          </w:tcPr>
          <w:p w:rsidR="007C5CAA" w:rsidRPr="00C25000" w:rsidRDefault="007C5CAA" w:rsidP="00C25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000">
              <w:rPr>
                <w:rFonts w:ascii="Times New Roman" w:hAnsi="Times New Roman"/>
                <w:b/>
                <w:sz w:val="24"/>
                <w:szCs w:val="24"/>
              </w:rPr>
              <w:t>ИТОГО ВЫПОЛНЕНИЕ</w:t>
            </w:r>
          </w:p>
        </w:tc>
        <w:tc>
          <w:tcPr>
            <w:tcW w:w="584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pct"/>
          </w:tcPr>
          <w:p w:rsidR="007C5CAA" w:rsidRPr="00C25000" w:rsidRDefault="007C5CAA" w:rsidP="00C25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000">
              <w:rPr>
                <w:rFonts w:ascii="Times New Roman" w:hAnsi="Times New Roman"/>
                <w:b/>
                <w:sz w:val="28"/>
                <w:szCs w:val="28"/>
              </w:rPr>
              <w:t>100 %</w:t>
            </w:r>
          </w:p>
        </w:tc>
        <w:tc>
          <w:tcPr>
            <w:tcW w:w="996" w:type="pct"/>
          </w:tcPr>
          <w:p w:rsidR="007C5CAA" w:rsidRPr="00C25000" w:rsidRDefault="007C5CAA" w:rsidP="00C25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5CAA" w:rsidRPr="00454BF8" w:rsidRDefault="007C5CAA" w:rsidP="00454BF8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i/>
          <w:sz w:val="24"/>
          <w:szCs w:val="24"/>
        </w:rPr>
      </w:pPr>
      <w:r w:rsidRPr="00454BF8">
        <w:rPr>
          <w:rFonts w:ascii="Times New Roman" w:hAnsi="Times New Roman"/>
          <w:b/>
          <w:i/>
          <w:sz w:val="24"/>
          <w:szCs w:val="24"/>
        </w:rPr>
        <w:t>Показатели качества оказываемой государственной услуги.</w:t>
      </w:r>
    </w:p>
    <w:tbl>
      <w:tblPr>
        <w:tblW w:w="533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1"/>
        <w:gridCol w:w="1292"/>
        <w:gridCol w:w="1659"/>
        <w:gridCol w:w="1539"/>
        <w:gridCol w:w="1461"/>
        <w:gridCol w:w="2027"/>
      </w:tblGrid>
      <w:tr w:rsidR="007C5CAA" w:rsidRPr="00C25000" w:rsidTr="00C25000">
        <w:tc>
          <w:tcPr>
            <w:tcW w:w="1096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Наименование показателя качества</w:t>
            </w:r>
          </w:p>
        </w:tc>
        <w:tc>
          <w:tcPr>
            <w:tcW w:w="63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Значение, утвержденное в задании на 2014 год</w:t>
            </w:r>
          </w:p>
        </w:tc>
        <w:tc>
          <w:tcPr>
            <w:tcW w:w="753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</w:t>
            </w:r>
          </w:p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на 01.04.2014 г.</w:t>
            </w:r>
          </w:p>
        </w:tc>
        <w:tc>
          <w:tcPr>
            <w:tcW w:w="715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99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</w:tr>
      <w:tr w:rsidR="007C5CAA" w:rsidRPr="00C25000" w:rsidTr="00C25000">
        <w:tc>
          <w:tcPr>
            <w:tcW w:w="1096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Доля педагогических кадров с высшим образованием</w:t>
            </w:r>
          </w:p>
        </w:tc>
        <w:tc>
          <w:tcPr>
            <w:tcW w:w="63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1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753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715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99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CAA" w:rsidRPr="00C25000" w:rsidTr="00C25000">
        <w:tc>
          <w:tcPr>
            <w:tcW w:w="1096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Доля педагогических кадров, имеющих квалификационную категорию</w:t>
            </w:r>
          </w:p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1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95,0</w:t>
            </w:r>
          </w:p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715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87,7 %</w:t>
            </w:r>
          </w:p>
        </w:tc>
        <w:tc>
          <w:tcPr>
            <w:tcW w:w="99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Аттестация запланирована на год</w:t>
            </w:r>
          </w:p>
        </w:tc>
      </w:tr>
      <w:tr w:rsidR="007C5CAA" w:rsidRPr="00C25000" w:rsidTr="00C25000">
        <w:tc>
          <w:tcPr>
            <w:tcW w:w="1096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 xml:space="preserve">Доля педагогических кадров, прошедших переподготовку, повышение квалификации не менее 1 раза в 5 лет </w:t>
            </w:r>
          </w:p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(без учета молодых специалистов)</w:t>
            </w:r>
          </w:p>
        </w:tc>
        <w:tc>
          <w:tcPr>
            <w:tcW w:w="63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1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3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5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99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CAA" w:rsidRPr="00C25000" w:rsidTr="00C25000">
        <w:tc>
          <w:tcPr>
            <w:tcW w:w="1096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Доля преподавателей, имеющих профессиональное образование, соответствующее профилю преподаваемых дисциплин</w:t>
            </w:r>
          </w:p>
        </w:tc>
        <w:tc>
          <w:tcPr>
            <w:tcW w:w="63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1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3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5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99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CAA" w:rsidRPr="00C25000" w:rsidTr="00C25000">
        <w:tc>
          <w:tcPr>
            <w:tcW w:w="1096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Доля лиц, успешно сдавших промежуточную аттестацию (на «отлично» и «хорошо»)</w:t>
            </w:r>
          </w:p>
        </w:tc>
        <w:tc>
          <w:tcPr>
            <w:tcW w:w="63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1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753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715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109,9%</w:t>
            </w:r>
          </w:p>
        </w:tc>
        <w:tc>
          <w:tcPr>
            <w:tcW w:w="99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CAA" w:rsidRPr="00C25000" w:rsidTr="00C25000">
        <w:tc>
          <w:tcPr>
            <w:tcW w:w="1096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Доля обучающихся, посещающих учебные занятия в полном объеме согласно расписанию</w:t>
            </w:r>
          </w:p>
        </w:tc>
        <w:tc>
          <w:tcPr>
            <w:tcW w:w="63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1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753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715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98,3 %</w:t>
            </w:r>
          </w:p>
        </w:tc>
        <w:tc>
          <w:tcPr>
            <w:tcW w:w="99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Причина непосещений - ОРВИ</w:t>
            </w:r>
            <w:bookmarkStart w:id="0" w:name="_GoBack"/>
            <w:bookmarkEnd w:id="0"/>
          </w:p>
        </w:tc>
      </w:tr>
      <w:tr w:rsidR="007C5CAA" w:rsidRPr="00C25000" w:rsidTr="00C25000">
        <w:tc>
          <w:tcPr>
            <w:tcW w:w="1096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Доля лиц, отчисленных на 01.04.2014 г. по неуспеваемости (бюджет)</w:t>
            </w:r>
          </w:p>
        </w:tc>
        <w:tc>
          <w:tcPr>
            <w:tcW w:w="63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1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53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5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0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pct"/>
          </w:tcPr>
          <w:p w:rsidR="007C5CAA" w:rsidRPr="00C25000" w:rsidRDefault="007C5CAA" w:rsidP="00C25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5CAA" w:rsidRDefault="007C5CAA" w:rsidP="005E593E">
      <w:pPr>
        <w:jc w:val="both"/>
        <w:rPr>
          <w:rFonts w:ascii="Times New Roman" w:hAnsi="Times New Roman"/>
          <w:sz w:val="24"/>
          <w:szCs w:val="24"/>
        </w:rPr>
      </w:pPr>
    </w:p>
    <w:p w:rsidR="007C5CAA" w:rsidRPr="00FD765D" w:rsidRDefault="007C5CAA" w:rsidP="005E59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         И.А. Макарова</w:t>
      </w:r>
    </w:p>
    <w:sectPr w:rsidR="007C5CAA" w:rsidRPr="00FD765D" w:rsidSect="008372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103A0"/>
    <w:multiLevelType w:val="hybridMultilevel"/>
    <w:tmpl w:val="9E72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607"/>
    <w:rsid w:val="000274E7"/>
    <w:rsid w:val="000558EA"/>
    <w:rsid w:val="00077F30"/>
    <w:rsid w:val="000A3340"/>
    <w:rsid w:val="000C2519"/>
    <w:rsid w:val="000C2F96"/>
    <w:rsid w:val="000E2009"/>
    <w:rsid w:val="001028BF"/>
    <w:rsid w:val="00147267"/>
    <w:rsid w:val="001472B5"/>
    <w:rsid w:val="0015010B"/>
    <w:rsid w:val="00164A82"/>
    <w:rsid w:val="00166CA8"/>
    <w:rsid w:val="00172501"/>
    <w:rsid w:val="001A2D95"/>
    <w:rsid w:val="001D7F6B"/>
    <w:rsid w:val="00236727"/>
    <w:rsid w:val="002411AE"/>
    <w:rsid w:val="00245E89"/>
    <w:rsid w:val="00274596"/>
    <w:rsid w:val="002E1519"/>
    <w:rsid w:val="00317459"/>
    <w:rsid w:val="0032798B"/>
    <w:rsid w:val="00343339"/>
    <w:rsid w:val="003A2A8B"/>
    <w:rsid w:val="003C3F84"/>
    <w:rsid w:val="003D3B8F"/>
    <w:rsid w:val="003D4635"/>
    <w:rsid w:val="003F7443"/>
    <w:rsid w:val="00415DDC"/>
    <w:rsid w:val="00446DD2"/>
    <w:rsid w:val="00454BF8"/>
    <w:rsid w:val="004732CE"/>
    <w:rsid w:val="004936DF"/>
    <w:rsid w:val="004A103D"/>
    <w:rsid w:val="004D7824"/>
    <w:rsid w:val="004E6645"/>
    <w:rsid w:val="00544B59"/>
    <w:rsid w:val="005936CC"/>
    <w:rsid w:val="005A7A12"/>
    <w:rsid w:val="005E593E"/>
    <w:rsid w:val="00601644"/>
    <w:rsid w:val="00604127"/>
    <w:rsid w:val="006061D9"/>
    <w:rsid w:val="00614FDD"/>
    <w:rsid w:val="00621172"/>
    <w:rsid w:val="0062464D"/>
    <w:rsid w:val="00663F88"/>
    <w:rsid w:val="006D0575"/>
    <w:rsid w:val="00715EB1"/>
    <w:rsid w:val="0072186D"/>
    <w:rsid w:val="0075086C"/>
    <w:rsid w:val="007A1D1C"/>
    <w:rsid w:val="007A20A9"/>
    <w:rsid w:val="007C5CAA"/>
    <w:rsid w:val="007D1385"/>
    <w:rsid w:val="00813641"/>
    <w:rsid w:val="0083721D"/>
    <w:rsid w:val="008B45BF"/>
    <w:rsid w:val="008F33B5"/>
    <w:rsid w:val="00977956"/>
    <w:rsid w:val="009B2228"/>
    <w:rsid w:val="009E0607"/>
    <w:rsid w:val="00A32965"/>
    <w:rsid w:val="00A46313"/>
    <w:rsid w:val="00AB04A9"/>
    <w:rsid w:val="00AE5743"/>
    <w:rsid w:val="00B35633"/>
    <w:rsid w:val="00B50733"/>
    <w:rsid w:val="00B73C9A"/>
    <w:rsid w:val="00BA264F"/>
    <w:rsid w:val="00BF3737"/>
    <w:rsid w:val="00C00095"/>
    <w:rsid w:val="00C21168"/>
    <w:rsid w:val="00C25000"/>
    <w:rsid w:val="00C756AD"/>
    <w:rsid w:val="00C87E2C"/>
    <w:rsid w:val="00C96F2E"/>
    <w:rsid w:val="00CF3C7F"/>
    <w:rsid w:val="00D00396"/>
    <w:rsid w:val="00D2575A"/>
    <w:rsid w:val="00D36184"/>
    <w:rsid w:val="00D71DA7"/>
    <w:rsid w:val="00D974D8"/>
    <w:rsid w:val="00DC0AFA"/>
    <w:rsid w:val="00DF1E17"/>
    <w:rsid w:val="00DF5515"/>
    <w:rsid w:val="00E21824"/>
    <w:rsid w:val="00EC3E01"/>
    <w:rsid w:val="00ED667D"/>
    <w:rsid w:val="00EE0E1B"/>
    <w:rsid w:val="00EE2324"/>
    <w:rsid w:val="00EE6C4B"/>
    <w:rsid w:val="00F25A57"/>
    <w:rsid w:val="00F319C1"/>
    <w:rsid w:val="00FA2809"/>
    <w:rsid w:val="00FB4B7F"/>
    <w:rsid w:val="00FC3056"/>
    <w:rsid w:val="00FD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C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E06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E0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E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5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695</TotalTime>
  <Pages>2</Pages>
  <Words>294</Words>
  <Characters>1679</Characters>
  <Application>Microsoft Office Outlook</Application>
  <DocSecurity>0</DocSecurity>
  <Lines>0</Lines>
  <Paragraphs>0</Paragraphs>
  <ScaleCrop>false</ScaleCrop>
  <Company>dada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 ГУЗ</cp:lastModifiedBy>
  <cp:revision>70</cp:revision>
  <cp:lastPrinted>2014-04-02T03:52:00Z</cp:lastPrinted>
  <dcterms:created xsi:type="dcterms:W3CDTF">2012-05-31T07:23:00Z</dcterms:created>
  <dcterms:modified xsi:type="dcterms:W3CDTF">2014-04-08T09:25:00Z</dcterms:modified>
</cp:coreProperties>
</file>