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C3" w:rsidRPr="008C7A6F" w:rsidRDefault="00B1525A" w:rsidP="008C7A6F">
      <w:pPr>
        <w:suppressAutoHyphens w:val="0"/>
        <w:spacing w:after="100" w:afterAutospacing="1" w:line="276" w:lineRule="auto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Акция по ПДД «Вместе</w:t>
      </w:r>
      <w:r w:rsidR="001D6BC3" w:rsidRPr="00594864">
        <w:rPr>
          <w:b/>
          <w:sz w:val="28"/>
          <w:szCs w:val="28"/>
          <w:lang w:eastAsia="ru-RU"/>
        </w:rPr>
        <w:t xml:space="preserve"> за безопасность</w:t>
      </w:r>
      <w:r>
        <w:rPr>
          <w:b/>
          <w:sz w:val="28"/>
          <w:szCs w:val="28"/>
          <w:lang w:eastAsia="ru-RU"/>
        </w:rPr>
        <w:t>!»</w:t>
      </w:r>
    </w:p>
    <w:p w:rsidR="00B1525A" w:rsidRPr="008C7A6F" w:rsidRDefault="001D6BC3" w:rsidP="00B152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i w:val="0"/>
          <w:color w:val="000000"/>
          <w:sz w:val="28"/>
          <w:szCs w:val="28"/>
        </w:rPr>
      </w:pPr>
      <w:r w:rsidRPr="008C7A6F">
        <w:rPr>
          <w:sz w:val="28"/>
          <w:szCs w:val="28"/>
        </w:rPr>
        <w:t xml:space="preserve">Сотрудники Госавтоинспекции </w:t>
      </w:r>
      <w:r w:rsidR="00B1525A" w:rsidRPr="008C7A6F">
        <w:rPr>
          <w:rStyle w:val="a4"/>
          <w:i w:val="0"/>
          <w:color w:val="000000"/>
          <w:sz w:val="28"/>
          <w:szCs w:val="28"/>
        </w:rPr>
        <w:t xml:space="preserve">совместно с участковыми уполномоченными полиции по делам несовершеннолетних провели профилактическую акцию «Вместе за безопасность!», с </w:t>
      </w:r>
      <w:r w:rsidR="00B1525A" w:rsidRPr="008C7A6F">
        <w:rPr>
          <w:sz w:val="28"/>
          <w:szCs w:val="28"/>
        </w:rPr>
        <w:t xml:space="preserve">учащимися средней школы </w:t>
      </w:r>
      <w:bookmarkStart w:id="0" w:name="_GoBack"/>
      <w:bookmarkEnd w:id="0"/>
      <w:r w:rsidR="00B1525A" w:rsidRPr="008C7A6F">
        <w:rPr>
          <w:sz w:val="28"/>
          <w:szCs w:val="28"/>
        </w:rPr>
        <w:t>№ 3 им. С.П. Королева</w:t>
      </w:r>
      <w:r w:rsidR="00B1525A" w:rsidRPr="008C7A6F">
        <w:rPr>
          <w:rStyle w:val="a4"/>
          <w:i w:val="0"/>
          <w:color w:val="000000"/>
          <w:sz w:val="28"/>
          <w:szCs w:val="28"/>
        </w:rPr>
        <w:t>.</w:t>
      </w:r>
    </w:p>
    <w:p w:rsidR="00B1525A" w:rsidRPr="008C7A6F" w:rsidRDefault="00B1525A" w:rsidP="008D714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C7A6F">
        <w:rPr>
          <w:color w:val="000000"/>
          <w:sz w:val="28"/>
          <w:szCs w:val="28"/>
        </w:rPr>
        <w:t xml:space="preserve">В начале мероприятия </w:t>
      </w:r>
      <w:r w:rsidRPr="008C7A6F">
        <w:rPr>
          <w:sz w:val="28"/>
          <w:szCs w:val="28"/>
        </w:rPr>
        <w:t xml:space="preserve">полицейские напомнили школьникам о том, как правильно переходить проезжую часть, значения дорожных знаков, </w:t>
      </w:r>
      <w:r w:rsidRPr="008C7A6F">
        <w:rPr>
          <w:color w:val="000000"/>
          <w:sz w:val="28"/>
          <w:szCs w:val="28"/>
        </w:rPr>
        <w:t>которые опреде</w:t>
      </w:r>
      <w:r w:rsidR="008D7141" w:rsidRPr="008C7A6F">
        <w:rPr>
          <w:color w:val="000000"/>
          <w:sz w:val="28"/>
          <w:szCs w:val="28"/>
        </w:rPr>
        <w:t>ляют порядок действий водителей и</w:t>
      </w:r>
      <w:r w:rsidRPr="008C7A6F">
        <w:rPr>
          <w:color w:val="000000"/>
          <w:sz w:val="28"/>
          <w:szCs w:val="28"/>
        </w:rPr>
        <w:t xml:space="preserve"> пешеходов. Особое внимание стражи правопорядка уделили теме различных ситуаций, попав в которые можно стать участником ДТП</w:t>
      </w:r>
      <w:proofErr w:type="gramStart"/>
      <w:r w:rsidRPr="008C7A6F">
        <w:rPr>
          <w:color w:val="000000"/>
          <w:sz w:val="28"/>
          <w:szCs w:val="28"/>
        </w:rPr>
        <w:t>.</w:t>
      </w:r>
      <w:proofErr w:type="gramEnd"/>
      <w:r w:rsidR="008D7141" w:rsidRPr="008C7A6F">
        <w:t xml:space="preserve"> </w:t>
      </w:r>
      <w:r w:rsidR="008D7141" w:rsidRPr="008C7A6F">
        <w:rPr>
          <w:sz w:val="28"/>
          <w:szCs w:val="28"/>
        </w:rPr>
        <w:t>Привели примеры дорожно-транспортных происшествий с лицами, передвигающимися на СИМ, обратив особое внимание на необходимость спешиваться при переходе дороги по пешеходному переходу, не нарушать требования сигналов светофора, быть особо внимательными в дворовой территории и обязательно использовать защитную экипировку и светоотражающие элементы.</w:t>
      </w:r>
    </w:p>
    <w:p w:rsidR="008D7141" w:rsidRPr="008C7A6F" w:rsidRDefault="00B1525A" w:rsidP="008D714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C7A6F">
        <w:rPr>
          <w:color w:val="000000"/>
          <w:sz w:val="28"/>
          <w:szCs w:val="28"/>
        </w:rPr>
        <w:t xml:space="preserve">Для закрепления полученного материала сотрудники </w:t>
      </w:r>
      <w:r w:rsidR="008D7141" w:rsidRPr="008C7A6F">
        <w:rPr>
          <w:color w:val="000000"/>
          <w:sz w:val="28"/>
          <w:szCs w:val="28"/>
        </w:rPr>
        <w:t>полиции</w:t>
      </w:r>
      <w:r w:rsidRPr="008C7A6F">
        <w:rPr>
          <w:color w:val="000000"/>
          <w:sz w:val="28"/>
          <w:szCs w:val="28"/>
        </w:rPr>
        <w:t xml:space="preserve"> с учащимися прошли к нерегулируемому пешеходному переходу, где ребята на практике показали свои знания</w:t>
      </w:r>
      <w:proofErr w:type="gramStart"/>
      <w:r w:rsidR="008D7141" w:rsidRPr="008C7A6F">
        <w:rPr>
          <w:color w:val="000000"/>
          <w:sz w:val="28"/>
          <w:szCs w:val="28"/>
        </w:rPr>
        <w:t>.</w:t>
      </w:r>
      <w:proofErr w:type="gramEnd"/>
      <w:r w:rsidR="008D7141" w:rsidRPr="008C7A6F">
        <w:rPr>
          <w:color w:val="000000"/>
          <w:sz w:val="28"/>
          <w:szCs w:val="28"/>
        </w:rPr>
        <w:t xml:space="preserve"> Инспектор по пропаганде безопасности дорожного движения призвала детей применять полученные навыки в жизни и</w:t>
      </w:r>
      <w:r w:rsidR="008C7A6F" w:rsidRPr="008C7A6F">
        <w:rPr>
          <w:color w:val="000000"/>
          <w:sz w:val="28"/>
          <w:szCs w:val="28"/>
        </w:rPr>
        <w:t xml:space="preserve"> соблюдать правила дорожного движения.</w:t>
      </w:r>
    </w:p>
    <w:p w:rsidR="008D7141" w:rsidRPr="008C7A6F" w:rsidRDefault="008D7141" w:rsidP="008D714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D6BC3" w:rsidRPr="008C7A6F" w:rsidRDefault="001D6BC3" w:rsidP="008C7A6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5161F" w:rsidRPr="008C7A6F" w:rsidRDefault="001D6BC3" w:rsidP="001D6BC3">
      <w:r w:rsidRPr="008C7A6F">
        <w:rPr>
          <w:color w:val="1F282C"/>
          <w:sz w:val="28"/>
          <w:szCs w:val="28"/>
          <w:shd w:val="clear" w:color="auto" w:fill="FFFFFF"/>
        </w:rPr>
        <w:t>ОГИБДД УМВД России на комплексе «Байконур»</w:t>
      </w:r>
    </w:p>
    <w:sectPr w:rsidR="00E5161F" w:rsidRPr="008C7A6F" w:rsidSect="00EB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271CB"/>
    <w:rsid w:val="001D6BC3"/>
    <w:rsid w:val="008A61EB"/>
    <w:rsid w:val="008C7A6F"/>
    <w:rsid w:val="008D7141"/>
    <w:rsid w:val="00B1525A"/>
    <w:rsid w:val="00E5161F"/>
    <w:rsid w:val="00EB335D"/>
    <w:rsid w:val="00F2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25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52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asideleva2</dc:creator>
  <cp:keywords/>
  <dc:description/>
  <cp:lastModifiedBy>ОГИБДД</cp:lastModifiedBy>
  <cp:revision>4</cp:revision>
  <dcterms:created xsi:type="dcterms:W3CDTF">2024-02-28T03:33:00Z</dcterms:created>
  <dcterms:modified xsi:type="dcterms:W3CDTF">2026-05-04T11:26:00Z</dcterms:modified>
</cp:coreProperties>
</file>