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D0A" w:rsidRDefault="008E429D" w:rsidP="00DF071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8E429D">
        <w:rPr>
          <w:rFonts w:ascii="Times New Roman" w:hAnsi="Times New Roman" w:cs="Times New Roman"/>
          <w:b/>
          <w:sz w:val="28"/>
        </w:rPr>
        <w:t>Оперативно-профилактическое мероприятие «</w:t>
      </w:r>
      <w:proofErr w:type="spellStart"/>
      <w:r w:rsidRPr="008E429D">
        <w:rPr>
          <w:rFonts w:ascii="Times New Roman" w:hAnsi="Times New Roman" w:cs="Times New Roman"/>
          <w:b/>
          <w:sz w:val="28"/>
        </w:rPr>
        <w:t>Мото</w:t>
      </w:r>
      <w:proofErr w:type="spellEnd"/>
      <w:r w:rsidRPr="008E429D">
        <w:rPr>
          <w:rFonts w:ascii="Times New Roman" w:hAnsi="Times New Roman" w:cs="Times New Roman"/>
          <w:b/>
          <w:sz w:val="28"/>
        </w:rPr>
        <w:t>-скутер»</w:t>
      </w:r>
    </w:p>
    <w:p w:rsidR="00DF071F" w:rsidRDefault="00DF071F" w:rsidP="00DF071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2C196F" w:rsidRPr="00DF071F" w:rsidRDefault="002C196F" w:rsidP="00DF071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F071F">
        <w:rPr>
          <w:sz w:val="28"/>
          <w:szCs w:val="28"/>
        </w:rPr>
        <w:t xml:space="preserve">С целью предупреждения водителей </w:t>
      </w:r>
      <w:proofErr w:type="spellStart"/>
      <w:r w:rsidRPr="00DF071F">
        <w:rPr>
          <w:sz w:val="28"/>
          <w:szCs w:val="28"/>
        </w:rPr>
        <w:t>мототранспортных</w:t>
      </w:r>
      <w:proofErr w:type="spellEnd"/>
      <w:r w:rsidRPr="00DF071F">
        <w:rPr>
          <w:sz w:val="28"/>
          <w:szCs w:val="28"/>
        </w:rPr>
        <w:t xml:space="preserve"> средств на территории </w:t>
      </w:r>
      <w:r w:rsidR="001772E6" w:rsidRPr="00DF071F">
        <w:rPr>
          <w:sz w:val="28"/>
          <w:szCs w:val="28"/>
        </w:rPr>
        <w:t>города Байконур</w:t>
      </w:r>
      <w:r w:rsidRPr="00DF071F">
        <w:rPr>
          <w:sz w:val="28"/>
          <w:szCs w:val="28"/>
        </w:rPr>
        <w:t xml:space="preserve"> в период </w:t>
      </w:r>
      <w:r w:rsidR="004A51AC">
        <w:rPr>
          <w:sz w:val="28"/>
          <w:szCs w:val="28"/>
        </w:rPr>
        <w:t>с 11 по 17</w:t>
      </w:r>
      <w:bookmarkStart w:id="0" w:name="_GoBack"/>
      <w:bookmarkEnd w:id="0"/>
      <w:r w:rsidRPr="00DF071F">
        <w:rPr>
          <w:sz w:val="28"/>
          <w:szCs w:val="28"/>
        </w:rPr>
        <w:t xml:space="preserve"> </w:t>
      </w:r>
      <w:r w:rsidR="001772E6" w:rsidRPr="00DF071F">
        <w:rPr>
          <w:sz w:val="28"/>
          <w:szCs w:val="28"/>
        </w:rPr>
        <w:t>мая</w:t>
      </w:r>
      <w:r w:rsidR="001F4C1C">
        <w:rPr>
          <w:sz w:val="28"/>
          <w:szCs w:val="28"/>
        </w:rPr>
        <w:t xml:space="preserve"> проводится оперативно-</w:t>
      </w:r>
      <w:r w:rsidRPr="00DF071F">
        <w:rPr>
          <w:sz w:val="28"/>
          <w:szCs w:val="28"/>
        </w:rPr>
        <w:t>про</w:t>
      </w:r>
      <w:r w:rsidR="001772E6" w:rsidRPr="00DF071F">
        <w:rPr>
          <w:sz w:val="28"/>
          <w:szCs w:val="28"/>
        </w:rPr>
        <w:t>филактическое мероприятие «</w:t>
      </w:r>
      <w:proofErr w:type="spellStart"/>
      <w:r w:rsidR="001772E6" w:rsidRPr="00DF071F">
        <w:rPr>
          <w:sz w:val="28"/>
          <w:szCs w:val="28"/>
        </w:rPr>
        <w:t>Мото</w:t>
      </w:r>
      <w:proofErr w:type="spellEnd"/>
      <w:r w:rsidR="001772E6" w:rsidRPr="00DF071F">
        <w:rPr>
          <w:sz w:val="28"/>
          <w:szCs w:val="28"/>
        </w:rPr>
        <w:t>-скутер</w:t>
      </w:r>
      <w:r w:rsidRPr="00DF071F">
        <w:rPr>
          <w:sz w:val="28"/>
          <w:szCs w:val="28"/>
        </w:rPr>
        <w:t>».</w:t>
      </w:r>
    </w:p>
    <w:p w:rsidR="007D7FD6" w:rsidRPr="00DF071F" w:rsidRDefault="002C196F" w:rsidP="00DF071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F071F">
        <w:rPr>
          <w:sz w:val="28"/>
          <w:szCs w:val="28"/>
        </w:rPr>
        <w:t>Госавтоинспекция напоминает, что для управления мотоциклами необходимо водительское удостоверение категории «А», для управления мопедом или скутером - водительское удостоверение категории «М». Водители мототранспорта несут одинаковую ответственность с водителями других транспортных средств.</w:t>
      </w:r>
    </w:p>
    <w:p w:rsidR="00243839" w:rsidRDefault="009C5EDE" w:rsidP="00243839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F071F">
        <w:rPr>
          <w:sz w:val="28"/>
          <w:szCs w:val="28"/>
        </w:rPr>
        <w:t>Мероприятие н</w:t>
      </w:r>
      <w:r w:rsidR="007D7FD6" w:rsidRPr="00DF071F">
        <w:rPr>
          <w:sz w:val="28"/>
          <w:szCs w:val="28"/>
        </w:rPr>
        <w:t>аправлено в первую очередь на безопасность дорожного движения и профилактику нарушений ПДД. Во время проводимых рейдов будут разъясняться правила дорожного движения, правила безопасности вождения. Проверка наличия водительских удостоверений и государственной регистрации транспортного средства. Также в ОПМ будут участвовать инспекторы по делам несовершеннолетних. Выявив нарушение</w:t>
      </w:r>
      <w:r w:rsidR="00B8409C" w:rsidRPr="00DF071F">
        <w:rPr>
          <w:sz w:val="28"/>
          <w:szCs w:val="28"/>
        </w:rPr>
        <w:t xml:space="preserve"> будут совместно проводиться</w:t>
      </w:r>
      <w:r w:rsidR="007D7FD6" w:rsidRPr="00DF071F">
        <w:rPr>
          <w:sz w:val="28"/>
          <w:szCs w:val="28"/>
        </w:rPr>
        <w:t xml:space="preserve"> беседы, как с подростками, так и с их родителями. Если нарушения будут выявлены повторно, то будут налагаться штрафы.</w:t>
      </w:r>
    </w:p>
    <w:p w:rsidR="007D7FD6" w:rsidRDefault="007D7FD6" w:rsidP="0024383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F071F">
        <w:rPr>
          <w:sz w:val="28"/>
          <w:szCs w:val="28"/>
        </w:rPr>
        <w:t xml:space="preserve"> </w:t>
      </w:r>
      <w:r w:rsidR="00243839">
        <w:rPr>
          <w:sz w:val="28"/>
          <w:szCs w:val="28"/>
        </w:rPr>
        <w:t xml:space="preserve">         </w:t>
      </w:r>
      <w:r w:rsidRPr="00DF071F">
        <w:rPr>
          <w:sz w:val="28"/>
          <w:szCs w:val="28"/>
        </w:rPr>
        <w:t>Госавтоинспекция напоминает, что водителям велосип</w:t>
      </w:r>
      <w:r w:rsidR="00DF071F" w:rsidRPr="00DF071F">
        <w:rPr>
          <w:sz w:val="28"/>
          <w:szCs w:val="28"/>
        </w:rPr>
        <w:t>еда и мопеда запрещается ездить</w:t>
      </w:r>
      <w:r w:rsidRPr="00DF071F">
        <w:rPr>
          <w:sz w:val="28"/>
          <w:szCs w:val="28"/>
        </w:rPr>
        <w:t xml:space="preserve"> не держась за руль хотя бы одной рукой, перевозить пассажиров, перевозить груз, который выступает более чем на 50 см по длине или ширине за габариты. Безопасность на дорогах достигается жесткими правилами и ограничениями. Давайте соблюдать их, тогда в безопасности будут жизни ваших детей</w:t>
      </w:r>
      <w:r w:rsidR="00DF071F" w:rsidRPr="00DF071F">
        <w:rPr>
          <w:sz w:val="28"/>
          <w:szCs w:val="28"/>
        </w:rPr>
        <w:t xml:space="preserve"> и окружающих.</w:t>
      </w:r>
    </w:p>
    <w:p w:rsidR="003E1768" w:rsidRDefault="003E1768" w:rsidP="00DF071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3E1768" w:rsidRPr="003E1768" w:rsidRDefault="003E1768" w:rsidP="003E176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768">
        <w:rPr>
          <w:rFonts w:ascii="Times New Roman" w:hAnsi="Times New Roman" w:cs="Times New Roman"/>
          <w:color w:val="000000"/>
          <w:sz w:val="28"/>
          <w:szCs w:val="28"/>
        </w:rPr>
        <w:t>ОГИБДД УМВД России на комплексе «Байконур»</w:t>
      </w:r>
    </w:p>
    <w:p w:rsidR="003E1768" w:rsidRPr="00DF071F" w:rsidRDefault="003E1768" w:rsidP="00DF071F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8E429D" w:rsidRPr="008E429D" w:rsidRDefault="008E429D" w:rsidP="008E429D">
      <w:pPr>
        <w:jc w:val="both"/>
        <w:rPr>
          <w:rFonts w:ascii="Times New Roman" w:hAnsi="Times New Roman" w:cs="Times New Roman"/>
          <w:b/>
          <w:sz w:val="28"/>
        </w:rPr>
      </w:pPr>
    </w:p>
    <w:p w:rsidR="008E429D" w:rsidRDefault="008E429D"/>
    <w:sectPr w:rsidR="008E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13"/>
    <w:rsid w:val="001772E6"/>
    <w:rsid w:val="001F4C1C"/>
    <w:rsid w:val="00243839"/>
    <w:rsid w:val="00270456"/>
    <w:rsid w:val="002C196F"/>
    <w:rsid w:val="003E1768"/>
    <w:rsid w:val="004A51AC"/>
    <w:rsid w:val="004C2F61"/>
    <w:rsid w:val="007D4BF2"/>
    <w:rsid w:val="007D7FD6"/>
    <w:rsid w:val="008E429D"/>
    <w:rsid w:val="00980EEA"/>
    <w:rsid w:val="009C5EDE"/>
    <w:rsid w:val="00B77B13"/>
    <w:rsid w:val="00B8409C"/>
    <w:rsid w:val="00C966E9"/>
    <w:rsid w:val="00DF071F"/>
    <w:rsid w:val="00F74110"/>
    <w:rsid w:val="00FA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3B878-8E62-44B9-8E0E-A08AFF44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oereshchenko</dc:creator>
  <cp:keywords/>
  <dc:description/>
  <cp:lastModifiedBy>ashvetc20</cp:lastModifiedBy>
  <cp:revision>2</cp:revision>
  <dcterms:created xsi:type="dcterms:W3CDTF">2026-05-04T11:40:00Z</dcterms:created>
  <dcterms:modified xsi:type="dcterms:W3CDTF">2026-05-04T11:40:00Z</dcterms:modified>
</cp:coreProperties>
</file>