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CA" w:rsidRPr="00667D29" w:rsidRDefault="00800DCA" w:rsidP="00667D29">
      <w:pPr>
        <w:pStyle w:val="a3"/>
        <w:spacing w:before="0" w:beforeAutospacing="0" w:after="0"/>
        <w:ind w:right="-284" w:firstLine="708"/>
        <w:jc w:val="center"/>
        <w:rPr>
          <w:b/>
          <w:sz w:val="28"/>
          <w:szCs w:val="28"/>
        </w:rPr>
      </w:pPr>
      <w:r w:rsidRPr="00667D29">
        <w:rPr>
          <w:b/>
          <w:sz w:val="28"/>
          <w:szCs w:val="28"/>
        </w:rPr>
        <w:t xml:space="preserve">Госавтоинспекция на комплексе «Байконур» </w:t>
      </w:r>
      <w:r w:rsidR="00667D29" w:rsidRPr="00667D29">
        <w:rPr>
          <w:b/>
          <w:sz w:val="28"/>
          <w:szCs w:val="28"/>
        </w:rPr>
        <w:t xml:space="preserve">проводит </w:t>
      </w:r>
      <w:r w:rsidRPr="00667D29">
        <w:rPr>
          <w:b/>
          <w:sz w:val="28"/>
          <w:szCs w:val="28"/>
        </w:rPr>
        <w:t>профилактическое мероприятие «Тахограф»</w:t>
      </w:r>
    </w:p>
    <w:p w:rsidR="00800DCA" w:rsidRDefault="00800DCA" w:rsidP="00667D29">
      <w:pPr>
        <w:pStyle w:val="a3"/>
        <w:spacing w:before="0" w:beforeAutospacing="0" w:after="0"/>
        <w:ind w:right="-284" w:firstLine="708"/>
        <w:jc w:val="center"/>
        <w:rPr>
          <w:sz w:val="28"/>
          <w:szCs w:val="28"/>
        </w:rPr>
      </w:pPr>
    </w:p>
    <w:p w:rsidR="00800DCA" w:rsidRDefault="00800DCA" w:rsidP="000272ED">
      <w:pPr>
        <w:pStyle w:val="a3"/>
        <w:spacing w:before="0" w:beforeAutospacing="0" w:after="0"/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недопущения совершения дорожно-транспортных происшествий с участием грузопассажирского транспорта по причине нарушения режима труда и отдыха водителями, а также в рамках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оснащением транспортных средств </w:t>
      </w:r>
      <w:proofErr w:type="spellStart"/>
      <w:r>
        <w:rPr>
          <w:sz w:val="28"/>
          <w:szCs w:val="28"/>
        </w:rPr>
        <w:t>тахографами</w:t>
      </w:r>
      <w:proofErr w:type="spellEnd"/>
      <w:r w:rsidR="00667D29">
        <w:rPr>
          <w:sz w:val="28"/>
          <w:szCs w:val="28"/>
        </w:rPr>
        <w:t>,</w:t>
      </w:r>
      <w:r>
        <w:rPr>
          <w:sz w:val="28"/>
          <w:szCs w:val="28"/>
        </w:rPr>
        <w:t xml:space="preserve"> сотрудниками Госавтоинспекци</w:t>
      </w:r>
      <w:r w:rsidR="000272ED">
        <w:rPr>
          <w:sz w:val="28"/>
          <w:szCs w:val="28"/>
        </w:rPr>
        <w:t>и</w:t>
      </w:r>
      <w:r>
        <w:rPr>
          <w:sz w:val="28"/>
          <w:szCs w:val="28"/>
        </w:rPr>
        <w:t xml:space="preserve"> на комплексе «Байконур» в период с </w:t>
      </w:r>
      <w:r w:rsidR="006B3166">
        <w:rPr>
          <w:sz w:val="28"/>
          <w:szCs w:val="28"/>
        </w:rPr>
        <w:t>11</w:t>
      </w:r>
      <w:r>
        <w:rPr>
          <w:sz w:val="28"/>
          <w:szCs w:val="28"/>
        </w:rPr>
        <w:t xml:space="preserve"> по </w:t>
      </w:r>
      <w:r w:rsidR="000E658A" w:rsidRPr="000E658A">
        <w:rPr>
          <w:sz w:val="28"/>
          <w:szCs w:val="28"/>
        </w:rPr>
        <w:t>1</w:t>
      </w:r>
      <w:r w:rsidR="006B3166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D6154D">
        <w:rPr>
          <w:sz w:val="28"/>
          <w:szCs w:val="28"/>
        </w:rPr>
        <w:t>ма</w:t>
      </w:r>
      <w:bookmarkStart w:id="0" w:name="_GoBack"/>
      <w:bookmarkEnd w:id="0"/>
      <w:r w:rsidR="006B3166">
        <w:rPr>
          <w:sz w:val="28"/>
          <w:szCs w:val="28"/>
        </w:rPr>
        <w:t>я</w:t>
      </w:r>
      <w:r>
        <w:rPr>
          <w:sz w:val="28"/>
          <w:szCs w:val="28"/>
        </w:rPr>
        <w:t xml:space="preserve"> 2026 года </w:t>
      </w:r>
      <w:r w:rsidR="000272ED">
        <w:rPr>
          <w:sz w:val="28"/>
          <w:szCs w:val="28"/>
        </w:rPr>
        <w:t xml:space="preserve">будет проводиться </w:t>
      </w:r>
      <w:r>
        <w:rPr>
          <w:sz w:val="28"/>
          <w:szCs w:val="28"/>
        </w:rPr>
        <w:t>профилактическое мероприятие «Тахограф».</w:t>
      </w:r>
    </w:p>
    <w:p w:rsidR="00800DCA" w:rsidRDefault="000272ED" w:rsidP="000272ED">
      <w:pPr>
        <w:shd w:val="clear" w:color="auto" w:fill="FFFFFF"/>
        <w:spacing w:line="252" w:lineRule="atLeast"/>
        <w:ind w:right="-28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800DCA">
        <w:rPr>
          <w:color w:val="000000"/>
          <w:sz w:val="28"/>
          <w:szCs w:val="28"/>
        </w:rPr>
        <w:t xml:space="preserve">аличие </w:t>
      </w:r>
      <w:proofErr w:type="spellStart"/>
      <w:r w:rsidR="00800DCA">
        <w:rPr>
          <w:color w:val="000000"/>
          <w:sz w:val="28"/>
          <w:szCs w:val="28"/>
        </w:rPr>
        <w:t>тахографа</w:t>
      </w:r>
      <w:proofErr w:type="spellEnd"/>
      <w:r w:rsidR="00800DCA">
        <w:rPr>
          <w:color w:val="000000"/>
          <w:sz w:val="28"/>
          <w:szCs w:val="28"/>
        </w:rPr>
        <w:t xml:space="preserve"> – обязательное условие для всего колесного транспорта, принадлежащего индивидуальным предпринимателям. </w:t>
      </w:r>
      <w:proofErr w:type="spellStart"/>
      <w:r w:rsidR="00800DCA">
        <w:rPr>
          <w:color w:val="000000"/>
          <w:sz w:val="28"/>
          <w:szCs w:val="28"/>
        </w:rPr>
        <w:t>Тахографическому</w:t>
      </w:r>
      <w:proofErr w:type="spellEnd"/>
      <w:r w:rsidR="00800DCA">
        <w:rPr>
          <w:color w:val="000000"/>
          <w:sz w:val="28"/>
          <w:szCs w:val="28"/>
        </w:rPr>
        <w:t xml:space="preserve"> контролированию подлежат автобусы, где более 8 мест, грузовики, транспортирующие опасные грузы и грузовые машины, транспортирующие грузы массой от 3.5 тонн.</w:t>
      </w:r>
    </w:p>
    <w:p w:rsidR="00800DCA" w:rsidRDefault="00800DCA" w:rsidP="000272ED">
      <w:pPr>
        <w:shd w:val="clear" w:color="auto" w:fill="FFFFFF"/>
        <w:spacing w:line="252" w:lineRule="atLeast"/>
        <w:ind w:right="-28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в транспортном средстве тахограф отсутствует или не работает, то налагается административное взыскание на должностное лицо фирмы-перевозчика и водителя согласно ст</w:t>
      </w:r>
      <w:r w:rsidR="000272ED">
        <w:rPr>
          <w:color w:val="000000"/>
          <w:sz w:val="28"/>
          <w:szCs w:val="28"/>
        </w:rPr>
        <w:t xml:space="preserve">атье </w:t>
      </w:r>
      <w:r>
        <w:rPr>
          <w:color w:val="000000"/>
          <w:sz w:val="28"/>
          <w:szCs w:val="28"/>
        </w:rPr>
        <w:t xml:space="preserve">11.23 </w:t>
      </w:r>
      <w:r w:rsidR="000272ED">
        <w:rPr>
          <w:color w:val="000000"/>
          <w:sz w:val="28"/>
          <w:szCs w:val="28"/>
        </w:rPr>
        <w:t>Кодекса Российской Федерации об административных правонарушениях. Санкцией данной статьи предусмотрено наложение административного штрафа от 3000 до 50000 рублей.</w:t>
      </w:r>
    </w:p>
    <w:p w:rsidR="00800DCA" w:rsidRDefault="00800DCA" w:rsidP="00800DCA">
      <w:pPr>
        <w:shd w:val="clear" w:color="auto" w:fill="FFFFFF"/>
        <w:spacing w:line="252" w:lineRule="atLeast"/>
        <w:ind w:firstLine="540"/>
        <w:jc w:val="both"/>
        <w:rPr>
          <w:color w:val="000000"/>
          <w:sz w:val="28"/>
          <w:szCs w:val="28"/>
        </w:rPr>
      </w:pPr>
    </w:p>
    <w:p w:rsidR="00020988" w:rsidRDefault="00020988"/>
    <w:sectPr w:rsidR="00020988" w:rsidSect="00784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F188F"/>
    <w:rsid w:val="00020988"/>
    <w:rsid w:val="000272ED"/>
    <w:rsid w:val="000E658A"/>
    <w:rsid w:val="00667D29"/>
    <w:rsid w:val="006B3166"/>
    <w:rsid w:val="00784756"/>
    <w:rsid w:val="00800DCA"/>
    <w:rsid w:val="00D6154D"/>
    <w:rsid w:val="00DF1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00DCA"/>
    <w:pPr>
      <w:suppressAutoHyphens w:val="0"/>
      <w:spacing w:before="100" w:beforeAutospacing="1" w:after="119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agaisin16</dc:creator>
  <cp:keywords/>
  <dc:description/>
  <cp:lastModifiedBy>ОГИБДД</cp:lastModifiedBy>
  <cp:revision>7</cp:revision>
  <dcterms:created xsi:type="dcterms:W3CDTF">2026-01-16T05:30:00Z</dcterms:created>
  <dcterms:modified xsi:type="dcterms:W3CDTF">2026-05-06T04:08:00Z</dcterms:modified>
</cp:coreProperties>
</file>