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99" w:rsidRDefault="00233299" w:rsidP="000F1CB4">
      <w:pPr>
        <w:pStyle w:val="a3"/>
        <w:spacing w:line="276" w:lineRule="auto"/>
        <w:ind w:firstLine="708"/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Сотрудники Госавтоинспекции УМВД России на комплексе «Байконур»</w:t>
      </w:r>
      <w:r w:rsidR="000F1CB4" w:rsidRPr="00E061DD">
        <w:rPr>
          <w:rFonts w:ascii="PT Astra Serif" w:hAnsi="PT Astra Serif"/>
          <w:b/>
          <w:sz w:val="28"/>
          <w:szCs w:val="28"/>
        </w:rPr>
        <w:t xml:space="preserve"> провели профилактическое мероприятие</w:t>
      </w:r>
    </w:p>
    <w:p w:rsidR="000F1CB4" w:rsidRPr="00E061DD" w:rsidRDefault="000F1CB4" w:rsidP="000F1CB4">
      <w:pPr>
        <w:pStyle w:val="a3"/>
        <w:spacing w:line="276" w:lineRule="auto"/>
        <w:ind w:firstLine="708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061DD">
        <w:rPr>
          <w:rFonts w:ascii="PT Astra Serif" w:hAnsi="PT Astra Serif"/>
          <w:b/>
          <w:sz w:val="28"/>
          <w:szCs w:val="28"/>
        </w:rPr>
        <w:t xml:space="preserve"> с водительским составом</w:t>
      </w:r>
      <w:bookmarkEnd w:id="0"/>
    </w:p>
    <w:p w:rsidR="000F1CB4" w:rsidRPr="00E061DD" w:rsidRDefault="000F1CB4" w:rsidP="000F1CB4">
      <w:pPr>
        <w:pStyle w:val="a3"/>
        <w:spacing w:line="276" w:lineRule="auto"/>
        <w:ind w:firstLine="708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0F1CB4" w:rsidRPr="00E061DD" w:rsidRDefault="000F1CB4" w:rsidP="000F1CB4">
      <w:pPr>
        <w:pStyle w:val="a3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E061DD">
        <w:rPr>
          <w:rFonts w:ascii="PT Astra Serif" w:hAnsi="PT Astra Serif"/>
          <w:sz w:val="28"/>
          <w:szCs w:val="28"/>
        </w:rPr>
        <w:t>В рамках социального раунда по безопасности дорожного движения «</w:t>
      </w:r>
      <w:r w:rsidR="003F5DE6">
        <w:rPr>
          <w:rFonts w:ascii="PT Astra Serif" w:hAnsi="PT Astra Serif"/>
          <w:sz w:val="28"/>
          <w:szCs w:val="28"/>
        </w:rPr>
        <w:t>Некуда спешить</w:t>
      </w:r>
      <w:r w:rsidRPr="00E061DD">
        <w:rPr>
          <w:rFonts w:ascii="PT Astra Serif" w:hAnsi="PT Astra Serif"/>
          <w:sz w:val="28"/>
          <w:szCs w:val="28"/>
        </w:rPr>
        <w:t xml:space="preserve">» сотрудники Госавтоинспекции провели профилактическое мероприятие с водительским составом </w:t>
      </w:r>
      <w:proofErr w:type="gramStart"/>
      <w:r w:rsidRPr="00E061DD">
        <w:rPr>
          <w:rFonts w:ascii="PT Astra Serif" w:hAnsi="PT Astra Serif"/>
          <w:sz w:val="28"/>
          <w:szCs w:val="28"/>
        </w:rPr>
        <w:t>Отдела эксплуатации транспортных средств Комплекса автотранспортного обеспечения филиала</w:t>
      </w:r>
      <w:proofErr w:type="gramEnd"/>
      <w:r w:rsidRPr="00E061DD">
        <w:rPr>
          <w:rFonts w:ascii="PT Astra Serif" w:hAnsi="PT Astra Serif"/>
          <w:sz w:val="28"/>
          <w:szCs w:val="28"/>
        </w:rPr>
        <w:t xml:space="preserve"> АО «ЦЭНКИ» - КЦ «Южный».</w:t>
      </w:r>
    </w:p>
    <w:p w:rsidR="000F1CB4" w:rsidRPr="00E061DD" w:rsidRDefault="000F1CB4" w:rsidP="000F1CB4">
      <w:pPr>
        <w:pStyle w:val="a3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E061DD">
        <w:rPr>
          <w:rFonts w:ascii="PT Astra Serif" w:hAnsi="PT Astra Serif"/>
          <w:sz w:val="28"/>
          <w:szCs w:val="28"/>
        </w:rPr>
        <w:t xml:space="preserve">Полицейские акцентировали внимание на том, что водителям при выборе скорости необходимо учитывают интенсивность движения, особенности и состояние транспортного средства и груза, дорожные и метеорологические условия, подчеркнув, что эти факторы негативно сказываются на безопасности дорожного движения и зачастую приводят к дорожно-транспортным происшествиям. Автоинспекторы напомнили водителям о недопустимости управления транспортным средством в состоянии алкогольного опьянения, а также после употребления медицинских препаратов, содержащих вещества, подавляющие внимание и снижающие концентрацию. </w:t>
      </w:r>
    </w:p>
    <w:p w:rsidR="000F1CB4" w:rsidRPr="00E061DD" w:rsidRDefault="000F1CB4" w:rsidP="000F1CB4">
      <w:pPr>
        <w:pStyle w:val="a3"/>
        <w:spacing w:line="276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E061DD">
        <w:rPr>
          <w:rFonts w:ascii="PT Astra Serif" w:hAnsi="PT Astra Serif"/>
          <w:sz w:val="28"/>
          <w:szCs w:val="28"/>
        </w:rPr>
        <w:t xml:space="preserve">В завершение водителям вручили тематические листовки, пожелали быть вежливыми на дороге и помнить о жизни и здоровье других участников дорожного движения. </w:t>
      </w:r>
    </w:p>
    <w:p w:rsidR="000F1CB4" w:rsidRPr="00E061DD" w:rsidRDefault="000F1CB4" w:rsidP="000F1CB4">
      <w:pPr>
        <w:spacing w:line="276" w:lineRule="auto"/>
        <w:contextualSpacing/>
        <w:jc w:val="both"/>
        <w:rPr>
          <w:rFonts w:ascii="PT Astra Serif" w:eastAsiaTheme="minorEastAsia" w:hAnsi="PT Astra Serif"/>
          <w:b/>
          <w:sz w:val="28"/>
          <w:szCs w:val="28"/>
          <w:lang w:eastAsia="ru-RU"/>
        </w:rPr>
      </w:pPr>
    </w:p>
    <w:p w:rsidR="000F1CB4" w:rsidRPr="00E061DD" w:rsidRDefault="000F1CB4" w:rsidP="000F1CB4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  <w:r w:rsidRPr="00E061DD">
        <w:rPr>
          <w:rFonts w:ascii="PT Astra Serif" w:hAnsi="PT Astra Serif"/>
          <w:sz w:val="28"/>
          <w:szCs w:val="28"/>
        </w:rPr>
        <w:t>Отдел Госавтоинспекции УМВД России на комплексе «Байконур»</w:t>
      </w:r>
    </w:p>
    <w:p w:rsidR="0069321A" w:rsidRDefault="0069321A"/>
    <w:sectPr w:rsidR="0069321A" w:rsidSect="0030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53"/>
    <w:rsid w:val="000F1CB4"/>
    <w:rsid w:val="00233299"/>
    <w:rsid w:val="00300C8B"/>
    <w:rsid w:val="003F5DE6"/>
    <w:rsid w:val="00440953"/>
    <w:rsid w:val="0069321A"/>
    <w:rsid w:val="00C7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CB4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1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Grizli777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asideleva2</dc:creator>
  <cp:keywords/>
  <dc:description/>
  <cp:lastModifiedBy>ОГИБДД</cp:lastModifiedBy>
  <cp:revision>4</cp:revision>
  <dcterms:created xsi:type="dcterms:W3CDTF">2025-07-08T10:01:00Z</dcterms:created>
  <dcterms:modified xsi:type="dcterms:W3CDTF">2026-06-24T07:40:00Z</dcterms:modified>
</cp:coreProperties>
</file>