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683" w:rsidRPr="00565541" w:rsidRDefault="00E85683" w:rsidP="00114D88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65541">
        <w:rPr>
          <w:rFonts w:ascii="Times New Roman" w:hAnsi="Times New Roman" w:cs="Times New Roman"/>
          <w:sz w:val="26"/>
          <w:szCs w:val="26"/>
        </w:rPr>
        <w:t>В городской адм</w:t>
      </w:r>
      <w:r w:rsidR="00565541">
        <w:rPr>
          <w:rFonts w:ascii="Times New Roman" w:hAnsi="Times New Roman" w:cs="Times New Roman"/>
          <w:sz w:val="26"/>
          <w:szCs w:val="26"/>
        </w:rPr>
        <w:t>инистрации состоялось заседание</w:t>
      </w:r>
      <w:r w:rsidR="00565541">
        <w:rPr>
          <w:rFonts w:ascii="Times New Roman" w:hAnsi="Times New Roman" w:cs="Times New Roman"/>
          <w:sz w:val="26"/>
          <w:szCs w:val="26"/>
        </w:rPr>
        <w:br/>
      </w:r>
      <w:r w:rsidRPr="00565541">
        <w:rPr>
          <w:rFonts w:ascii="Times New Roman" w:hAnsi="Times New Roman" w:cs="Times New Roman"/>
          <w:sz w:val="26"/>
          <w:szCs w:val="26"/>
        </w:rPr>
        <w:t>антинаркотической</w:t>
      </w:r>
      <w:r w:rsidR="00565541">
        <w:rPr>
          <w:rFonts w:ascii="Times New Roman" w:hAnsi="Times New Roman" w:cs="Times New Roman"/>
          <w:sz w:val="26"/>
          <w:szCs w:val="26"/>
        </w:rPr>
        <w:t> </w:t>
      </w:r>
      <w:r w:rsidRPr="00565541">
        <w:rPr>
          <w:rFonts w:ascii="Times New Roman" w:hAnsi="Times New Roman" w:cs="Times New Roman"/>
          <w:sz w:val="26"/>
          <w:szCs w:val="26"/>
        </w:rPr>
        <w:t>комиссии.</w:t>
      </w:r>
    </w:p>
    <w:p w:rsidR="00F02CE7" w:rsidRPr="00565541" w:rsidRDefault="00F02CE7" w:rsidP="00866F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85683" w:rsidRPr="00565541" w:rsidRDefault="00F02CE7" w:rsidP="00866F8D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5541">
        <w:rPr>
          <w:rFonts w:ascii="Times New Roman" w:hAnsi="Times New Roman" w:cs="Times New Roman"/>
          <w:sz w:val="26"/>
          <w:szCs w:val="26"/>
        </w:rPr>
        <w:t>2</w:t>
      </w:r>
      <w:r w:rsidR="00604092">
        <w:rPr>
          <w:rFonts w:ascii="Times New Roman" w:hAnsi="Times New Roman" w:cs="Times New Roman"/>
          <w:sz w:val="26"/>
          <w:szCs w:val="26"/>
        </w:rPr>
        <w:t>2</w:t>
      </w:r>
      <w:r w:rsidRPr="00565541">
        <w:rPr>
          <w:rFonts w:ascii="Times New Roman" w:hAnsi="Times New Roman" w:cs="Times New Roman"/>
          <w:sz w:val="26"/>
          <w:szCs w:val="26"/>
        </w:rPr>
        <w:t xml:space="preserve"> </w:t>
      </w:r>
      <w:r w:rsidR="00604092">
        <w:rPr>
          <w:rFonts w:ascii="Times New Roman" w:hAnsi="Times New Roman" w:cs="Times New Roman"/>
          <w:sz w:val="26"/>
          <w:szCs w:val="26"/>
        </w:rPr>
        <w:t>декабря</w:t>
      </w:r>
      <w:r w:rsidRPr="00565541">
        <w:rPr>
          <w:rFonts w:ascii="Times New Roman" w:hAnsi="Times New Roman" w:cs="Times New Roman"/>
          <w:sz w:val="26"/>
          <w:szCs w:val="26"/>
        </w:rPr>
        <w:t xml:space="preserve"> в городской администрации состоялось </w:t>
      </w:r>
      <w:r w:rsidR="00127E39">
        <w:rPr>
          <w:rFonts w:ascii="Times New Roman" w:hAnsi="Times New Roman" w:cs="Times New Roman"/>
          <w:sz w:val="26"/>
          <w:szCs w:val="26"/>
        </w:rPr>
        <w:t xml:space="preserve">итоговое в 2023 году </w:t>
      </w:r>
      <w:r w:rsidRPr="00565541">
        <w:rPr>
          <w:rFonts w:ascii="Times New Roman" w:hAnsi="Times New Roman" w:cs="Times New Roman"/>
          <w:sz w:val="26"/>
          <w:szCs w:val="26"/>
        </w:rPr>
        <w:t>заседание антинаркотической комиссии в городе Байконур (Комиссия)</w:t>
      </w:r>
      <w:r w:rsidR="008126E4" w:rsidRPr="00565541">
        <w:rPr>
          <w:rFonts w:ascii="Times New Roman" w:hAnsi="Times New Roman" w:cs="Times New Roman"/>
          <w:sz w:val="26"/>
          <w:szCs w:val="26"/>
        </w:rPr>
        <w:t xml:space="preserve"> под</w:t>
      </w:r>
      <w:r w:rsidR="00C9380A">
        <w:rPr>
          <w:rFonts w:ascii="Times New Roman" w:hAnsi="Times New Roman" w:cs="Times New Roman"/>
          <w:sz w:val="26"/>
          <w:szCs w:val="26"/>
        </w:rPr>
        <w:t> </w:t>
      </w:r>
      <w:r w:rsidR="008126E4" w:rsidRPr="00565541">
        <w:rPr>
          <w:rFonts w:ascii="Times New Roman" w:hAnsi="Times New Roman" w:cs="Times New Roman"/>
          <w:sz w:val="26"/>
          <w:szCs w:val="26"/>
        </w:rPr>
        <w:t xml:space="preserve">председательством </w:t>
      </w:r>
      <w:r w:rsidR="00127E39">
        <w:rPr>
          <w:rFonts w:ascii="Times New Roman" w:hAnsi="Times New Roman" w:cs="Times New Roman"/>
          <w:sz w:val="26"/>
          <w:szCs w:val="26"/>
        </w:rPr>
        <w:t>заместителя Главы администрации</w:t>
      </w:r>
      <w:r w:rsidR="009539CC" w:rsidRPr="00565541">
        <w:rPr>
          <w:rFonts w:ascii="Times New Roman" w:hAnsi="Times New Roman" w:cs="Times New Roman"/>
          <w:sz w:val="26"/>
          <w:szCs w:val="26"/>
        </w:rPr>
        <w:t xml:space="preserve"> </w:t>
      </w:r>
      <w:r w:rsidR="00604092">
        <w:rPr>
          <w:rFonts w:ascii="Times New Roman" w:hAnsi="Times New Roman" w:cs="Times New Roman"/>
          <w:sz w:val="26"/>
          <w:szCs w:val="26"/>
        </w:rPr>
        <w:t>Николая Адасева</w:t>
      </w:r>
      <w:r w:rsidRPr="00565541">
        <w:rPr>
          <w:rFonts w:ascii="Times New Roman" w:hAnsi="Times New Roman" w:cs="Times New Roman"/>
          <w:sz w:val="26"/>
          <w:szCs w:val="26"/>
        </w:rPr>
        <w:t>. В</w:t>
      </w:r>
      <w:r w:rsidR="00C9380A">
        <w:rPr>
          <w:rFonts w:ascii="Times New Roman" w:hAnsi="Times New Roman" w:cs="Times New Roman"/>
          <w:sz w:val="26"/>
          <w:szCs w:val="26"/>
        </w:rPr>
        <w:t> </w:t>
      </w:r>
      <w:r w:rsidRPr="00565541">
        <w:rPr>
          <w:rFonts w:ascii="Times New Roman" w:hAnsi="Times New Roman" w:cs="Times New Roman"/>
          <w:sz w:val="26"/>
          <w:szCs w:val="26"/>
        </w:rPr>
        <w:t xml:space="preserve">заседании Комиссии приняли участие представители правоохранительных органов, </w:t>
      </w:r>
      <w:r w:rsidR="00B1260F">
        <w:rPr>
          <w:rFonts w:ascii="Times New Roman" w:hAnsi="Times New Roman" w:cs="Times New Roman"/>
          <w:sz w:val="26"/>
          <w:szCs w:val="26"/>
        </w:rPr>
        <w:t xml:space="preserve">органов осуществляющих контроль в сфере образования на территории города Байконур, </w:t>
      </w:r>
      <w:r w:rsidRPr="00565541">
        <w:rPr>
          <w:rFonts w:ascii="Times New Roman" w:hAnsi="Times New Roman" w:cs="Times New Roman"/>
          <w:sz w:val="26"/>
          <w:szCs w:val="26"/>
        </w:rPr>
        <w:t>медицинских организаций,</w:t>
      </w:r>
      <w:r w:rsidR="00604092">
        <w:rPr>
          <w:rFonts w:ascii="Times New Roman" w:hAnsi="Times New Roman" w:cs="Times New Roman"/>
          <w:sz w:val="26"/>
          <w:szCs w:val="26"/>
        </w:rPr>
        <w:t xml:space="preserve"> </w:t>
      </w:r>
      <w:r w:rsidR="00127E39">
        <w:rPr>
          <w:rFonts w:ascii="Times New Roman" w:hAnsi="Times New Roman" w:cs="Times New Roman"/>
          <w:sz w:val="26"/>
          <w:szCs w:val="26"/>
        </w:rPr>
        <w:t>филиала «Восход» МАИ,</w:t>
      </w:r>
      <w:r w:rsidR="00604092">
        <w:rPr>
          <w:rFonts w:ascii="Times New Roman" w:hAnsi="Times New Roman" w:cs="Times New Roman"/>
          <w:sz w:val="26"/>
          <w:szCs w:val="26"/>
        </w:rPr>
        <w:t xml:space="preserve"> </w:t>
      </w:r>
      <w:r w:rsidRPr="00565541">
        <w:rPr>
          <w:rFonts w:ascii="Times New Roman" w:hAnsi="Times New Roman" w:cs="Times New Roman"/>
          <w:sz w:val="26"/>
          <w:szCs w:val="26"/>
        </w:rPr>
        <w:t xml:space="preserve">представители администрации </w:t>
      </w:r>
      <w:r w:rsidR="00B74803" w:rsidRPr="00565541">
        <w:rPr>
          <w:rFonts w:ascii="Times New Roman" w:hAnsi="Times New Roman" w:cs="Times New Roman"/>
          <w:sz w:val="26"/>
          <w:szCs w:val="26"/>
        </w:rPr>
        <w:t xml:space="preserve">и подведомственных </w:t>
      </w:r>
      <w:r w:rsidR="00967F56" w:rsidRPr="00565541">
        <w:rPr>
          <w:rFonts w:ascii="Times New Roman" w:hAnsi="Times New Roman" w:cs="Times New Roman"/>
          <w:sz w:val="26"/>
          <w:szCs w:val="26"/>
        </w:rPr>
        <w:t>учреждений</w:t>
      </w:r>
      <w:r w:rsidR="00F45FDA" w:rsidRPr="00565541">
        <w:rPr>
          <w:rFonts w:ascii="Times New Roman" w:hAnsi="Times New Roman" w:cs="Times New Roman"/>
          <w:sz w:val="26"/>
          <w:szCs w:val="26"/>
        </w:rPr>
        <w:t>.</w:t>
      </w:r>
    </w:p>
    <w:p w:rsidR="00F02CE7" w:rsidRPr="00565541" w:rsidRDefault="00F02CE7" w:rsidP="00866F8D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5541">
        <w:rPr>
          <w:rFonts w:ascii="Times New Roman" w:hAnsi="Times New Roman" w:cs="Times New Roman"/>
          <w:sz w:val="26"/>
          <w:szCs w:val="26"/>
        </w:rPr>
        <w:t>Руководитель аппарата Комиссии Виктор Новиков проинформировал участников заседания о работе проведенной субъектами антинаркотической деятельности в сфере профилактики и про</w:t>
      </w:r>
      <w:r w:rsidR="003E509E" w:rsidRPr="00565541">
        <w:rPr>
          <w:rFonts w:ascii="Times New Roman" w:hAnsi="Times New Roman" w:cs="Times New Roman"/>
          <w:sz w:val="26"/>
          <w:szCs w:val="26"/>
        </w:rPr>
        <w:t>тиводействия незаконному оборот</w:t>
      </w:r>
      <w:r w:rsidRPr="00565541">
        <w:rPr>
          <w:rFonts w:ascii="Times New Roman" w:hAnsi="Times New Roman" w:cs="Times New Roman"/>
          <w:sz w:val="26"/>
          <w:szCs w:val="26"/>
        </w:rPr>
        <w:t>у наркоти</w:t>
      </w:r>
      <w:r w:rsidR="008126E4" w:rsidRPr="00565541">
        <w:rPr>
          <w:rFonts w:ascii="Times New Roman" w:hAnsi="Times New Roman" w:cs="Times New Roman"/>
          <w:sz w:val="26"/>
          <w:szCs w:val="26"/>
        </w:rPr>
        <w:t>ков</w:t>
      </w:r>
      <w:r w:rsidR="00127E39">
        <w:rPr>
          <w:rFonts w:ascii="Times New Roman" w:hAnsi="Times New Roman" w:cs="Times New Roman"/>
          <w:sz w:val="26"/>
          <w:szCs w:val="26"/>
        </w:rPr>
        <w:t xml:space="preserve"> в 2023 году</w:t>
      </w:r>
      <w:r w:rsidR="008126E4" w:rsidRPr="00565541">
        <w:rPr>
          <w:rFonts w:ascii="Times New Roman" w:hAnsi="Times New Roman" w:cs="Times New Roman"/>
          <w:sz w:val="26"/>
          <w:szCs w:val="26"/>
        </w:rPr>
        <w:t xml:space="preserve">: </w:t>
      </w:r>
      <w:r w:rsidR="00E717EC" w:rsidRPr="00E717EC">
        <w:rPr>
          <w:rFonts w:ascii="Times New Roman" w:hAnsi="Times New Roman" w:cs="Times New Roman"/>
          <w:sz w:val="26"/>
          <w:szCs w:val="26"/>
        </w:rPr>
        <w:t>о состоянии заболеваемости на территории города Байконур алкоголизмом и наркоманией и организации реабилитации и ресоциализации больных наркоманией; о работе правоохранительных органов Российской Федерации и Республики Казахстан, функционирующих на комплексе «Байконур», в сфере противодействия незаконному обороту наркотиков; об организации и</w:t>
      </w:r>
      <w:r w:rsidR="00C9380A">
        <w:rPr>
          <w:rFonts w:ascii="Times New Roman" w:hAnsi="Times New Roman" w:cs="Times New Roman"/>
          <w:sz w:val="26"/>
          <w:szCs w:val="26"/>
        </w:rPr>
        <w:t> </w:t>
      </w:r>
      <w:r w:rsidR="00E717EC" w:rsidRPr="00E717EC">
        <w:rPr>
          <w:rFonts w:ascii="Times New Roman" w:hAnsi="Times New Roman" w:cs="Times New Roman"/>
          <w:sz w:val="26"/>
          <w:szCs w:val="26"/>
        </w:rPr>
        <w:t>результатах проведения в 2023–2024 учебном году    социально-психологического тестирования</w:t>
      </w:r>
      <w:r w:rsidR="00445ABD">
        <w:rPr>
          <w:rFonts w:ascii="Times New Roman" w:hAnsi="Times New Roman" w:cs="Times New Roman"/>
          <w:sz w:val="26"/>
          <w:szCs w:val="26"/>
        </w:rPr>
        <w:t xml:space="preserve"> </w:t>
      </w:r>
      <w:r w:rsidR="00E717EC" w:rsidRPr="00E717EC">
        <w:rPr>
          <w:rFonts w:ascii="Times New Roman" w:hAnsi="Times New Roman" w:cs="Times New Roman"/>
          <w:sz w:val="26"/>
          <w:szCs w:val="26"/>
        </w:rPr>
        <w:t>обучающихся общеобразовательных организаций, профессиональных образовательных организаций и филиала «Восход» МАИ в городе Байконуре; о ходе реализации мероприятий плана Стратегии государственной антинаркотической политики Российской Федерации</w:t>
      </w:r>
      <w:r w:rsidR="003E33B3">
        <w:rPr>
          <w:rFonts w:ascii="Times New Roman" w:hAnsi="Times New Roman" w:cs="Times New Roman"/>
          <w:sz w:val="26"/>
          <w:szCs w:val="26"/>
        </w:rPr>
        <w:t xml:space="preserve"> </w:t>
      </w:r>
      <w:r w:rsidR="003E33B3" w:rsidRPr="003E33B3">
        <w:rPr>
          <w:rFonts w:ascii="Times New Roman" w:hAnsi="Times New Roman" w:cs="Times New Roman"/>
          <w:sz w:val="26"/>
          <w:szCs w:val="26"/>
        </w:rPr>
        <w:t>на период до 2030 года на территории города Байконур</w:t>
      </w:r>
      <w:r w:rsidR="00E717EC" w:rsidRPr="00E717EC">
        <w:rPr>
          <w:rFonts w:ascii="Times New Roman" w:hAnsi="Times New Roman" w:cs="Times New Roman"/>
          <w:sz w:val="26"/>
          <w:szCs w:val="26"/>
        </w:rPr>
        <w:t xml:space="preserve">; о результатах мониторинга наркоситуации; об исполнении решений </w:t>
      </w:r>
      <w:r w:rsidR="005D45C2">
        <w:rPr>
          <w:rFonts w:ascii="Times New Roman" w:hAnsi="Times New Roman" w:cs="Times New Roman"/>
          <w:sz w:val="26"/>
          <w:szCs w:val="26"/>
        </w:rPr>
        <w:t>Комиссии</w:t>
      </w:r>
      <w:r w:rsidR="00E717EC" w:rsidRPr="00E717EC">
        <w:rPr>
          <w:rFonts w:ascii="Times New Roman" w:hAnsi="Times New Roman" w:cs="Times New Roman"/>
          <w:sz w:val="26"/>
          <w:szCs w:val="26"/>
        </w:rPr>
        <w:t xml:space="preserve"> 2023 году и утверждении плана работы на 2024 год</w:t>
      </w:r>
      <w:r w:rsidR="00E717EC">
        <w:rPr>
          <w:rFonts w:ascii="Times New Roman" w:hAnsi="Times New Roman" w:cs="Times New Roman"/>
          <w:sz w:val="26"/>
          <w:szCs w:val="26"/>
        </w:rPr>
        <w:t>.</w:t>
      </w:r>
    </w:p>
    <w:p w:rsidR="00D908F3" w:rsidRDefault="00C016CB" w:rsidP="00CA53D8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ходе рассмотрения вопроса о состоянии заболеваемости наркоманией и</w:t>
      </w:r>
      <w:r w:rsidR="00C9380A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алкоголизмом в 2023 </w:t>
      </w:r>
      <w:r w:rsidR="00CA53D8">
        <w:rPr>
          <w:rFonts w:ascii="Times New Roman" w:hAnsi="Times New Roman" w:cs="Times New Roman"/>
          <w:sz w:val="26"/>
          <w:szCs w:val="26"/>
        </w:rPr>
        <w:t>году, прокурором</w:t>
      </w:r>
      <w:r>
        <w:rPr>
          <w:rFonts w:ascii="Times New Roman" w:hAnsi="Times New Roman" w:cs="Times New Roman"/>
          <w:sz w:val="26"/>
          <w:szCs w:val="26"/>
        </w:rPr>
        <w:t xml:space="preserve"> комплекса «Байконур» Александром Тр</w:t>
      </w:r>
      <w:r w:rsidR="001621D0">
        <w:rPr>
          <w:rFonts w:ascii="Times New Roman" w:hAnsi="Times New Roman" w:cs="Times New Roman"/>
          <w:sz w:val="26"/>
          <w:szCs w:val="26"/>
        </w:rPr>
        <w:t>ифоновым было обращено внимание, что на территории города Байконур</w:t>
      </w:r>
      <w:r w:rsidR="00AB1070">
        <w:rPr>
          <w:rFonts w:ascii="Times New Roman" w:hAnsi="Times New Roman" w:cs="Times New Roman"/>
          <w:sz w:val="26"/>
          <w:szCs w:val="26"/>
        </w:rPr>
        <w:t xml:space="preserve"> </w:t>
      </w:r>
      <w:r w:rsidR="0070651A">
        <w:rPr>
          <w:rFonts w:ascii="Times New Roman" w:hAnsi="Times New Roman" w:cs="Times New Roman"/>
          <w:sz w:val="26"/>
          <w:szCs w:val="26"/>
        </w:rPr>
        <w:t>реализ</w:t>
      </w:r>
      <w:r w:rsidR="00120A4B">
        <w:rPr>
          <w:rFonts w:ascii="Times New Roman" w:hAnsi="Times New Roman" w:cs="Times New Roman"/>
          <w:sz w:val="26"/>
          <w:szCs w:val="26"/>
        </w:rPr>
        <w:t>уются</w:t>
      </w:r>
      <w:r w:rsidR="001621D0">
        <w:rPr>
          <w:rFonts w:ascii="Times New Roman" w:hAnsi="Times New Roman" w:cs="Times New Roman"/>
          <w:sz w:val="26"/>
          <w:szCs w:val="26"/>
        </w:rPr>
        <w:t xml:space="preserve"> </w:t>
      </w:r>
      <w:r w:rsidR="005B27B1">
        <w:rPr>
          <w:rFonts w:ascii="Times New Roman" w:hAnsi="Times New Roman" w:cs="Times New Roman"/>
          <w:sz w:val="26"/>
          <w:szCs w:val="26"/>
        </w:rPr>
        <w:t xml:space="preserve">такие </w:t>
      </w:r>
      <w:r w:rsidR="001621D0">
        <w:rPr>
          <w:rFonts w:ascii="Times New Roman" w:hAnsi="Times New Roman" w:cs="Times New Roman"/>
          <w:sz w:val="26"/>
          <w:szCs w:val="26"/>
        </w:rPr>
        <w:t>меры борьбы с наркоманией</w:t>
      </w:r>
      <w:r w:rsidR="005B27B1">
        <w:rPr>
          <w:rFonts w:ascii="Times New Roman" w:hAnsi="Times New Roman" w:cs="Times New Roman"/>
          <w:sz w:val="26"/>
          <w:szCs w:val="26"/>
        </w:rPr>
        <w:t xml:space="preserve"> и</w:t>
      </w:r>
      <w:r w:rsidR="0070651A">
        <w:rPr>
          <w:rFonts w:ascii="Times New Roman" w:hAnsi="Times New Roman" w:cs="Times New Roman"/>
          <w:sz w:val="26"/>
          <w:szCs w:val="26"/>
        </w:rPr>
        <w:t> </w:t>
      </w:r>
      <w:r w:rsidR="005B27B1">
        <w:rPr>
          <w:rFonts w:ascii="Times New Roman" w:hAnsi="Times New Roman" w:cs="Times New Roman"/>
          <w:sz w:val="26"/>
          <w:szCs w:val="26"/>
        </w:rPr>
        <w:t>её</w:t>
      </w:r>
      <w:r w:rsidR="0070651A">
        <w:rPr>
          <w:rFonts w:ascii="Times New Roman" w:hAnsi="Times New Roman" w:cs="Times New Roman"/>
          <w:sz w:val="26"/>
          <w:szCs w:val="26"/>
        </w:rPr>
        <w:t> </w:t>
      </w:r>
      <w:r w:rsidR="005B27B1">
        <w:rPr>
          <w:rFonts w:ascii="Times New Roman" w:hAnsi="Times New Roman" w:cs="Times New Roman"/>
          <w:sz w:val="26"/>
          <w:szCs w:val="26"/>
        </w:rPr>
        <w:t xml:space="preserve">последствиям </w:t>
      </w:r>
      <w:r w:rsidR="001621D0">
        <w:rPr>
          <w:rFonts w:ascii="Times New Roman" w:hAnsi="Times New Roman" w:cs="Times New Roman"/>
          <w:sz w:val="26"/>
          <w:szCs w:val="26"/>
        </w:rPr>
        <w:t xml:space="preserve">как </w:t>
      </w:r>
      <w:r w:rsidR="00120A4B">
        <w:rPr>
          <w:rFonts w:ascii="Times New Roman" w:hAnsi="Times New Roman" w:cs="Times New Roman"/>
          <w:sz w:val="26"/>
          <w:szCs w:val="26"/>
        </w:rPr>
        <w:t xml:space="preserve">возложение судом обязанности </w:t>
      </w:r>
      <w:r w:rsidR="001621D0">
        <w:rPr>
          <w:rFonts w:ascii="Times New Roman" w:hAnsi="Times New Roman" w:cs="Times New Roman"/>
          <w:sz w:val="26"/>
          <w:szCs w:val="26"/>
        </w:rPr>
        <w:t xml:space="preserve">пройти диагностику в </w:t>
      </w:r>
      <w:r w:rsidR="00827678">
        <w:rPr>
          <w:rFonts w:ascii="Times New Roman" w:hAnsi="Times New Roman" w:cs="Times New Roman"/>
          <w:sz w:val="26"/>
          <w:szCs w:val="26"/>
        </w:rPr>
        <w:t>медицинской организации лицом,</w:t>
      </w:r>
      <w:r w:rsidR="001621D0">
        <w:rPr>
          <w:rFonts w:ascii="Times New Roman" w:hAnsi="Times New Roman" w:cs="Times New Roman"/>
          <w:sz w:val="26"/>
          <w:szCs w:val="26"/>
        </w:rPr>
        <w:t xml:space="preserve"> признанн</w:t>
      </w:r>
      <w:r w:rsidR="00F32D9E">
        <w:rPr>
          <w:rFonts w:ascii="Times New Roman" w:hAnsi="Times New Roman" w:cs="Times New Roman"/>
          <w:sz w:val="26"/>
          <w:szCs w:val="26"/>
        </w:rPr>
        <w:t>ым</w:t>
      </w:r>
      <w:r w:rsidR="001621D0">
        <w:rPr>
          <w:rFonts w:ascii="Times New Roman" w:hAnsi="Times New Roman" w:cs="Times New Roman"/>
          <w:sz w:val="26"/>
          <w:szCs w:val="26"/>
        </w:rPr>
        <w:t xml:space="preserve"> больным наркоманием, а также </w:t>
      </w:r>
      <w:r w:rsidR="00CA53D8">
        <w:rPr>
          <w:rFonts w:ascii="Times New Roman" w:hAnsi="Times New Roman" w:cs="Times New Roman"/>
          <w:sz w:val="26"/>
          <w:szCs w:val="26"/>
        </w:rPr>
        <w:t xml:space="preserve">прекращение права </w:t>
      </w:r>
      <w:r w:rsidR="00E5091F">
        <w:rPr>
          <w:rFonts w:ascii="Times New Roman" w:hAnsi="Times New Roman" w:cs="Times New Roman"/>
          <w:sz w:val="26"/>
          <w:szCs w:val="26"/>
        </w:rPr>
        <w:t xml:space="preserve">таких лиц </w:t>
      </w:r>
      <w:r w:rsidR="00CA53D8"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="00120A4B">
        <w:rPr>
          <w:rFonts w:ascii="Times New Roman" w:hAnsi="Times New Roman" w:cs="Times New Roman"/>
          <w:sz w:val="26"/>
          <w:szCs w:val="26"/>
        </w:rPr>
        <w:t>транспортным</w:t>
      </w:r>
      <w:r w:rsidR="00CA53D8">
        <w:rPr>
          <w:rFonts w:ascii="Times New Roman" w:hAnsi="Times New Roman" w:cs="Times New Roman"/>
          <w:sz w:val="26"/>
          <w:szCs w:val="26"/>
        </w:rPr>
        <w:t xml:space="preserve"> </w:t>
      </w:r>
      <w:r w:rsidR="00633174">
        <w:rPr>
          <w:rFonts w:ascii="Times New Roman" w:hAnsi="Times New Roman" w:cs="Times New Roman"/>
          <w:sz w:val="26"/>
          <w:szCs w:val="26"/>
        </w:rPr>
        <w:t>средством</w:t>
      </w:r>
      <w:r w:rsidR="00CA53D8">
        <w:rPr>
          <w:rFonts w:ascii="Times New Roman" w:hAnsi="Times New Roman" w:cs="Times New Roman"/>
          <w:sz w:val="26"/>
          <w:szCs w:val="26"/>
        </w:rPr>
        <w:t xml:space="preserve">. </w:t>
      </w:r>
      <w:r w:rsidR="00066BDF">
        <w:rPr>
          <w:rFonts w:ascii="Times New Roman" w:hAnsi="Times New Roman" w:cs="Times New Roman"/>
          <w:sz w:val="26"/>
          <w:szCs w:val="26"/>
        </w:rPr>
        <w:t>Затрагивая вопрос профилактики зависимости от психоактивных веществ среди детей и молодежи, н</w:t>
      </w:r>
      <w:r>
        <w:rPr>
          <w:rFonts w:ascii="Times New Roman" w:hAnsi="Times New Roman" w:cs="Times New Roman"/>
          <w:sz w:val="26"/>
          <w:szCs w:val="26"/>
        </w:rPr>
        <w:t xml:space="preserve">ачальник УМВД России на комплексе «Байконур» </w:t>
      </w:r>
      <w:r w:rsidR="00CA53D8">
        <w:rPr>
          <w:rFonts w:ascii="Times New Roman" w:hAnsi="Times New Roman" w:cs="Times New Roman"/>
          <w:sz w:val="26"/>
          <w:szCs w:val="26"/>
        </w:rPr>
        <w:t>подчеркнул</w:t>
      </w:r>
      <w:r>
        <w:rPr>
          <w:rFonts w:ascii="Times New Roman" w:hAnsi="Times New Roman" w:cs="Times New Roman"/>
          <w:sz w:val="26"/>
          <w:szCs w:val="26"/>
        </w:rPr>
        <w:t xml:space="preserve"> важность проведения профилактической работы с учащимися общеобразовательных учреждений</w:t>
      </w:r>
      <w:r w:rsidR="00E5091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направленн</w:t>
      </w:r>
      <w:r w:rsidR="00827678">
        <w:rPr>
          <w:rFonts w:ascii="Times New Roman" w:hAnsi="Times New Roman" w:cs="Times New Roman"/>
          <w:sz w:val="26"/>
          <w:szCs w:val="26"/>
        </w:rPr>
        <w:t>ой</w:t>
      </w:r>
      <w:r>
        <w:rPr>
          <w:rFonts w:ascii="Times New Roman" w:hAnsi="Times New Roman" w:cs="Times New Roman"/>
          <w:sz w:val="26"/>
          <w:szCs w:val="26"/>
        </w:rPr>
        <w:t xml:space="preserve"> на</w:t>
      </w:r>
      <w:r w:rsidR="00C9380A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пресечение курения сигарет, вейпов на территории </w:t>
      </w:r>
      <w:r w:rsidR="00CA53D8">
        <w:rPr>
          <w:rFonts w:ascii="Times New Roman" w:hAnsi="Times New Roman" w:cs="Times New Roman"/>
          <w:sz w:val="26"/>
          <w:szCs w:val="26"/>
        </w:rPr>
        <w:t>учебных заведений.</w:t>
      </w:r>
    </w:p>
    <w:p w:rsidR="009539CC" w:rsidRPr="00565541" w:rsidRDefault="00A109E1" w:rsidP="00866F8D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Николай Адасев поблагодарил членов комиссии за работу</w:t>
      </w:r>
      <w:r w:rsidR="0082767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проделанную в</w:t>
      </w:r>
      <w:r w:rsidR="00C9380A">
        <w:rPr>
          <w:rFonts w:ascii="Times New Roman" w:hAnsi="Times New Roman" w:cs="Times New Roman"/>
          <w:sz w:val="26"/>
          <w:szCs w:val="26"/>
        </w:rPr>
        <w:t> </w:t>
      </w:r>
      <w:r w:rsidR="008F461C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ходящем году</w:t>
      </w:r>
      <w:r w:rsidR="00046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сфере профилактики наркомании, </w:t>
      </w:r>
      <w:r w:rsidR="00046F82">
        <w:rPr>
          <w:rFonts w:ascii="Times New Roman" w:hAnsi="Times New Roman" w:cs="Times New Roman"/>
          <w:sz w:val="26"/>
          <w:szCs w:val="26"/>
        </w:rPr>
        <w:t xml:space="preserve">противодействию совершения </w:t>
      </w:r>
      <w:r>
        <w:rPr>
          <w:rFonts w:ascii="Times New Roman" w:hAnsi="Times New Roman" w:cs="Times New Roman"/>
          <w:sz w:val="26"/>
          <w:szCs w:val="26"/>
        </w:rPr>
        <w:lastRenderedPageBreak/>
        <w:t>преступлений и правонарушений, связанных с незаконным оборотом наркотиков, а</w:t>
      </w:r>
      <w:r w:rsidR="00E5091F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также </w:t>
      </w:r>
      <w:r w:rsidR="006807D5">
        <w:rPr>
          <w:rFonts w:ascii="Times New Roman" w:hAnsi="Times New Roman" w:cs="Times New Roman"/>
          <w:sz w:val="26"/>
          <w:szCs w:val="26"/>
        </w:rPr>
        <w:t>за усилия,</w:t>
      </w:r>
      <w:r>
        <w:rPr>
          <w:rFonts w:ascii="Times New Roman" w:hAnsi="Times New Roman" w:cs="Times New Roman"/>
          <w:sz w:val="26"/>
          <w:szCs w:val="26"/>
        </w:rPr>
        <w:t xml:space="preserve"> направленные на формирование здорового образа жизни у</w:t>
      </w:r>
      <w:r w:rsidR="00E5091F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подрастающего </w:t>
      </w:r>
      <w:r w:rsidR="00046F82">
        <w:rPr>
          <w:rFonts w:ascii="Times New Roman" w:hAnsi="Times New Roman" w:cs="Times New Roman"/>
          <w:sz w:val="26"/>
          <w:szCs w:val="26"/>
        </w:rPr>
        <w:t>поколения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86654" w:rsidRDefault="00E47030" w:rsidP="00866F8D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5541">
        <w:rPr>
          <w:rFonts w:ascii="Times New Roman" w:hAnsi="Times New Roman" w:cs="Times New Roman"/>
          <w:sz w:val="26"/>
          <w:szCs w:val="26"/>
        </w:rPr>
        <w:t>По результатам заседания Комиссией приняты решения по вопросам находившимся на повестке дня, даны поручения ответственным лицам. Работа в</w:t>
      </w:r>
      <w:r w:rsidR="00C9380A">
        <w:rPr>
          <w:rFonts w:ascii="Times New Roman" w:hAnsi="Times New Roman" w:cs="Times New Roman"/>
          <w:sz w:val="26"/>
          <w:szCs w:val="26"/>
        </w:rPr>
        <w:t> </w:t>
      </w:r>
      <w:r w:rsidRPr="00565541">
        <w:rPr>
          <w:rFonts w:ascii="Times New Roman" w:hAnsi="Times New Roman" w:cs="Times New Roman"/>
          <w:sz w:val="26"/>
          <w:szCs w:val="26"/>
        </w:rPr>
        <w:t xml:space="preserve">сфере </w:t>
      </w:r>
      <w:r w:rsidR="003A715E" w:rsidRPr="00565541">
        <w:rPr>
          <w:rFonts w:ascii="Times New Roman" w:hAnsi="Times New Roman" w:cs="Times New Roman"/>
          <w:sz w:val="26"/>
          <w:szCs w:val="26"/>
        </w:rPr>
        <w:t xml:space="preserve">профилактики и </w:t>
      </w:r>
      <w:r w:rsidRPr="00565541">
        <w:rPr>
          <w:rFonts w:ascii="Times New Roman" w:hAnsi="Times New Roman" w:cs="Times New Roman"/>
          <w:sz w:val="26"/>
          <w:szCs w:val="26"/>
        </w:rPr>
        <w:t xml:space="preserve">противодействия незаконному обороту наркотиков </w:t>
      </w:r>
      <w:r w:rsidR="006807D5">
        <w:rPr>
          <w:rFonts w:ascii="Times New Roman" w:hAnsi="Times New Roman" w:cs="Times New Roman"/>
          <w:sz w:val="26"/>
          <w:szCs w:val="26"/>
        </w:rPr>
        <w:t>будет продолжена в 2024 году.</w:t>
      </w:r>
    </w:p>
    <w:p w:rsidR="00C9380A" w:rsidRDefault="00C9380A" w:rsidP="00866F8D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9380A" w:rsidRPr="00565541" w:rsidRDefault="00C9380A" w:rsidP="00866F8D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Антинаркотическая комиссия в городе Байконур.</w:t>
      </w:r>
    </w:p>
    <w:sectPr w:rsidR="00C9380A" w:rsidRPr="00565541" w:rsidSect="008F461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91A82"/>
    <w:multiLevelType w:val="hybridMultilevel"/>
    <w:tmpl w:val="225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C4"/>
    <w:rsid w:val="0001425E"/>
    <w:rsid w:val="00025A0E"/>
    <w:rsid w:val="000432CE"/>
    <w:rsid w:val="00044B66"/>
    <w:rsid w:val="00046F82"/>
    <w:rsid w:val="000569C5"/>
    <w:rsid w:val="00066BDF"/>
    <w:rsid w:val="000C69BB"/>
    <w:rsid w:val="000D1062"/>
    <w:rsid w:val="000E70AF"/>
    <w:rsid w:val="00114D88"/>
    <w:rsid w:val="00120A4B"/>
    <w:rsid w:val="00123528"/>
    <w:rsid w:val="00127E39"/>
    <w:rsid w:val="00137B3C"/>
    <w:rsid w:val="001459C4"/>
    <w:rsid w:val="001621D0"/>
    <w:rsid w:val="002B4184"/>
    <w:rsid w:val="00305763"/>
    <w:rsid w:val="0032378C"/>
    <w:rsid w:val="00324C88"/>
    <w:rsid w:val="003667DD"/>
    <w:rsid w:val="003A715E"/>
    <w:rsid w:val="003B66D9"/>
    <w:rsid w:val="003D1670"/>
    <w:rsid w:val="003E33B3"/>
    <w:rsid w:val="003E509E"/>
    <w:rsid w:val="003F5491"/>
    <w:rsid w:val="004045DB"/>
    <w:rsid w:val="00413E66"/>
    <w:rsid w:val="00420D56"/>
    <w:rsid w:val="00435909"/>
    <w:rsid w:val="00445ABD"/>
    <w:rsid w:val="00503C8A"/>
    <w:rsid w:val="00503CD9"/>
    <w:rsid w:val="00520A95"/>
    <w:rsid w:val="00531FD4"/>
    <w:rsid w:val="00565541"/>
    <w:rsid w:val="00587429"/>
    <w:rsid w:val="005B27B1"/>
    <w:rsid w:val="005D45C2"/>
    <w:rsid w:val="00604092"/>
    <w:rsid w:val="006160D6"/>
    <w:rsid w:val="00633174"/>
    <w:rsid w:val="006807D5"/>
    <w:rsid w:val="00686654"/>
    <w:rsid w:val="006E2A5C"/>
    <w:rsid w:val="006F7877"/>
    <w:rsid w:val="006F7B9F"/>
    <w:rsid w:val="007037B2"/>
    <w:rsid w:val="0070651A"/>
    <w:rsid w:val="0075553D"/>
    <w:rsid w:val="007967C8"/>
    <w:rsid w:val="007B2AF1"/>
    <w:rsid w:val="007B50FD"/>
    <w:rsid w:val="007B7C69"/>
    <w:rsid w:val="007F50FC"/>
    <w:rsid w:val="008126E4"/>
    <w:rsid w:val="00827678"/>
    <w:rsid w:val="0082781F"/>
    <w:rsid w:val="008574CA"/>
    <w:rsid w:val="00866F8D"/>
    <w:rsid w:val="00870188"/>
    <w:rsid w:val="00876FFF"/>
    <w:rsid w:val="008A5165"/>
    <w:rsid w:val="008E437F"/>
    <w:rsid w:val="008F461C"/>
    <w:rsid w:val="00936B70"/>
    <w:rsid w:val="009447D7"/>
    <w:rsid w:val="009539CC"/>
    <w:rsid w:val="00956DDF"/>
    <w:rsid w:val="00967F56"/>
    <w:rsid w:val="009840FE"/>
    <w:rsid w:val="00A109E1"/>
    <w:rsid w:val="00A52034"/>
    <w:rsid w:val="00A83977"/>
    <w:rsid w:val="00AB1070"/>
    <w:rsid w:val="00AF36DD"/>
    <w:rsid w:val="00B1260F"/>
    <w:rsid w:val="00B53544"/>
    <w:rsid w:val="00B74803"/>
    <w:rsid w:val="00BF014C"/>
    <w:rsid w:val="00C016CB"/>
    <w:rsid w:val="00C345DE"/>
    <w:rsid w:val="00C9380A"/>
    <w:rsid w:val="00CA03CC"/>
    <w:rsid w:val="00CA53D8"/>
    <w:rsid w:val="00CD5794"/>
    <w:rsid w:val="00CD7714"/>
    <w:rsid w:val="00CE1B88"/>
    <w:rsid w:val="00CE3168"/>
    <w:rsid w:val="00CF0463"/>
    <w:rsid w:val="00D14EDF"/>
    <w:rsid w:val="00D17AA2"/>
    <w:rsid w:val="00D77044"/>
    <w:rsid w:val="00D908F3"/>
    <w:rsid w:val="00DA6879"/>
    <w:rsid w:val="00E036CF"/>
    <w:rsid w:val="00E043D3"/>
    <w:rsid w:val="00E47030"/>
    <w:rsid w:val="00E5091F"/>
    <w:rsid w:val="00E717EC"/>
    <w:rsid w:val="00E85683"/>
    <w:rsid w:val="00ED2C1D"/>
    <w:rsid w:val="00EE4D58"/>
    <w:rsid w:val="00F02CE7"/>
    <w:rsid w:val="00F11F78"/>
    <w:rsid w:val="00F32D9E"/>
    <w:rsid w:val="00F4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8EC06-8039-4510-B955-A66397B8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A0E"/>
    <w:pPr>
      <w:ind w:left="720"/>
      <w:contextualSpacing/>
    </w:pPr>
  </w:style>
  <w:style w:type="table" w:styleId="a4">
    <w:name w:val="Table Grid"/>
    <w:basedOn w:val="a1"/>
    <w:uiPriority w:val="39"/>
    <w:rsid w:val="00123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31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1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Макеева А.С.</dc:creator>
  <cp:keywords/>
  <dc:description/>
  <cp:lastModifiedBy>Прокопьев В.О.</cp:lastModifiedBy>
  <cp:revision>86</cp:revision>
  <cp:lastPrinted>2023-12-25T04:28:00Z</cp:lastPrinted>
  <dcterms:created xsi:type="dcterms:W3CDTF">2022-11-09T03:32:00Z</dcterms:created>
  <dcterms:modified xsi:type="dcterms:W3CDTF">2024-05-30T06:46:00Z</dcterms:modified>
</cp:coreProperties>
</file>