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0AC" w:rsidRDefault="00ED68BB" w:rsidP="003F70AC">
      <w:pPr>
        <w:pStyle w:val="a7"/>
        <w:tabs>
          <w:tab w:val="left" w:pos="851"/>
        </w:tabs>
        <w:rPr>
          <w:b w:val="0"/>
          <w:sz w:val="16"/>
        </w:rPr>
      </w:pPr>
      <w:r w:rsidRPr="00EE37C0">
        <w:rPr>
          <w:noProof/>
          <w:lang w:val="ru-RU" w:eastAsia="ru-RU"/>
        </w:rPr>
        <mc:AlternateContent>
          <mc:Choice Requires="wps">
            <w:drawing>
              <wp:anchor distT="0" distB="0" distL="114935" distR="114935" simplePos="0" relativeHeight="251658240" behindDoc="1" locked="0" layoutInCell="1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-537210</wp:posOffset>
                </wp:positionV>
                <wp:extent cx="751205" cy="77978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205" cy="77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073C" w:rsidRDefault="009B073C" w:rsidP="003F70AC">
                            <w:r w:rsidRPr="00CE17D1"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60.75pt;height:62.25pt" o:ole="" filled="t">
                                  <v:fill color2="black"/>
                                  <v:imagedata r:id="rId8" o:title=""/>
                                </v:shape>
                                <o:OLEObject Type="Embed" ProgID="Word.Picture.8" ShapeID="_x0000_i1025" DrawAspect="Content" ObjectID="_1852282332" r:id="rId9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4.25pt;margin-top:-42.3pt;width:59.15pt;height:61.4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" stroked="f">
                <v:textbox inset="0,0,0,0">
                  <w:txbxContent>
                    <w:p w:rsidR="009B073C" w:rsidRDefault="009B073C" w:rsidP="003F70AC">
                      <w:r w:rsidRPr="00CE17D1">
                        <w:object w:dxaOrig="941" w:dyaOrig="1060">
                          <v:shape id="_x0000_i1025" type="#_x0000_t75" style="width:60.75pt;height:62.25pt" o:ole="" filled="t">
                            <v:fill color2="black"/>
                            <v:imagedata r:id="rId10" o:title=""/>
                          </v:shape>
                          <o:OLEObject Type="Embed" ProgID="Word.Picture.8" ShapeID="_x0000_i1025" DrawAspect="Content" ObjectID="_1852265763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3F70AC" w:rsidRDefault="003F70AC" w:rsidP="003F70AC">
      <w:pPr>
        <w:pStyle w:val="a7"/>
        <w:spacing w:line="360" w:lineRule="auto"/>
        <w:rPr>
          <w:sz w:val="16"/>
        </w:rPr>
      </w:pPr>
    </w:p>
    <w:p w:rsidR="003F70AC" w:rsidRDefault="003F70AC" w:rsidP="003F70AC">
      <w:pPr>
        <w:pStyle w:val="a7"/>
        <w:spacing w:line="360" w:lineRule="auto"/>
        <w:rPr>
          <w:sz w:val="28"/>
        </w:rPr>
      </w:pPr>
      <w:r>
        <w:rPr>
          <w:sz w:val="28"/>
        </w:rPr>
        <w:t>ГЛАВА АДМИНИСТРАЦИИ  ГОРОДА  БАЙКОНУР</w:t>
      </w:r>
    </w:p>
    <w:p w:rsidR="003F70AC" w:rsidRDefault="009721F9" w:rsidP="003F70AC">
      <w:pPr>
        <w:pStyle w:val="2"/>
        <w:tabs>
          <w:tab w:val="left" w:pos="0"/>
        </w:tabs>
        <w:jc w:val="center"/>
        <w:rPr>
          <w:spacing w:val="100"/>
          <w:sz w:val="32"/>
        </w:rPr>
      </w:pPr>
      <w:r>
        <w:rPr>
          <w:spacing w:val="100"/>
          <w:sz w:val="32"/>
        </w:rPr>
        <w:t>РАСПОРЯЖЕНИ</w:t>
      </w:r>
      <w:r w:rsidR="003F70AC">
        <w:rPr>
          <w:spacing w:val="100"/>
          <w:sz w:val="32"/>
        </w:rPr>
        <w:t>Е</w:t>
      </w:r>
    </w:p>
    <w:p w:rsidR="003F70AC" w:rsidRDefault="00ED68BB" w:rsidP="003F70AC">
      <w:pPr>
        <w:jc w:val="center"/>
        <w:rPr>
          <w:spacing w:val="100"/>
          <w:sz w:val="28"/>
        </w:rPr>
      </w:pPr>
      <w:r w:rsidRPr="00EE37C0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ge">
                  <wp:posOffset>1567815</wp:posOffset>
                </wp:positionV>
                <wp:extent cx="624014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DEEFAD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.8pt,123.45pt" to="488.55pt,1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" strokeweight=".26mm">
                <v:stroke joinstyle="miter"/>
                <w10:wrap anchory="page"/>
              </v:line>
            </w:pict>
          </mc:Fallback>
        </mc:AlternateContent>
      </w:r>
    </w:p>
    <w:p w:rsidR="003F70AC" w:rsidRDefault="00C13D83" w:rsidP="003F70AC">
      <w:pPr>
        <w:rPr>
          <w:sz w:val="28"/>
        </w:rPr>
      </w:pPr>
      <w:r>
        <w:rPr>
          <w:sz w:val="28"/>
        </w:rPr>
        <w:t>24 сентября 2026 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</w:t>
      </w:r>
      <w:r w:rsidR="007C5440">
        <w:rPr>
          <w:sz w:val="28"/>
        </w:rPr>
        <w:t xml:space="preserve">    </w:t>
      </w:r>
      <w:r w:rsidR="003F70AC">
        <w:rPr>
          <w:sz w:val="28"/>
        </w:rPr>
        <w:t xml:space="preserve"> № </w:t>
      </w:r>
      <w:r>
        <w:rPr>
          <w:sz w:val="28"/>
        </w:rPr>
        <w:t>01-603р</w:t>
      </w:r>
    </w:p>
    <w:p w:rsidR="003F70AC" w:rsidRPr="00FF221A" w:rsidRDefault="003F70AC" w:rsidP="003F70AC">
      <w:pPr>
        <w:pStyle w:val="2"/>
        <w:tabs>
          <w:tab w:val="left" w:pos="0"/>
        </w:tabs>
        <w:rPr>
          <w:sz w:val="28"/>
          <w:szCs w:val="28"/>
        </w:rPr>
      </w:pPr>
    </w:p>
    <w:p w:rsidR="003F70AC" w:rsidRPr="00AC0C5F" w:rsidRDefault="003F70AC" w:rsidP="003F70AC">
      <w:pPr>
        <w:rPr>
          <w:sz w:val="32"/>
        </w:rPr>
      </w:pPr>
    </w:p>
    <w:p w:rsidR="00146677" w:rsidRPr="00146677" w:rsidRDefault="00146677" w:rsidP="00146677">
      <w:pPr>
        <w:tabs>
          <w:tab w:val="left" w:pos="5103"/>
        </w:tabs>
        <w:ind w:right="4565"/>
        <w:rPr>
          <w:b/>
          <w:sz w:val="28"/>
          <w:szCs w:val="28"/>
        </w:rPr>
      </w:pPr>
      <w:r w:rsidRPr="00146677">
        <w:rPr>
          <w:b/>
          <w:sz w:val="28"/>
          <w:szCs w:val="28"/>
        </w:rPr>
        <w:t>О внесении изменени</w:t>
      </w:r>
      <w:r w:rsidR="00962E56">
        <w:rPr>
          <w:b/>
          <w:sz w:val="28"/>
          <w:szCs w:val="28"/>
        </w:rPr>
        <w:t>й</w:t>
      </w:r>
      <w:r w:rsidRPr="00146677">
        <w:rPr>
          <w:b/>
          <w:sz w:val="28"/>
          <w:szCs w:val="28"/>
        </w:rPr>
        <w:t xml:space="preserve"> в персональный</w:t>
      </w:r>
    </w:p>
    <w:p w:rsidR="00146677" w:rsidRPr="00146677" w:rsidRDefault="00146677" w:rsidP="00146677">
      <w:pPr>
        <w:tabs>
          <w:tab w:val="left" w:pos="5103"/>
        </w:tabs>
        <w:ind w:right="4565"/>
        <w:rPr>
          <w:b/>
          <w:sz w:val="28"/>
          <w:szCs w:val="28"/>
        </w:rPr>
      </w:pPr>
      <w:r w:rsidRPr="00146677">
        <w:rPr>
          <w:b/>
          <w:sz w:val="28"/>
          <w:szCs w:val="28"/>
        </w:rPr>
        <w:t xml:space="preserve">состав </w:t>
      </w:r>
      <w:r>
        <w:rPr>
          <w:b/>
          <w:sz w:val="28"/>
          <w:szCs w:val="28"/>
        </w:rPr>
        <w:t>м</w:t>
      </w:r>
      <w:r w:rsidRPr="00146677">
        <w:rPr>
          <w:b/>
          <w:sz w:val="28"/>
          <w:szCs w:val="28"/>
        </w:rPr>
        <w:t>ежведомственной рабочей</w:t>
      </w:r>
    </w:p>
    <w:p w:rsidR="00146677" w:rsidRDefault="00146677" w:rsidP="00146677">
      <w:pPr>
        <w:tabs>
          <w:tab w:val="left" w:pos="5103"/>
        </w:tabs>
        <w:ind w:right="4565"/>
        <w:rPr>
          <w:b/>
          <w:sz w:val="28"/>
          <w:szCs w:val="28"/>
        </w:rPr>
      </w:pPr>
      <w:r w:rsidRPr="00146677">
        <w:rPr>
          <w:b/>
          <w:sz w:val="28"/>
          <w:szCs w:val="28"/>
        </w:rPr>
        <w:t xml:space="preserve">группы </w:t>
      </w:r>
      <w:r>
        <w:rPr>
          <w:b/>
          <w:sz w:val="28"/>
          <w:szCs w:val="28"/>
        </w:rPr>
        <w:t>по организации обеспечения автономными дымовыми пожарными извещателями мест проживания отдельных категорий семей и граждан на территории города Байконур</w:t>
      </w:r>
      <w:r w:rsidRPr="00146677">
        <w:rPr>
          <w:b/>
          <w:sz w:val="28"/>
          <w:szCs w:val="28"/>
        </w:rPr>
        <w:t>, утвержденный</w:t>
      </w:r>
      <w:r>
        <w:rPr>
          <w:b/>
          <w:sz w:val="28"/>
          <w:szCs w:val="28"/>
        </w:rPr>
        <w:t xml:space="preserve"> распоряжением</w:t>
      </w:r>
      <w:r w:rsidRPr="00146677">
        <w:rPr>
          <w:b/>
          <w:sz w:val="28"/>
          <w:szCs w:val="28"/>
        </w:rPr>
        <w:t xml:space="preserve"> Главы администрации</w:t>
      </w:r>
      <w:r>
        <w:rPr>
          <w:b/>
          <w:sz w:val="28"/>
          <w:szCs w:val="28"/>
        </w:rPr>
        <w:t xml:space="preserve"> </w:t>
      </w:r>
      <w:r w:rsidRPr="00146677">
        <w:rPr>
          <w:b/>
          <w:sz w:val="28"/>
          <w:szCs w:val="28"/>
        </w:rPr>
        <w:t xml:space="preserve">города Байконур </w:t>
      </w:r>
    </w:p>
    <w:p w:rsidR="00146677" w:rsidRDefault="00146677" w:rsidP="00146677">
      <w:pPr>
        <w:tabs>
          <w:tab w:val="left" w:pos="5103"/>
        </w:tabs>
        <w:ind w:right="4565"/>
        <w:rPr>
          <w:b/>
          <w:sz w:val="28"/>
          <w:szCs w:val="28"/>
        </w:rPr>
      </w:pPr>
      <w:r w:rsidRPr="00146677">
        <w:rPr>
          <w:b/>
          <w:sz w:val="28"/>
          <w:szCs w:val="28"/>
        </w:rPr>
        <w:t>от 12</w:t>
      </w:r>
      <w:r>
        <w:rPr>
          <w:b/>
          <w:sz w:val="28"/>
          <w:szCs w:val="28"/>
        </w:rPr>
        <w:t xml:space="preserve"> октября </w:t>
      </w:r>
      <w:r w:rsidRPr="00146677">
        <w:rPr>
          <w:b/>
          <w:sz w:val="28"/>
          <w:szCs w:val="28"/>
        </w:rPr>
        <w:t>2023</w:t>
      </w:r>
      <w:r w:rsidR="00BF6276" w:rsidRPr="00BF6276">
        <w:rPr>
          <w:b/>
          <w:sz w:val="28"/>
          <w:szCs w:val="28"/>
        </w:rPr>
        <w:t xml:space="preserve"> </w:t>
      </w:r>
      <w:r w:rsidRPr="00146677">
        <w:rPr>
          <w:b/>
          <w:sz w:val="28"/>
          <w:szCs w:val="28"/>
        </w:rPr>
        <w:t>г. №</w:t>
      </w:r>
      <w:r>
        <w:rPr>
          <w:b/>
          <w:sz w:val="28"/>
          <w:szCs w:val="28"/>
        </w:rPr>
        <w:t xml:space="preserve"> </w:t>
      </w:r>
      <w:r w:rsidRPr="00146677">
        <w:rPr>
          <w:b/>
          <w:sz w:val="28"/>
          <w:szCs w:val="28"/>
        </w:rPr>
        <w:t>01-414р</w:t>
      </w:r>
    </w:p>
    <w:p w:rsidR="00261B1B" w:rsidRPr="0009490A" w:rsidRDefault="00261B1B" w:rsidP="00970530">
      <w:pPr>
        <w:pStyle w:val="Style1"/>
        <w:widowControl/>
        <w:spacing w:line="360" w:lineRule="auto"/>
        <w:rPr>
          <w:sz w:val="28"/>
          <w:szCs w:val="28"/>
        </w:rPr>
      </w:pPr>
    </w:p>
    <w:p w:rsidR="00915D61" w:rsidRDefault="00915D61" w:rsidP="00915D61">
      <w:pPr>
        <w:pStyle w:val="a3"/>
        <w:spacing w:before="120" w:line="360" w:lineRule="auto"/>
        <w:ind w:right="-113" w:firstLine="709"/>
        <w:jc w:val="both"/>
        <w:rPr>
          <w:szCs w:val="28"/>
        </w:rPr>
      </w:pPr>
      <w:r>
        <w:rPr>
          <w:szCs w:val="28"/>
        </w:rPr>
        <w:t>На основании Соглашения между Российской Федерацией и Республикой Казахстан о статусе города Байконур, порядке формирования и статусе</w:t>
      </w:r>
      <w:r w:rsidR="00091B5F">
        <w:rPr>
          <w:szCs w:val="28"/>
        </w:rPr>
        <w:br/>
      </w:r>
      <w:r>
        <w:rPr>
          <w:szCs w:val="28"/>
        </w:rPr>
        <w:t>его органов исполнительной власти от 23 декабря 1995 г., в связи с кадровыми изменениями:</w:t>
      </w:r>
    </w:p>
    <w:p w:rsidR="00915D61" w:rsidRDefault="00915D61" w:rsidP="00915D61">
      <w:pPr>
        <w:pStyle w:val="a3"/>
        <w:spacing w:line="360" w:lineRule="auto"/>
        <w:ind w:firstLine="709"/>
        <w:jc w:val="both"/>
      </w:pPr>
      <w:r>
        <w:t xml:space="preserve">1. Внести в персональный состав межведомственной рабочей группы </w:t>
      </w:r>
      <w:r>
        <w:br/>
        <w:t>по организации обеспечения автономными</w:t>
      </w:r>
      <w:bookmarkStart w:id="0" w:name="_GoBack"/>
      <w:bookmarkEnd w:id="0"/>
      <w:r>
        <w:t xml:space="preserve"> дымовыми пожарными извещателями мест проживания отдельных категорий семей и граждан на территории города Байконур, утвержденный распоряжением Главы администрации города Байконур от 12 октября 2023 г. № 01-414р «Об утверждении персонального состава межведомственной рабочей группы по организации обеспечения автономными дымовыми пожарными извещателями мест проживания отдельных категорий семей и граждан на территории города Байконур» (с изменениями)   (далее – межведомственная рабочая группа), следующие изменения:</w:t>
      </w:r>
    </w:p>
    <w:p w:rsidR="00915D61" w:rsidRDefault="00915D61" w:rsidP="006F0456">
      <w:pPr>
        <w:pStyle w:val="a3"/>
        <w:tabs>
          <w:tab w:val="left" w:pos="1276"/>
        </w:tabs>
        <w:spacing w:line="360" w:lineRule="auto"/>
        <w:ind w:firstLine="709"/>
        <w:jc w:val="both"/>
        <w:rPr>
          <w:szCs w:val="28"/>
        </w:rPr>
      </w:pPr>
      <w:r>
        <w:t>1.1.</w:t>
      </w:r>
      <w:r>
        <w:tab/>
        <w:t xml:space="preserve">Включить в состав межведомственной рабочей группы в качестве </w:t>
      </w:r>
      <w:r w:rsidR="00665D17">
        <w:t>член</w:t>
      </w:r>
      <w:r w:rsidR="00146503">
        <w:t>а</w:t>
      </w:r>
      <w:r w:rsidR="00665D17">
        <w:t xml:space="preserve"> </w:t>
      </w:r>
      <w:r>
        <w:t xml:space="preserve">межведомственной рабочей группы </w:t>
      </w:r>
      <w:r w:rsidR="00805BA1">
        <w:rPr>
          <w:szCs w:val="28"/>
        </w:rPr>
        <w:t>Маслова Е.В</w:t>
      </w:r>
      <w:r w:rsidR="00665D17">
        <w:rPr>
          <w:szCs w:val="28"/>
        </w:rPr>
        <w:t>.</w:t>
      </w:r>
      <w:r>
        <w:rPr>
          <w:szCs w:val="28"/>
        </w:rPr>
        <w:t xml:space="preserve"> –</w:t>
      </w:r>
      <w:r w:rsidR="008B14AB">
        <w:rPr>
          <w:szCs w:val="28"/>
        </w:rPr>
        <w:t xml:space="preserve"> </w:t>
      </w:r>
      <w:r w:rsidR="00805BA1">
        <w:rPr>
          <w:szCs w:val="28"/>
        </w:rPr>
        <w:t xml:space="preserve">главного инженера </w:t>
      </w:r>
      <w:r w:rsidR="00665D17">
        <w:rPr>
          <w:szCs w:val="28"/>
        </w:rPr>
        <w:t>Г</w:t>
      </w:r>
      <w:r w:rsidR="008B14AB">
        <w:rPr>
          <w:szCs w:val="28"/>
        </w:rPr>
        <w:t>осударственного унитарного предприятия</w:t>
      </w:r>
      <w:r w:rsidR="00665D17">
        <w:rPr>
          <w:szCs w:val="28"/>
        </w:rPr>
        <w:t xml:space="preserve"> «Жилищное хозяйство»</w:t>
      </w:r>
      <w:r w:rsidR="008B14AB">
        <w:rPr>
          <w:szCs w:val="28"/>
        </w:rPr>
        <w:t xml:space="preserve"> </w:t>
      </w:r>
      <w:r w:rsidR="008B14AB" w:rsidRPr="00665D17">
        <w:t>г. Байконур</w:t>
      </w:r>
      <w:r w:rsidR="00E728B0">
        <w:rPr>
          <w:szCs w:val="28"/>
        </w:rPr>
        <w:t>.</w:t>
      </w:r>
    </w:p>
    <w:p w:rsidR="0060513D" w:rsidRDefault="00915D61" w:rsidP="00665D17">
      <w:pPr>
        <w:pStyle w:val="a3"/>
        <w:tabs>
          <w:tab w:val="left" w:pos="1276"/>
        </w:tabs>
        <w:spacing w:line="360" w:lineRule="auto"/>
        <w:ind w:firstLine="709"/>
        <w:jc w:val="both"/>
        <w:rPr>
          <w:szCs w:val="28"/>
        </w:rPr>
      </w:pPr>
      <w:r>
        <w:lastRenderedPageBreak/>
        <w:t>1.2.</w:t>
      </w:r>
      <w:r>
        <w:tab/>
        <w:t>Исключить из состава межведомственной рабочей группы</w:t>
      </w:r>
      <w:r w:rsidR="00665D17">
        <w:t xml:space="preserve"> </w:t>
      </w:r>
      <w:r w:rsidR="00665D17">
        <w:br/>
        <w:t xml:space="preserve">Попова В.Б. </w:t>
      </w:r>
      <w:r w:rsidR="00665D17">
        <w:rPr>
          <w:szCs w:val="28"/>
        </w:rPr>
        <w:t xml:space="preserve">– </w:t>
      </w:r>
      <w:r w:rsidR="00665D17" w:rsidRPr="00665D17">
        <w:t>заместител</w:t>
      </w:r>
      <w:r w:rsidR="00805BA1">
        <w:t>я</w:t>
      </w:r>
      <w:r w:rsidR="00665D17" w:rsidRPr="00665D17">
        <w:t xml:space="preserve"> генерального директора Государственного унитарного предприятия «Жилищное хозяйство» г. Байконур</w:t>
      </w:r>
      <w:r w:rsidR="008424F1">
        <w:rPr>
          <w:szCs w:val="28"/>
        </w:rPr>
        <w:t>.</w:t>
      </w:r>
    </w:p>
    <w:p w:rsidR="00915D61" w:rsidRPr="00DB36B0" w:rsidRDefault="00915D61" w:rsidP="00915D61">
      <w:pPr>
        <w:pStyle w:val="a3"/>
        <w:spacing w:line="360" w:lineRule="auto"/>
        <w:ind w:firstLine="709"/>
        <w:jc w:val="both"/>
        <w:rPr>
          <w:szCs w:val="28"/>
        </w:rPr>
      </w:pPr>
      <w:r>
        <w:rPr>
          <w:color w:val="000000"/>
          <w:szCs w:val="28"/>
        </w:rPr>
        <w:t>2.</w:t>
      </w:r>
      <w:r w:rsidR="004819CC">
        <w:t> </w:t>
      </w:r>
      <w:r>
        <w:rPr>
          <w:color w:val="000000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распоряжения в газете «Байконур» и </w:t>
      </w:r>
      <w:r>
        <w:rPr>
          <w:szCs w:val="28"/>
        </w:rPr>
        <w:t xml:space="preserve">на официальном сайте администрации города Байконур </w:t>
      </w:r>
      <w:r w:rsidR="00DB36B0" w:rsidRPr="00DB36B0">
        <w:rPr>
          <w:szCs w:val="28"/>
          <w:lang w:val="en-US"/>
        </w:rPr>
        <w:t>https</w:t>
      </w:r>
      <w:r w:rsidR="00DB36B0" w:rsidRPr="00DB36B0">
        <w:rPr>
          <w:szCs w:val="28"/>
        </w:rPr>
        <w:t>://</w:t>
      </w:r>
      <w:hyperlink r:id="rId12" w:history="1">
        <w:r w:rsidR="00E728B0" w:rsidRPr="00255B76">
          <w:rPr>
            <w:rStyle w:val="af2"/>
            <w:szCs w:val="28"/>
            <w:u w:val="none"/>
            <w:lang w:val="en-US"/>
          </w:rPr>
          <w:t>portal</w:t>
        </w:r>
        <w:r w:rsidR="00E728B0" w:rsidRPr="00255B76">
          <w:rPr>
            <w:rStyle w:val="af2"/>
            <w:szCs w:val="28"/>
            <w:u w:val="none"/>
          </w:rPr>
          <w:t>.</w:t>
        </w:r>
        <w:proofErr w:type="spellStart"/>
        <w:r w:rsidR="00E728B0" w:rsidRPr="00255B76">
          <w:rPr>
            <w:rStyle w:val="af2"/>
            <w:szCs w:val="28"/>
            <w:u w:val="none"/>
            <w:lang w:val="en-US"/>
          </w:rPr>
          <w:t>baikonuradm</w:t>
        </w:r>
        <w:proofErr w:type="spellEnd"/>
        <w:r w:rsidR="00E728B0" w:rsidRPr="00255B76">
          <w:rPr>
            <w:rStyle w:val="af2"/>
            <w:szCs w:val="28"/>
            <w:u w:val="none"/>
          </w:rPr>
          <w:t>.</w:t>
        </w:r>
        <w:proofErr w:type="spellStart"/>
        <w:r w:rsidR="00E728B0" w:rsidRPr="00255B76">
          <w:rPr>
            <w:rStyle w:val="af2"/>
            <w:szCs w:val="28"/>
            <w:u w:val="none"/>
            <w:lang w:val="en-US"/>
          </w:rPr>
          <w:t>ru</w:t>
        </w:r>
        <w:proofErr w:type="spellEnd"/>
      </w:hyperlink>
      <w:r w:rsidRPr="00DB36B0">
        <w:rPr>
          <w:szCs w:val="28"/>
        </w:rPr>
        <w:t>.</w:t>
      </w:r>
    </w:p>
    <w:p w:rsidR="00915D61" w:rsidRDefault="00915D61" w:rsidP="00915D61">
      <w:pPr>
        <w:shd w:val="clear" w:color="auto" w:fill="FFFFFF"/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>3.</w:t>
      </w:r>
      <w:r w:rsidR="004819CC">
        <w:t> </w:t>
      </w:r>
      <w:r>
        <w:rPr>
          <w:sz w:val="28"/>
        </w:rPr>
        <w:t>Контроль за исполнением настоящего распоряжения возложить</w:t>
      </w:r>
      <w:r>
        <w:rPr>
          <w:sz w:val="28"/>
        </w:rPr>
        <w:br/>
        <w:t>на заместителя Главы администрации, отвечающего за вопросы социальной сферы в городе Байконур.</w:t>
      </w:r>
    </w:p>
    <w:p w:rsidR="00B16B1E" w:rsidRDefault="00B16B1E" w:rsidP="00EE04FD">
      <w:pPr>
        <w:pStyle w:val="a3"/>
        <w:spacing w:line="300" w:lineRule="auto"/>
        <w:ind w:right="27"/>
        <w:jc w:val="both"/>
      </w:pPr>
    </w:p>
    <w:p w:rsidR="00F96AAE" w:rsidRDefault="00F96AAE" w:rsidP="00EE04FD">
      <w:pPr>
        <w:pStyle w:val="a3"/>
        <w:ind w:right="27"/>
        <w:jc w:val="both"/>
      </w:pPr>
    </w:p>
    <w:p w:rsidR="00197B50" w:rsidRDefault="009B073C" w:rsidP="008964E8">
      <w:pPr>
        <w:pStyle w:val="21"/>
        <w:spacing w:line="360" w:lineRule="auto"/>
        <w:rPr>
          <w:b/>
        </w:rPr>
      </w:pPr>
      <w:r>
        <w:rPr>
          <w:b/>
        </w:rPr>
        <w:t>Г</w:t>
      </w:r>
      <w:r w:rsidR="00DF1314" w:rsidRPr="00DF1314">
        <w:rPr>
          <w:b/>
        </w:rPr>
        <w:t>лав</w:t>
      </w:r>
      <w:r w:rsidR="00665D17">
        <w:rPr>
          <w:b/>
        </w:rPr>
        <w:t>а</w:t>
      </w:r>
      <w:r w:rsidR="00933D51">
        <w:rPr>
          <w:b/>
        </w:rPr>
        <w:t xml:space="preserve"> администрации </w:t>
      </w:r>
      <w:r w:rsidR="00933D51">
        <w:rPr>
          <w:b/>
        </w:rPr>
        <w:tab/>
      </w:r>
      <w:r w:rsidR="00933D51">
        <w:rPr>
          <w:b/>
        </w:rPr>
        <w:tab/>
      </w:r>
      <w:r w:rsidR="00933D51">
        <w:rPr>
          <w:b/>
        </w:rPr>
        <w:tab/>
      </w:r>
      <w:r w:rsidR="00DF1314" w:rsidRPr="00DF1314">
        <w:rPr>
          <w:b/>
        </w:rPr>
        <w:tab/>
      </w:r>
      <w:r w:rsidR="00D81A09">
        <w:rPr>
          <w:b/>
        </w:rPr>
        <w:tab/>
      </w:r>
      <w:r w:rsidR="00D81A09">
        <w:rPr>
          <w:b/>
        </w:rPr>
        <w:tab/>
      </w:r>
      <w:r w:rsidR="00665D17">
        <w:rPr>
          <w:b/>
        </w:rPr>
        <w:tab/>
        <w:t xml:space="preserve"> К.Д. Бусыгин</w:t>
      </w:r>
    </w:p>
    <w:sectPr w:rsidR="00197B50" w:rsidSect="00146677">
      <w:headerReference w:type="default" r:id="rId13"/>
      <w:pgSz w:w="11906" w:h="16838"/>
      <w:pgMar w:top="1134" w:right="707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CD8" w:rsidRDefault="008C6CD8" w:rsidP="006A386C">
      <w:r>
        <w:separator/>
      </w:r>
    </w:p>
  </w:endnote>
  <w:endnote w:type="continuationSeparator" w:id="0">
    <w:p w:rsidR="008C6CD8" w:rsidRDefault="008C6CD8" w:rsidP="006A3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CD8" w:rsidRDefault="008C6CD8" w:rsidP="006A386C">
      <w:r>
        <w:separator/>
      </w:r>
    </w:p>
  </w:footnote>
  <w:footnote w:type="continuationSeparator" w:id="0">
    <w:p w:rsidR="008C6CD8" w:rsidRDefault="008C6CD8" w:rsidP="006A3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073C" w:rsidRDefault="009B073C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431E">
      <w:rPr>
        <w:noProof/>
      </w:rPr>
      <w:t>2</w:t>
    </w:r>
    <w:r>
      <w:fldChar w:fldCharType="end"/>
    </w:r>
  </w:p>
  <w:p w:rsidR="009B073C" w:rsidRDefault="009B073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565E7"/>
    <w:multiLevelType w:val="multilevel"/>
    <w:tmpl w:val="5B58D0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D602A79"/>
    <w:multiLevelType w:val="multilevel"/>
    <w:tmpl w:val="94D8A69A"/>
    <w:lvl w:ilvl="0">
      <w:start w:val="2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7613B09"/>
    <w:multiLevelType w:val="multilevel"/>
    <w:tmpl w:val="04D8533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84" w:hanging="2160"/>
      </w:pPr>
      <w:rPr>
        <w:rFonts w:hint="default"/>
      </w:rPr>
    </w:lvl>
  </w:abstractNum>
  <w:abstractNum w:abstractNumId="3" w15:restartNumberingAfterBreak="0">
    <w:nsid w:val="5A2C2455"/>
    <w:multiLevelType w:val="multilevel"/>
    <w:tmpl w:val="AE6256DE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C685BEC"/>
    <w:multiLevelType w:val="multilevel"/>
    <w:tmpl w:val="E7682A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5" w15:restartNumberingAfterBreak="0">
    <w:nsid w:val="6EC9725D"/>
    <w:multiLevelType w:val="multilevel"/>
    <w:tmpl w:val="79CC0A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584" w:hanging="2160"/>
      </w:pPr>
      <w:rPr>
        <w:rFonts w:hint="default"/>
      </w:rPr>
    </w:lvl>
  </w:abstractNum>
  <w:abstractNum w:abstractNumId="6" w15:restartNumberingAfterBreak="0">
    <w:nsid w:val="727A1568"/>
    <w:multiLevelType w:val="hybridMultilevel"/>
    <w:tmpl w:val="D3CCCB56"/>
    <w:lvl w:ilvl="0" w:tplc="4522B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752881"/>
    <w:multiLevelType w:val="multilevel"/>
    <w:tmpl w:val="5B58D01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0AC"/>
    <w:rsid w:val="00002D7E"/>
    <w:rsid w:val="000151A8"/>
    <w:rsid w:val="000218AC"/>
    <w:rsid w:val="00022F05"/>
    <w:rsid w:val="000349C2"/>
    <w:rsid w:val="00043BD8"/>
    <w:rsid w:val="00051352"/>
    <w:rsid w:val="0006096C"/>
    <w:rsid w:val="00073EB7"/>
    <w:rsid w:val="00076EFC"/>
    <w:rsid w:val="000775BD"/>
    <w:rsid w:val="00091B5F"/>
    <w:rsid w:val="0009490A"/>
    <w:rsid w:val="00095D16"/>
    <w:rsid w:val="000A3334"/>
    <w:rsid w:val="000C18D2"/>
    <w:rsid w:val="000C28EF"/>
    <w:rsid w:val="000C684B"/>
    <w:rsid w:val="000E3AD1"/>
    <w:rsid w:val="000F06B3"/>
    <w:rsid w:val="00101D41"/>
    <w:rsid w:val="00106AB2"/>
    <w:rsid w:val="00114A1B"/>
    <w:rsid w:val="001226C6"/>
    <w:rsid w:val="00127751"/>
    <w:rsid w:val="00146503"/>
    <w:rsid w:val="00146677"/>
    <w:rsid w:val="001552AE"/>
    <w:rsid w:val="00163587"/>
    <w:rsid w:val="001854BC"/>
    <w:rsid w:val="00197B50"/>
    <w:rsid w:val="001A2B14"/>
    <w:rsid w:val="001A51BA"/>
    <w:rsid w:val="001A57A9"/>
    <w:rsid w:val="001B2FD0"/>
    <w:rsid w:val="001B50C1"/>
    <w:rsid w:val="001B5A50"/>
    <w:rsid w:val="001C66A2"/>
    <w:rsid w:val="001C6EAA"/>
    <w:rsid w:val="001F3CB0"/>
    <w:rsid w:val="001F4A87"/>
    <w:rsid w:val="00205A5F"/>
    <w:rsid w:val="00213AD9"/>
    <w:rsid w:val="002159A2"/>
    <w:rsid w:val="00235422"/>
    <w:rsid w:val="0023552E"/>
    <w:rsid w:val="00243B8C"/>
    <w:rsid w:val="00253ED3"/>
    <w:rsid w:val="00255B76"/>
    <w:rsid w:val="00261B1B"/>
    <w:rsid w:val="00271A94"/>
    <w:rsid w:val="00292304"/>
    <w:rsid w:val="0029422C"/>
    <w:rsid w:val="002A473C"/>
    <w:rsid w:val="002B0629"/>
    <w:rsid w:val="002E6DA8"/>
    <w:rsid w:val="002E7653"/>
    <w:rsid w:val="003003FA"/>
    <w:rsid w:val="00301286"/>
    <w:rsid w:val="00312B6D"/>
    <w:rsid w:val="00350CFF"/>
    <w:rsid w:val="003855E3"/>
    <w:rsid w:val="003A2864"/>
    <w:rsid w:val="003C14AC"/>
    <w:rsid w:val="003C42FA"/>
    <w:rsid w:val="003E3A87"/>
    <w:rsid w:val="003F6632"/>
    <w:rsid w:val="003F70AC"/>
    <w:rsid w:val="0040440F"/>
    <w:rsid w:val="00405953"/>
    <w:rsid w:val="00417E0F"/>
    <w:rsid w:val="00420977"/>
    <w:rsid w:val="0045215C"/>
    <w:rsid w:val="00455E39"/>
    <w:rsid w:val="004606BA"/>
    <w:rsid w:val="004610FE"/>
    <w:rsid w:val="00466D5F"/>
    <w:rsid w:val="00467199"/>
    <w:rsid w:val="00467368"/>
    <w:rsid w:val="00470BD9"/>
    <w:rsid w:val="004819CC"/>
    <w:rsid w:val="00491BBD"/>
    <w:rsid w:val="004A38BF"/>
    <w:rsid w:val="004C3CC2"/>
    <w:rsid w:val="004E26B6"/>
    <w:rsid w:val="00510224"/>
    <w:rsid w:val="00516D3E"/>
    <w:rsid w:val="00544B64"/>
    <w:rsid w:val="00554FE8"/>
    <w:rsid w:val="0055748F"/>
    <w:rsid w:val="00571901"/>
    <w:rsid w:val="00574449"/>
    <w:rsid w:val="005B5100"/>
    <w:rsid w:val="005C76DC"/>
    <w:rsid w:val="005D075A"/>
    <w:rsid w:val="005D741E"/>
    <w:rsid w:val="005E0B40"/>
    <w:rsid w:val="005E1BFE"/>
    <w:rsid w:val="0060513D"/>
    <w:rsid w:val="00624385"/>
    <w:rsid w:val="0064066C"/>
    <w:rsid w:val="006420D3"/>
    <w:rsid w:val="00642BC3"/>
    <w:rsid w:val="006563E2"/>
    <w:rsid w:val="00665D17"/>
    <w:rsid w:val="00673206"/>
    <w:rsid w:val="00685859"/>
    <w:rsid w:val="00686BDA"/>
    <w:rsid w:val="006920A7"/>
    <w:rsid w:val="006A386C"/>
    <w:rsid w:val="006A6880"/>
    <w:rsid w:val="006B45C1"/>
    <w:rsid w:val="006C05A6"/>
    <w:rsid w:val="006C6AAD"/>
    <w:rsid w:val="006E09D0"/>
    <w:rsid w:val="006E4072"/>
    <w:rsid w:val="006F0456"/>
    <w:rsid w:val="007003CD"/>
    <w:rsid w:val="007171E1"/>
    <w:rsid w:val="00720CE3"/>
    <w:rsid w:val="0072431E"/>
    <w:rsid w:val="00731B7A"/>
    <w:rsid w:val="007350A5"/>
    <w:rsid w:val="00740E28"/>
    <w:rsid w:val="00750ED3"/>
    <w:rsid w:val="0075586A"/>
    <w:rsid w:val="00782ABE"/>
    <w:rsid w:val="00790879"/>
    <w:rsid w:val="007B6E28"/>
    <w:rsid w:val="007C4E51"/>
    <w:rsid w:val="007C5440"/>
    <w:rsid w:val="007C6A42"/>
    <w:rsid w:val="007D142D"/>
    <w:rsid w:val="007F49CD"/>
    <w:rsid w:val="00802EF5"/>
    <w:rsid w:val="00805BA1"/>
    <w:rsid w:val="00814A84"/>
    <w:rsid w:val="00830C5A"/>
    <w:rsid w:val="0084222D"/>
    <w:rsid w:val="008424F1"/>
    <w:rsid w:val="008467A5"/>
    <w:rsid w:val="00854561"/>
    <w:rsid w:val="00875848"/>
    <w:rsid w:val="00880016"/>
    <w:rsid w:val="0088403C"/>
    <w:rsid w:val="00890553"/>
    <w:rsid w:val="008914E7"/>
    <w:rsid w:val="00891F8C"/>
    <w:rsid w:val="008964E8"/>
    <w:rsid w:val="008B14AB"/>
    <w:rsid w:val="008B2C74"/>
    <w:rsid w:val="008B35B7"/>
    <w:rsid w:val="008C12F3"/>
    <w:rsid w:val="008C5852"/>
    <w:rsid w:val="008C6CD8"/>
    <w:rsid w:val="008D5EF4"/>
    <w:rsid w:val="008E3158"/>
    <w:rsid w:val="008F18F0"/>
    <w:rsid w:val="008F3D30"/>
    <w:rsid w:val="008F4F8D"/>
    <w:rsid w:val="008F70B9"/>
    <w:rsid w:val="00901145"/>
    <w:rsid w:val="009038A8"/>
    <w:rsid w:val="00915D61"/>
    <w:rsid w:val="009232AC"/>
    <w:rsid w:val="00933D51"/>
    <w:rsid w:val="0095110E"/>
    <w:rsid w:val="009546FA"/>
    <w:rsid w:val="00960638"/>
    <w:rsid w:val="00962E56"/>
    <w:rsid w:val="00970530"/>
    <w:rsid w:val="009716D4"/>
    <w:rsid w:val="009721F9"/>
    <w:rsid w:val="00985F72"/>
    <w:rsid w:val="009946A4"/>
    <w:rsid w:val="009B073C"/>
    <w:rsid w:val="009B3253"/>
    <w:rsid w:val="009C0EC9"/>
    <w:rsid w:val="009C2F86"/>
    <w:rsid w:val="009C3384"/>
    <w:rsid w:val="009C6235"/>
    <w:rsid w:val="009C7E12"/>
    <w:rsid w:val="009D7CB0"/>
    <w:rsid w:val="009E2F32"/>
    <w:rsid w:val="009E55B4"/>
    <w:rsid w:val="009F6DA5"/>
    <w:rsid w:val="00A3526C"/>
    <w:rsid w:val="00A42205"/>
    <w:rsid w:val="00A50065"/>
    <w:rsid w:val="00A6538C"/>
    <w:rsid w:val="00A736ED"/>
    <w:rsid w:val="00AA30A0"/>
    <w:rsid w:val="00AB1DAF"/>
    <w:rsid w:val="00AB3C9C"/>
    <w:rsid w:val="00AC0C5F"/>
    <w:rsid w:val="00AC1EEF"/>
    <w:rsid w:val="00AC27D0"/>
    <w:rsid w:val="00AD1AC2"/>
    <w:rsid w:val="00AD2691"/>
    <w:rsid w:val="00AD79EC"/>
    <w:rsid w:val="00AF7180"/>
    <w:rsid w:val="00B1676D"/>
    <w:rsid w:val="00B16B1E"/>
    <w:rsid w:val="00B20958"/>
    <w:rsid w:val="00B20CFB"/>
    <w:rsid w:val="00B214F1"/>
    <w:rsid w:val="00B215E0"/>
    <w:rsid w:val="00B31E79"/>
    <w:rsid w:val="00B338A3"/>
    <w:rsid w:val="00B35696"/>
    <w:rsid w:val="00B60ED9"/>
    <w:rsid w:val="00B85EAB"/>
    <w:rsid w:val="00BA23DF"/>
    <w:rsid w:val="00BB0E6E"/>
    <w:rsid w:val="00BB1160"/>
    <w:rsid w:val="00BC4C97"/>
    <w:rsid w:val="00BC5CD0"/>
    <w:rsid w:val="00BD413A"/>
    <w:rsid w:val="00BE2D6D"/>
    <w:rsid w:val="00BE4266"/>
    <w:rsid w:val="00BF1C6D"/>
    <w:rsid w:val="00BF4462"/>
    <w:rsid w:val="00BF6276"/>
    <w:rsid w:val="00C05677"/>
    <w:rsid w:val="00C1061E"/>
    <w:rsid w:val="00C11E7B"/>
    <w:rsid w:val="00C13D83"/>
    <w:rsid w:val="00C34DDF"/>
    <w:rsid w:val="00C54E76"/>
    <w:rsid w:val="00C55FD0"/>
    <w:rsid w:val="00C600E9"/>
    <w:rsid w:val="00C70017"/>
    <w:rsid w:val="00C76093"/>
    <w:rsid w:val="00C817A0"/>
    <w:rsid w:val="00C8229F"/>
    <w:rsid w:val="00C94415"/>
    <w:rsid w:val="00C95AC8"/>
    <w:rsid w:val="00C97E16"/>
    <w:rsid w:val="00CB4869"/>
    <w:rsid w:val="00CC2104"/>
    <w:rsid w:val="00CD22B9"/>
    <w:rsid w:val="00CE2500"/>
    <w:rsid w:val="00D00937"/>
    <w:rsid w:val="00D023EC"/>
    <w:rsid w:val="00D0471D"/>
    <w:rsid w:val="00D0716F"/>
    <w:rsid w:val="00D265F1"/>
    <w:rsid w:val="00D26E85"/>
    <w:rsid w:val="00D27BC6"/>
    <w:rsid w:val="00D30225"/>
    <w:rsid w:val="00D362F4"/>
    <w:rsid w:val="00D46A97"/>
    <w:rsid w:val="00D5197B"/>
    <w:rsid w:val="00D537C1"/>
    <w:rsid w:val="00D55726"/>
    <w:rsid w:val="00D61B93"/>
    <w:rsid w:val="00D66364"/>
    <w:rsid w:val="00D67548"/>
    <w:rsid w:val="00D81A09"/>
    <w:rsid w:val="00D83633"/>
    <w:rsid w:val="00DB0288"/>
    <w:rsid w:val="00DB36B0"/>
    <w:rsid w:val="00DD190E"/>
    <w:rsid w:val="00DD7E19"/>
    <w:rsid w:val="00DE0CE7"/>
    <w:rsid w:val="00DE65FA"/>
    <w:rsid w:val="00DE7838"/>
    <w:rsid w:val="00DF1314"/>
    <w:rsid w:val="00DF4A16"/>
    <w:rsid w:val="00E00991"/>
    <w:rsid w:val="00E03704"/>
    <w:rsid w:val="00E1129C"/>
    <w:rsid w:val="00E17903"/>
    <w:rsid w:val="00E20B20"/>
    <w:rsid w:val="00E216BE"/>
    <w:rsid w:val="00E37E5F"/>
    <w:rsid w:val="00E40E2C"/>
    <w:rsid w:val="00E4302A"/>
    <w:rsid w:val="00E46398"/>
    <w:rsid w:val="00E70C00"/>
    <w:rsid w:val="00E728B0"/>
    <w:rsid w:val="00E75100"/>
    <w:rsid w:val="00E83948"/>
    <w:rsid w:val="00E83D8E"/>
    <w:rsid w:val="00E966A2"/>
    <w:rsid w:val="00EB2B54"/>
    <w:rsid w:val="00EB3AC4"/>
    <w:rsid w:val="00EB5EFE"/>
    <w:rsid w:val="00EB6DBE"/>
    <w:rsid w:val="00EC510A"/>
    <w:rsid w:val="00ED522D"/>
    <w:rsid w:val="00ED5BC3"/>
    <w:rsid w:val="00ED68BB"/>
    <w:rsid w:val="00EE04FD"/>
    <w:rsid w:val="00EF2923"/>
    <w:rsid w:val="00F00380"/>
    <w:rsid w:val="00F02642"/>
    <w:rsid w:val="00F07439"/>
    <w:rsid w:val="00F20DDA"/>
    <w:rsid w:val="00F237A2"/>
    <w:rsid w:val="00F26633"/>
    <w:rsid w:val="00F307DA"/>
    <w:rsid w:val="00F3431F"/>
    <w:rsid w:val="00F35406"/>
    <w:rsid w:val="00F63A62"/>
    <w:rsid w:val="00F81757"/>
    <w:rsid w:val="00F8285A"/>
    <w:rsid w:val="00F85F43"/>
    <w:rsid w:val="00F905F0"/>
    <w:rsid w:val="00F96AAE"/>
    <w:rsid w:val="00FC3039"/>
    <w:rsid w:val="00FD1955"/>
    <w:rsid w:val="00FE53CB"/>
    <w:rsid w:val="00FF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6A97BF0-10FB-46D6-A95C-19E4098D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19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F70AC"/>
    <w:pPr>
      <w:keepNext/>
      <w:tabs>
        <w:tab w:val="num" w:pos="0"/>
      </w:tabs>
      <w:suppressAutoHyphens/>
      <w:ind w:right="-1"/>
      <w:outlineLvl w:val="1"/>
    </w:pPr>
    <w:rPr>
      <w:b/>
      <w:sz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Pr>
      <w:sz w:val="28"/>
    </w:rPr>
  </w:style>
  <w:style w:type="paragraph" w:styleId="21">
    <w:name w:val="Body Text 2"/>
    <w:basedOn w:val="a"/>
    <w:semiHidden/>
    <w:pPr>
      <w:jc w:val="both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F70AC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3F70A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3F70AC"/>
    <w:rPr>
      <w:b/>
      <w:sz w:val="24"/>
      <w:lang w:eastAsia="ar-SA"/>
    </w:rPr>
  </w:style>
  <w:style w:type="paragraph" w:styleId="a7">
    <w:name w:val="Title"/>
    <w:basedOn w:val="a"/>
    <w:next w:val="a8"/>
    <w:link w:val="a9"/>
    <w:qFormat/>
    <w:rsid w:val="003F70AC"/>
    <w:pPr>
      <w:suppressAutoHyphens/>
      <w:ind w:right="51"/>
      <w:jc w:val="center"/>
    </w:pPr>
    <w:rPr>
      <w:b/>
      <w:sz w:val="32"/>
      <w:lang w:val="x-none" w:eastAsia="ar-SA"/>
    </w:rPr>
  </w:style>
  <w:style w:type="character" w:customStyle="1" w:styleId="a9">
    <w:name w:val="Название Знак"/>
    <w:link w:val="a7"/>
    <w:rsid w:val="003F70AC"/>
    <w:rPr>
      <w:b/>
      <w:sz w:val="32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3F70AC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a">
    <w:name w:val="Подзаголовок Знак"/>
    <w:link w:val="a8"/>
    <w:uiPriority w:val="11"/>
    <w:rsid w:val="003F70AC"/>
    <w:rPr>
      <w:rFonts w:ascii="Cambria" w:eastAsia="Times New Roman" w:hAnsi="Cambria" w:cs="Times New Roman"/>
      <w:sz w:val="24"/>
      <w:szCs w:val="24"/>
    </w:rPr>
  </w:style>
  <w:style w:type="character" w:styleId="ab">
    <w:name w:val="Strong"/>
    <w:uiPriority w:val="22"/>
    <w:qFormat/>
    <w:rsid w:val="008964E8"/>
    <w:rPr>
      <w:b/>
      <w:bCs/>
    </w:rPr>
  </w:style>
  <w:style w:type="character" w:styleId="ac">
    <w:name w:val="Emphasis"/>
    <w:uiPriority w:val="20"/>
    <w:qFormat/>
    <w:rsid w:val="008964E8"/>
    <w:rPr>
      <w:i/>
      <w:iCs/>
    </w:rPr>
  </w:style>
  <w:style w:type="character" w:customStyle="1" w:styleId="apple-converted-space">
    <w:name w:val="apple-converted-space"/>
    <w:basedOn w:val="a0"/>
    <w:rsid w:val="008964E8"/>
  </w:style>
  <w:style w:type="paragraph" w:styleId="ad">
    <w:name w:val="header"/>
    <w:basedOn w:val="a"/>
    <w:link w:val="ae"/>
    <w:uiPriority w:val="99"/>
    <w:unhideWhenUsed/>
    <w:rsid w:val="006A386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A386C"/>
  </w:style>
  <w:style w:type="paragraph" w:styleId="af">
    <w:name w:val="footer"/>
    <w:basedOn w:val="a"/>
    <w:link w:val="af0"/>
    <w:uiPriority w:val="99"/>
    <w:semiHidden/>
    <w:unhideWhenUsed/>
    <w:rsid w:val="006A386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6A386C"/>
  </w:style>
  <w:style w:type="paragraph" w:customStyle="1" w:styleId="Style1">
    <w:name w:val="Style1"/>
    <w:basedOn w:val="a"/>
    <w:uiPriority w:val="99"/>
    <w:rsid w:val="00466D5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5">
    <w:name w:val="Font Style15"/>
    <w:uiPriority w:val="99"/>
    <w:rsid w:val="00466D5F"/>
    <w:rPr>
      <w:rFonts w:ascii="Times New Roman" w:hAnsi="Times New Roman" w:cs="Times New Roman"/>
      <w:sz w:val="22"/>
      <w:szCs w:val="22"/>
    </w:rPr>
  </w:style>
  <w:style w:type="paragraph" w:styleId="af1">
    <w:name w:val="List Paragraph"/>
    <w:basedOn w:val="a"/>
    <w:uiPriority w:val="34"/>
    <w:qFormat/>
    <w:rsid w:val="00F96A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F96AAE"/>
    <w:rPr>
      <w:color w:val="0000FF"/>
      <w:u w:val="single"/>
    </w:rPr>
  </w:style>
  <w:style w:type="character" w:customStyle="1" w:styleId="FontStyle13">
    <w:name w:val="Font Style13"/>
    <w:uiPriority w:val="99"/>
    <w:rsid w:val="00814A84"/>
    <w:rPr>
      <w:rFonts w:ascii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semiHidden/>
    <w:rsid w:val="00915D61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FD195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ortal.baikonur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79703-AD2B-4202-AED3-C8F065EC0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После абзатца 5 раздела 1</vt:lpstr>
    </vt:vector>
  </TitlesOfParts>
  <Company>SPecialiST RePack</Company>
  <LinksUpToDate>false</LinksUpToDate>
  <CharactersWithSpaces>2133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 абзатца 5 раздела 1</dc:title>
  <dc:creator>uer</dc:creator>
  <cp:lastModifiedBy>Болотская Д.В.</cp:lastModifiedBy>
  <cp:revision>2</cp:revision>
  <cp:lastPrinted>2026-09-15T11:10:00Z</cp:lastPrinted>
  <dcterms:created xsi:type="dcterms:W3CDTF">2026-09-30T09:06:00Z</dcterms:created>
  <dcterms:modified xsi:type="dcterms:W3CDTF">2026-09-30T09:06:00Z</dcterms:modified>
</cp:coreProperties>
</file>