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1EB" w:rsidRDefault="004921EB">
      <w:pPr>
        <w:pStyle w:val="a4"/>
        <w:rPr>
          <w:sz w:val="28"/>
        </w:rPr>
      </w:pPr>
    </w:p>
    <w:p w:rsidR="004921EB" w:rsidRDefault="00CE59AB">
      <w:pPr>
        <w:pStyle w:val="a4"/>
        <w:rPr>
          <w:sz w:val="28"/>
        </w:rPr>
      </w:pPr>
      <w:r>
        <w:rPr>
          <w:noProof/>
          <w:sz w:val="16"/>
          <w:lang w:eastAsia="zh-TW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-687070</wp:posOffset>
                </wp:positionV>
                <wp:extent cx="830580" cy="9906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21EB" w:rsidRDefault="004921E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7" o:title=""/>
                                </v:shape>
                                <o:OLEObject Type="Embed" ProgID="Word.Picture.8" ShapeID="_x0000_i1025" DrawAspect="Content" ObjectID="_1848033974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1.45pt;margin-top:-54.1pt;width:65.4pt;height:7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" o:allowincell="f" filled="f" stroked="f">
                <v:textbox>
                  <w:txbxContent>
                    <w:p w:rsidR="004921EB" w:rsidRDefault="004921EB">
                      <w:pPr>
                        <w:jc w:val="center"/>
                      </w:pPr>
                      <w:r>
                        <w:rPr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7" o:title=""/>
                          </v:shape>
                          <o:OLEObject Type="Embed" ProgID="Word.Picture.8" ShapeID="_x0000_i1025" DrawAspect="Content" ObjectID="_1848033974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9755DC">
        <w:rPr>
          <w:sz w:val="28"/>
        </w:rPr>
        <w:t xml:space="preserve">ГЛАВА </w:t>
      </w:r>
      <w:r w:rsidR="002F6DC2">
        <w:rPr>
          <w:sz w:val="28"/>
        </w:rPr>
        <w:t xml:space="preserve">АДМИНИСТРАЦИИ </w:t>
      </w:r>
      <w:r w:rsidR="00EE70B2">
        <w:rPr>
          <w:sz w:val="28"/>
        </w:rPr>
        <w:t xml:space="preserve">ГОРОДА </w:t>
      </w:r>
      <w:r w:rsidR="004921EB">
        <w:rPr>
          <w:sz w:val="28"/>
        </w:rPr>
        <w:t>БАЙКОНУР</w:t>
      </w:r>
    </w:p>
    <w:p w:rsidR="004921EB" w:rsidRDefault="00CE59AB">
      <w:pPr>
        <w:pStyle w:val="2"/>
        <w:spacing w:line="480" w:lineRule="auto"/>
        <w:jc w:val="center"/>
        <w:rPr>
          <w:spacing w:val="100"/>
          <w:sz w:val="32"/>
        </w:rPr>
      </w:pPr>
      <w:r>
        <w:rPr>
          <w:noProof/>
          <w:sz w:val="32"/>
          <w:lang w:eastAsia="zh-T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ge">
                  <wp:posOffset>1945640</wp:posOffset>
                </wp:positionV>
                <wp:extent cx="625221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2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31EEF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.5pt,153.2pt" to="491.8pt,1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">
                <w10:wrap anchory="page"/>
              </v:line>
            </w:pict>
          </mc:Fallback>
        </mc:AlternateContent>
      </w:r>
      <w:r w:rsidR="004921EB">
        <w:rPr>
          <w:noProof/>
          <w:sz w:val="32"/>
        </w:rPr>
        <w:t>Р А С П О Р Я Ж Е Н И Е</w:t>
      </w:r>
    </w:p>
    <w:p w:rsidR="00120E0B" w:rsidRDefault="00120E0B">
      <w:pPr>
        <w:tabs>
          <w:tab w:val="left" w:pos="7371"/>
        </w:tabs>
        <w:jc w:val="center"/>
        <w:rPr>
          <w:sz w:val="28"/>
        </w:rPr>
      </w:pPr>
    </w:p>
    <w:p w:rsidR="004921EB" w:rsidRDefault="00D3208B" w:rsidP="00120E0B">
      <w:pPr>
        <w:tabs>
          <w:tab w:val="left" w:pos="7371"/>
        </w:tabs>
        <w:ind w:hanging="426"/>
        <w:jc w:val="center"/>
        <w:rPr>
          <w:sz w:val="28"/>
        </w:rPr>
      </w:pPr>
      <w:r>
        <w:rPr>
          <w:sz w:val="28"/>
        </w:rPr>
        <w:t>11 августа 2026г.</w:t>
      </w:r>
      <w:r w:rsidR="004921EB">
        <w:rPr>
          <w:sz w:val="28"/>
        </w:rPr>
        <w:tab/>
        <w:t>№</w:t>
      </w:r>
      <w:r>
        <w:rPr>
          <w:sz w:val="28"/>
        </w:rPr>
        <w:t xml:space="preserve"> 01-551р</w:t>
      </w:r>
    </w:p>
    <w:p w:rsidR="004921EB" w:rsidRDefault="004921EB">
      <w:pPr>
        <w:pStyle w:val="3"/>
        <w:tabs>
          <w:tab w:val="left" w:pos="4536"/>
        </w:tabs>
        <w:ind w:right="5328"/>
        <w:jc w:val="both"/>
        <w:rPr>
          <w:sz w:val="28"/>
        </w:rPr>
      </w:pPr>
    </w:p>
    <w:p w:rsidR="00423041" w:rsidRPr="00C118D1" w:rsidRDefault="00423041" w:rsidP="00423041">
      <w:pPr>
        <w:rPr>
          <w:b/>
          <w:color w:val="000000"/>
          <w:spacing w:val="5"/>
          <w:sz w:val="28"/>
          <w:szCs w:val="28"/>
        </w:rPr>
      </w:pPr>
      <w:bookmarkStart w:id="0" w:name="_GoBack"/>
      <w:r>
        <w:rPr>
          <w:b/>
          <w:color w:val="000000"/>
          <w:spacing w:val="5"/>
          <w:sz w:val="28"/>
          <w:szCs w:val="28"/>
        </w:rPr>
        <w:t>О</w:t>
      </w:r>
      <w:r w:rsidR="00C118D1">
        <w:rPr>
          <w:b/>
          <w:color w:val="000000"/>
          <w:spacing w:val="5"/>
          <w:sz w:val="28"/>
          <w:szCs w:val="28"/>
        </w:rPr>
        <w:t xml:space="preserve">б утверждении состава </w:t>
      </w:r>
      <w:r>
        <w:rPr>
          <w:b/>
          <w:bCs/>
          <w:sz w:val="28"/>
          <w:szCs w:val="28"/>
        </w:rPr>
        <w:t xml:space="preserve">Межведомственной </w:t>
      </w:r>
    </w:p>
    <w:p w:rsidR="00423041" w:rsidRDefault="00423041" w:rsidP="00423041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комиссии по </w:t>
      </w:r>
      <w:r w:rsidRPr="009C31F9">
        <w:rPr>
          <w:b/>
          <w:sz w:val="28"/>
          <w:szCs w:val="28"/>
        </w:rPr>
        <w:t xml:space="preserve">мобилизации </w:t>
      </w:r>
      <w:r>
        <w:rPr>
          <w:b/>
          <w:sz w:val="28"/>
          <w:szCs w:val="28"/>
        </w:rPr>
        <w:t xml:space="preserve">доходов </w:t>
      </w:r>
    </w:p>
    <w:p w:rsidR="00423041" w:rsidRDefault="00423041" w:rsidP="00423041">
      <w:pPr>
        <w:rPr>
          <w:b/>
          <w:sz w:val="28"/>
          <w:szCs w:val="28"/>
        </w:rPr>
      </w:pPr>
      <w:r w:rsidRPr="009C31F9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 xml:space="preserve">а </w:t>
      </w:r>
      <w:r w:rsidRPr="009C31F9">
        <w:rPr>
          <w:b/>
          <w:sz w:val="28"/>
          <w:szCs w:val="28"/>
        </w:rPr>
        <w:t xml:space="preserve">и противодействию </w:t>
      </w:r>
    </w:p>
    <w:p w:rsidR="00423041" w:rsidRPr="00507552" w:rsidRDefault="00423041" w:rsidP="00423041">
      <w:pPr>
        <w:rPr>
          <w:b/>
          <w:bCs/>
          <w:sz w:val="28"/>
          <w:szCs w:val="28"/>
        </w:rPr>
      </w:pPr>
      <w:r w:rsidRPr="009C31F9">
        <w:rPr>
          <w:b/>
          <w:sz w:val="28"/>
          <w:szCs w:val="28"/>
        </w:rPr>
        <w:t>нелегальной занятости в городе Байконур</w:t>
      </w:r>
      <w:bookmarkEnd w:id="0"/>
    </w:p>
    <w:p w:rsidR="0060106F" w:rsidRDefault="0060106F" w:rsidP="00423041">
      <w:pPr>
        <w:pStyle w:val="3"/>
        <w:tabs>
          <w:tab w:val="left" w:pos="4962"/>
        </w:tabs>
        <w:jc w:val="left"/>
        <w:rPr>
          <w:b w:val="0"/>
          <w:bCs/>
          <w:sz w:val="28"/>
          <w:szCs w:val="28"/>
        </w:rPr>
      </w:pPr>
    </w:p>
    <w:p w:rsidR="0060106F" w:rsidRPr="0060106F" w:rsidRDefault="0060106F" w:rsidP="0060106F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755DC" w:rsidRPr="00273EFE" w:rsidRDefault="009755DC" w:rsidP="0082193A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Соглашения между Российской Федерацией и Республикой Казахстан о статусе города Байконур, порядке формирования и статусе его органов исполнительной власти от 23 декабря 1995 г.</w:t>
      </w:r>
      <w:r w:rsidR="00BA18D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E70B2">
        <w:rPr>
          <w:sz w:val="28"/>
          <w:szCs w:val="28"/>
        </w:rPr>
        <w:t xml:space="preserve">в соответствии </w:t>
      </w:r>
      <w:r w:rsidR="00EE70B2">
        <w:rPr>
          <w:sz w:val="28"/>
          <w:szCs w:val="28"/>
        </w:rPr>
        <w:br/>
        <w:t xml:space="preserve">с Положением </w:t>
      </w:r>
      <w:r w:rsidR="00423041">
        <w:rPr>
          <w:sz w:val="28"/>
          <w:szCs w:val="28"/>
        </w:rPr>
        <w:t>о Межведомственной комиссии по мобилизации доходов бюджета и противодействию нелегальной занятости в городе Байконур</w:t>
      </w:r>
      <w:r w:rsidR="00EE70B2">
        <w:rPr>
          <w:sz w:val="28"/>
          <w:szCs w:val="28"/>
        </w:rPr>
        <w:t>, утвержд</w:t>
      </w:r>
      <w:r w:rsidR="00555A07">
        <w:rPr>
          <w:sz w:val="28"/>
          <w:szCs w:val="28"/>
        </w:rPr>
        <w:t>е</w:t>
      </w:r>
      <w:r w:rsidR="00EE70B2">
        <w:rPr>
          <w:sz w:val="28"/>
          <w:szCs w:val="28"/>
        </w:rPr>
        <w:t>нным постановлением Главы ад</w:t>
      </w:r>
      <w:r w:rsidR="00423041">
        <w:rPr>
          <w:sz w:val="28"/>
          <w:szCs w:val="28"/>
        </w:rPr>
        <w:t>министрации города Байконур от</w:t>
      </w:r>
      <w:r w:rsidR="00BA18D4">
        <w:rPr>
          <w:sz w:val="28"/>
          <w:szCs w:val="28"/>
        </w:rPr>
        <w:t>  </w:t>
      </w:r>
      <w:r w:rsidR="00423041">
        <w:rPr>
          <w:sz w:val="28"/>
          <w:szCs w:val="28"/>
        </w:rPr>
        <w:t>24</w:t>
      </w:r>
      <w:r w:rsidR="00BA18D4">
        <w:rPr>
          <w:sz w:val="28"/>
          <w:szCs w:val="28"/>
        </w:rPr>
        <w:t> </w:t>
      </w:r>
      <w:r w:rsidR="00423041">
        <w:rPr>
          <w:sz w:val="28"/>
          <w:szCs w:val="28"/>
        </w:rPr>
        <w:t>июля</w:t>
      </w:r>
      <w:r w:rsidR="00EE70B2">
        <w:rPr>
          <w:sz w:val="28"/>
          <w:szCs w:val="28"/>
        </w:rPr>
        <w:t xml:space="preserve"> 202</w:t>
      </w:r>
      <w:r w:rsidR="00423041">
        <w:rPr>
          <w:sz w:val="28"/>
          <w:szCs w:val="28"/>
        </w:rPr>
        <w:t>6</w:t>
      </w:r>
      <w:r w:rsidR="00B062DD">
        <w:rPr>
          <w:sz w:val="28"/>
          <w:szCs w:val="28"/>
        </w:rPr>
        <w:t xml:space="preserve"> </w:t>
      </w:r>
      <w:r w:rsidR="00EE70B2">
        <w:rPr>
          <w:sz w:val="28"/>
          <w:szCs w:val="28"/>
        </w:rPr>
        <w:t xml:space="preserve">г. № </w:t>
      </w:r>
      <w:r w:rsidR="00423041">
        <w:rPr>
          <w:sz w:val="28"/>
          <w:szCs w:val="28"/>
        </w:rPr>
        <w:t>269</w:t>
      </w:r>
      <w:r w:rsidR="00EE70B2">
        <w:rPr>
          <w:sz w:val="28"/>
          <w:szCs w:val="28"/>
        </w:rPr>
        <w:t xml:space="preserve"> «</w:t>
      </w:r>
      <w:r w:rsidR="00423041">
        <w:rPr>
          <w:sz w:val="28"/>
          <w:szCs w:val="28"/>
        </w:rPr>
        <w:t>О</w:t>
      </w:r>
      <w:r w:rsidR="00423041" w:rsidRPr="00423041">
        <w:rPr>
          <w:sz w:val="28"/>
          <w:szCs w:val="28"/>
        </w:rPr>
        <w:t xml:space="preserve"> </w:t>
      </w:r>
      <w:r w:rsidR="00423041">
        <w:rPr>
          <w:sz w:val="28"/>
          <w:szCs w:val="28"/>
        </w:rPr>
        <w:t>Межведомственной комиссии по мобилизации доходов бюджета и противодействию нелегальной занятости в городе Байконур</w:t>
      </w:r>
      <w:r w:rsidR="00EE70B2">
        <w:rPr>
          <w:sz w:val="28"/>
          <w:szCs w:val="28"/>
        </w:rPr>
        <w:t>»</w:t>
      </w:r>
      <w:r w:rsidR="00BA18D4">
        <w:rPr>
          <w:sz w:val="28"/>
          <w:szCs w:val="28"/>
        </w:rPr>
        <w:t xml:space="preserve"> (далее – Комиссия)</w:t>
      </w:r>
      <w:r w:rsidR="00B062DD">
        <w:rPr>
          <w:sz w:val="28"/>
          <w:szCs w:val="28"/>
        </w:rPr>
        <w:t>:</w:t>
      </w:r>
    </w:p>
    <w:p w:rsidR="00EE70B2" w:rsidRDefault="00423041" w:rsidP="0082193A">
      <w:pPr>
        <w:pStyle w:val="ab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559CE">
        <w:rPr>
          <w:sz w:val="28"/>
          <w:szCs w:val="28"/>
        </w:rPr>
        <w:t xml:space="preserve">      </w:t>
      </w:r>
      <w:r>
        <w:rPr>
          <w:sz w:val="28"/>
          <w:szCs w:val="28"/>
        </w:rPr>
        <w:t>1</w:t>
      </w:r>
      <w:r w:rsidR="00EE70B2">
        <w:rPr>
          <w:sz w:val="28"/>
          <w:szCs w:val="28"/>
        </w:rPr>
        <w:t>.</w:t>
      </w:r>
      <w:r w:rsidR="00B062DD">
        <w:rPr>
          <w:sz w:val="28"/>
          <w:szCs w:val="28"/>
        </w:rPr>
        <w:t xml:space="preserve"> </w:t>
      </w:r>
      <w:r w:rsidR="00EE70B2">
        <w:rPr>
          <w:sz w:val="28"/>
          <w:szCs w:val="28"/>
        </w:rPr>
        <w:t xml:space="preserve">Утвердить </w:t>
      </w:r>
      <w:r w:rsidR="00B062DD">
        <w:rPr>
          <w:sz w:val="28"/>
          <w:szCs w:val="28"/>
        </w:rPr>
        <w:t xml:space="preserve">персональный состав </w:t>
      </w:r>
      <w:r w:rsidR="00BA18D4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>в соответствии с</w:t>
      </w:r>
      <w:r w:rsidR="00BA18D4">
        <w:rPr>
          <w:sz w:val="28"/>
          <w:szCs w:val="28"/>
        </w:rPr>
        <w:t> </w:t>
      </w:r>
      <w:r>
        <w:rPr>
          <w:sz w:val="28"/>
          <w:szCs w:val="28"/>
        </w:rPr>
        <w:t>приложением к настоящему распоряжению</w:t>
      </w:r>
      <w:r w:rsidR="00BA18D4">
        <w:rPr>
          <w:sz w:val="28"/>
          <w:szCs w:val="28"/>
        </w:rPr>
        <w:t>.</w:t>
      </w:r>
    </w:p>
    <w:p w:rsidR="00BA18D4" w:rsidRPr="00165BBB" w:rsidRDefault="00BA18D4" w:rsidP="00BA18D4">
      <w:pPr>
        <w:tabs>
          <w:tab w:val="left" w:pos="993"/>
        </w:tabs>
        <w:spacing w:line="360" w:lineRule="auto"/>
        <w:ind w:right="2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2</w:t>
      </w:r>
      <w:r w:rsidRPr="00165BB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65BBB">
        <w:rPr>
          <w:sz w:val="28"/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</w:t>
      </w:r>
      <w:r w:rsidR="00C118D1">
        <w:rPr>
          <w:sz w:val="28"/>
          <w:szCs w:val="28"/>
        </w:rPr>
        <w:t>распоряжения</w:t>
      </w:r>
      <w:r w:rsidRPr="00165BBB">
        <w:rPr>
          <w:sz w:val="28"/>
          <w:szCs w:val="28"/>
        </w:rPr>
        <w:t xml:space="preserve"> в газете «Байконур» и на официальном сайте администрации города Байконур </w:t>
      </w:r>
      <w:r w:rsidRPr="00165BBB">
        <w:rPr>
          <w:sz w:val="28"/>
          <w:szCs w:val="28"/>
          <w:lang w:val="en-US"/>
        </w:rPr>
        <w:t>https</w:t>
      </w:r>
      <w:r w:rsidRPr="00165BBB">
        <w:rPr>
          <w:sz w:val="28"/>
          <w:szCs w:val="28"/>
        </w:rPr>
        <w:t>://</w:t>
      </w:r>
      <w:r w:rsidRPr="00165BBB">
        <w:rPr>
          <w:sz w:val="28"/>
          <w:szCs w:val="28"/>
          <w:lang w:val="en-US"/>
        </w:rPr>
        <w:t>portal</w:t>
      </w:r>
      <w:r w:rsidRPr="00165BBB">
        <w:rPr>
          <w:sz w:val="28"/>
          <w:szCs w:val="28"/>
        </w:rPr>
        <w:t>.</w:t>
      </w:r>
      <w:r w:rsidRPr="00165BBB">
        <w:rPr>
          <w:sz w:val="28"/>
          <w:szCs w:val="28"/>
          <w:lang w:val="en-US"/>
        </w:rPr>
        <w:t>baikonuradm</w:t>
      </w:r>
      <w:r w:rsidRPr="00165BBB">
        <w:rPr>
          <w:sz w:val="28"/>
          <w:szCs w:val="28"/>
        </w:rPr>
        <w:t>.</w:t>
      </w:r>
      <w:r w:rsidRPr="00165BBB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</w:t>
      </w:r>
    </w:p>
    <w:p w:rsidR="00BA18D4" w:rsidRDefault="00BA18D4" w:rsidP="00BA18D4">
      <w:pPr>
        <w:tabs>
          <w:tab w:val="left" w:pos="567"/>
          <w:tab w:val="left" w:pos="993"/>
        </w:tabs>
        <w:spacing w:line="360" w:lineRule="auto"/>
        <w:ind w:right="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</w:t>
      </w:r>
      <w:r w:rsidRPr="00165BBB">
        <w:rPr>
          <w:sz w:val="28"/>
          <w:szCs w:val="28"/>
        </w:rPr>
        <w:t xml:space="preserve">. Контроль за исполнением настоящего </w:t>
      </w:r>
      <w:r w:rsidR="00C118D1">
        <w:rPr>
          <w:sz w:val="28"/>
          <w:szCs w:val="28"/>
        </w:rPr>
        <w:t>распоряжения</w:t>
      </w:r>
      <w:r w:rsidRPr="00165BBB">
        <w:rPr>
          <w:sz w:val="28"/>
          <w:szCs w:val="28"/>
        </w:rPr>
        <w:t xml:space="preserve"> оставляю </w:t>
      </w:r>
      <w:r>
        <w:rPr>
          <w:sz w:val="28"/>
          <w:szCs w:val="28"/>
        </w:rPr>
        <w:br/>
      </w:r>
      <w:r w:rsidRPr="00165BBB">
        <w:rPr>
          <w:sz w:val="28"/>
          <w:szCs w:val="28"/>
        </w:rPr>
        <w:t>за собой.</w:t>
      </w:r>
    </w:p>
    <w:p w:rsidR="009559CE" w:rsidRDefault="009559CE" w:rsidP="0082193A">
      <w:pPr>
        <w:pStyle w:val="ab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A18D4" w:rsidRDefault="00BA18D4" w:rsidP="0082193A">
      <w:pPr>
        <w:pStyle w:val="ab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D2AE2" w:rsidRPr="00BA18D4" w:rsidRDefault="00BA18D4" w:rsidP="00BA18D4">
      <w:pPr>
        <w:pStyle w:val="ab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jc w:val="both"/>
        <w:rPr>
          <w:rStyle w:val="a9"/>
          <w:b w:val="0"/>
          <w:bCs w:val="0"/>
          <w:sz w:val="28"/>
          <w:szCs w:val="28"/>
        </w:rPr>
      </w:pPr>
      <w:r>
        <w:rPr>
          <w:b/>
          <w:bCs/>
          <w:sz w:val="28"/>
          <w:szCs w:val="28"/>
        </w:rPr>
        <w:t>И.о. Главы</w:t>
      </w:r>
      <w:r w:rsidRPr="00150C18">
        <w:rPr>
          <w:b/>
          <w:bCs/>
          <w:sz w:val="28"/>
          <w:szCs w:val="28"/>
        </w:rPr>
        <w:t xml:space="preserve"> администрации                              </w:t>
      </w:r>
      <w:r>
        <w:rPr>
          <w:b/>
          <w:bCs/>
          <w:sz w:val="28"/>
          <w:szCs w:val="28"/>
        </w:rPr>
        <w:t xml:space="preserve">                           А.Г. Бобрышев</w:t>
      </w:r>
    </w:p>
    <w:sectPr w:rsidR="001D2AE2" w:rsidRPr="00BA18D4" w:rsidSect="00BA18D4">
      <w:headerReference w:type="even" r:id="rId10"/>
      <w:headerReference w:type="default" r:id="rId11"/>
      <w:footerReference w:type="first" r:id="rId12"/>
      <w:pgSz w:w="11906" w:h="16838" w:code="9"/>
      <w:pgMar w:top="1134" w:right="567" w:bottom="1134" w:left="1701" w:header="425" w:footer="567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D1E" w:rsidRDefault="00956D1E">
      <w:r>
        <w:separator/>
      </w:r>
    </w:p>
  </w:endnote>
  <w:endnote w:type="continuationSeparator" w:id="0">
    <w:p w:rsidR="00956D1E" w:rsidRDefault="00956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1EB" w:rsidRDefault="004921EB">
    <w:pPr>
      <w:pStyle w:val="a6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D1E" w:rsidRDefault="00956D1E">
      <w:r>
        <w:separator/>
      </w:r>
    </w:p>
  </w:footnote>
  <w:footnote w:type="continuationSeparator" w:id="0">
    <w:p w:rsidR="00956D1E" w:rsidRDefault="00956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1EB" w:rsidRDefault="004921EB" w:rsidP="00F554C5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</w:t>
    </w:r>
    <w:r>
      <w:rPr>
        <w:rStyle w:val="a8"/>
      </w:rPr>
      <w:fldChar w:fldCharType="end"/>
    </w:r>
  </w:p>
  <w:p w:rsidR="004921EB" w:rsidRDefault="004921E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4C5" w:rsidRDefault="00F554C5" w:rsidP="006E57DB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118D1">
      <w:rPr>
        <w:rStyle w:val="a8"/>
        <w:noProof/>
      </w:rPr>
      <w:t>2</w:t>
    </w:r>
    <w:r>
      <w:rPr>
        <w:rStyle w:val="a8"/>
      </w:rPr>
      <w:fldChar w:fldCharType="end"/>
    </w:r>
  </w:p>
  <w:p w:rsidR="004921EB" w:rsidRDefault="004921EB">
    <w:pPr>
      <w:pStyle w:val="a5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472F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2392C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6831771"/>
    <w:multiLevelType w:val="multilevel"/>
    <w:tmpl w:val="AD6472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35"/>
        </w:tabs>
        <w:ind w:left="19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70"/>
        </w:tabs>
        <w:ind w:left="23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45"/>
        </w:tabs>
        <w:ind w:left="24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15"/>
        </w:tabs>
        <w:ind w:left="33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90"/>
        </w:tabs>
        <w:ind w:left="33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25"/>
        </w:tabs>
        <w:ind w:left="3825" w:hanging="2160"/>
      </w:pPr>
      <w:rPr>
        <w:rFonts w:hint="default"/>
      </w:rPr>
    </w:lvl>
  </w:abstractNum>
  <w:abstractNum w:abstractNumId="4">
    <w:nsid w:val="2F407111"/>
    <w:multiLevelType w:val="singleLevel"/>
    <w:tmpl w:val="E0E40BE2"/>
    <w:lvl w:ilvl="0">
      <w:numFmt w:val="bullet"/>
      <w:lvlText w:val="-"/>
      <w:lvlJc w:val="left"/>
      <w:pPr>
        <w:tabs>
          <w:tab w:val="num" w:pos="1755"/>
        </w:tabs>
        <w:ind w:left="1755" w:hanging="615"/>
      </w:pPr>
      <w:rPr>
        <w:rFonts w:hint="default"/>
      </w:rPr>
    </w:lvl>
  </w:abstractNum>
  <w:abstractNum w:abstractNumId="5">
    <w:nsid w:val="45AA5BB8"/>
    <w:multiLevelType w:val="hybridMultilevel"/>
    <w:tmpl w:val="C85624B0"/>
    <w:lvl w:ilvl="0" w:tplc="9F2E13CC">
      <w:start w:val="1"/>
      <w:numFmt w:val="decimal"/>
      <w:lvlText w:val="%1."/>
      <w:lvlJc w:val="left"/>
      <w:pPr>
        <w:tabs>
          <w:tab w:val="num" w:pos="907"/>
        </w:tabs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6">
    <w:nsid w:val="4A0C7CA2"/>
    <w:multiLevelType w:val="hybridMultilevel"/>
    <w:tmpl w:val="43AC742A"/>
    <w:lvl w:ilvl="0" w:tplc="0419000F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7">
    <w:nsid w:val="67B66B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F8D"/>
    <w:rsid w:val="00002CE4"/>
    <w:rsid w:val="000110DC"/>
    <w:rsid w:val="00011B2C"/>
    <w:rsid w:val="000143C1"/>
    <w:rsid w:val="0002020C"/>
    <w:rsid w:val="00022D0F"/>
    <w:rsid w:val="0002477F"/>
    <w:rsid w:val="000271F7"/>
    <w:rsid w:val="00035EBB"/>
    <w:rsid w:val="00045B0D"/>
    <w:rsid w:val="0004652E"/>
    <w:rsid w:val="00051FC1"/>
    <w:rsid w:val="00053432"/>
    <w:rsid w:val="000551FE"/>
    <w:rsid w:val="00055AD0"/>
    <w:rsid w:val="00065DD7"/>
    <w:rsid w:val="0008736E"/>
    <w:rsid w:val="00090B1C"/>
    <w:rsid w:val="00095A2A"/>
    <w:rsid w:val="000A32AD"/>
    <w:rsid w:val="000B0EB3"/>
    <w:rsid w:val="000C7A51"/>
    <w:rsid w:val="000D4159"/>
    <w:rsid w:val="000D6A9D"/>
    <w:rsid w:val="000E144B"/>
    <w:rsid w:val="0010321B"/>
    <w:rsid w:val="00103FEB"/>
    <w:rsid w:val="0011236B"/>
    <w:rsid w:val="001179B8"/>
    <w:rsid w:val="00120E0B"/>
    <w:rsid w:val="001325E0"/>
    <w:rsid w:val="001442F8"/>
    <w:rsid w:val="0014516F"/>
    <w:rsid w:val="001465B9"/>
    <w:rsid w:val="00177BDB"/>
    <w:rsid w:val="00183987"/>
    <w:rsid w:val="00190F35"/>
    <w:rsid w:val="001A1E70"/>
    <w:rsid w:val="001B0EB7"/>
    <w:rsid w:val="001B108B"/>
    <w:rsid w:val="001B631A"/>
    <w:rsid w:val="001C5467"/>
    <w:rsid w:val="001D2AE2"/>
    <w:rsid w:val="001D3568"/>
    <w:rsid w:val="001E07E9"/>
    <w:rsid w:val="001F689A"/>
    <w:rsid w:val="002047D5"/>
    <w:rsid w:val="0021293E"/>
    <w:rsid w:val="0021604F"/>
    <w:rsid w:val="0022050A"/>
    <w:rsid w:val="00256D09"/>
    <w:rsid w:val="0026096C"/>
    <w:rsid w:val="00272E32"/>
    <w:rsid w:val="00273A0E"/>
    <w:rsid w:val="00273EFE"/>
    <w:rsid w:val="00274C53"/>
    <w:rsid w:val="002A6019"/>
    <w:rsid w:val="002C3B34"/>
    <w:rsid w:val="002C456B"/>
    <w:rsid w:val="002D2C6B"/>
    <w:rsid w:val="002E4564"/>
    <w:rsid w:val="002F6AC0"/>
    <w:rsid w:val="002F6DC2"/>
    <w:rsid w:val="00312DF6"/>
    <w:rsid w:val="003166BE"/>
    <w:rsid w:val="003371EC"/>
    <w:rsid w:val="00343E22"/>
    <w:rsid w:val="00360467"/>
    <w:rsid w:val="0037127A"/>
    <w:rsid w:val="0037766F"/>
    <w:rsid w:val="00385390"/>
    <w:rsid w:val="00385CB9"/>
    <w:rsid w:val="00397179"/>
    <w:rsid w:val="003A3282"/>
    <w:rsid w:val="003B080D"/>
    <w:rsid w:val="003B2052"/>
    <w:rsid w:val="003C51A1"/>
    <w:rsid w:val="003D2B53"/>
    <w:rsid w:val="003F6D1D"/>
    <w:rsid w:val="00423041"/>
    <w:rsid w:val="0044760B"/>
    <w:rsid w:val="004670E6"/>
    <w:rsid w:val="004678DB"/>
    <w:rsid w:val="00477215"/>
    <w:rsid w:val="004921EB"/>
    <w:rsid w:val="00492F19"/>
    <w:rsid w:val="00493474"/>
    <w:rsid w:val="004A025D"/>
    <w:rsid w:val="004B511B"/>
    <w:rsid w:val="004C5FB0"/>
    <w:rsid w:val="004D0A81"/>
    <w:rsid w:val="004D4872"/>
    <w:rsid w:val="005122C6"/>
    <w:rsid w:val="005158E5"/>
    <w:rsid w:val="00544FD7"/>
    <w:rsid w:val="00546A50"/>
    <w:rsid w:val="00555A07"/>
    <w:rsid w:val="00561AFD"/>
    <w:rsid w:val="005666D2"/>
    <w:rsid w:val="005724C1"/>
    <w:rsid w:val="00594E62"/>
    <w:rsid w:val="005A008A"/>
    <w:rsid w:val="005A1E1F"/>
    <w:rsid w:val="005F4B1A"/>
    <w:rsid w:val="0060106F"/>
    <w:rsid w:val="00606696"/>
    <w:rsid w:val="00607AC7"/>
    <w:rsid w:val="006132AD"/>
    <w:rsid w:val="0061573F"/>
    <w:rsid w:val="0062187E"/>
    <w:rsid w:val="0066400A"/>
    <w:rsid w:val="006651E8"/>
    <w:rsid w:val="006873C5"/>
    <w:rsid w:val="006943A2"/>
    <w:rsid w:val="00695834"/>
    <w:rsid w:val="006A1C7B"/>
    <w:rsid w:val="006B129C"/>
    <w:rsid w:val="006B42C6"/>
    <w:rsid w:val="006B5FB1"/>
    <w:rsid w:val="006C6568"/>
    <w:rsid w:val="006E57DB"/>
    <w:rsid w:val="00703A77"/>
    <w:rsid w:val="00704B3E"/>
    <w:rsid w:val="00705B03"/>
    <w:rsid w:val="00705DAF"/>
    <w:rsid w:val="007075B1"/>
    <w:rsid w:val="00724E10"/>
    <w:rsid w:val="0073669C"/>
    <w:rsid w:val="0076041A"/>
    <w:rsid w:val="00792F8D"/>
    <w:rsid w:val="007943C3"/>
    <w:rsid w:val="007A4802"/>
    <w:rsid w:val="007C215A"/>
    <w:rsid w:val="007C2DFC"/>
    <w:rsid w:val="007E3341"/>
    <w:rsid w:val="007F198D"/>
    <w:rsid w:val="007F76BA"/>
    <w:rsid w:val="00811BA7"/>
    <w:rsid w:val="008150DB"/>
    <w:rsid w:val="0082193A"/>
    <w:rsid w:val="00834781"/>
    <w:rsid w:val="00840A72"/>
    <w:rsid w:val="00847752"/>
    <w:rsid w:val="00850000"/>
    <w:rsid w:val="0085294C"/>
    <w:rsid w:val="008560EC"/>
    <w:rsid w:val="0086501D"/>
    <w:rsid w:val="008679D4"/>
    <w:rsid w:val="008722E0"/>
    <w:rsid w:val="0087376C"/>
    <w:rsid w:val="008844F1"/>
    <w:rsid w:val="008A6243"/>
    <w:rsid w:val="008B0149"/>
    <w:rsid w:val="008B2A95"/>
    <w:rsid w:val="008B339B"/>
    <w:rsid w:val="008D31F6"/>
    <w:rsid w:val="008E5000"/>
    <w:rsid w:val="008E50D2"/>
    <w:rsid w:val="008F062E"/>
    <w:rsid w:val="00932095"/>
    <w:rsid w:val="00935C07"/>
    <w:rsid w:val="00945260"/>
    <w:rsid w:val="009559CE"/>
    <w:rsid w:val="00956D1E"/>
    <w:rsid w:val="009663C5"/>
    <w:rsid w:val="00973706"/>
    <w:rsid w:val="009755DC"/>
    <w:rsid w:val="00997CA4"/>
    <w:rsid w:val="009B71AB"/>
    <w:rsid w:val="009C1D9C"/>
    <w:rsid w:val="009C2D8A"/>
    <w:rsid w:val="009C7062"/>
    <w:rsid w:val="009D1446"/>
    <w:rsid w:val="009E518F"/>
    <w:rsid w:val="009F4DA3"/>
    <w:rsid w:val="00A07A92"/>
    <w:rsid w:val="00A113CB"/>
    <w:rsid w:val="00A16CB1"/>
    <w:rsid w:val="00A220BD"/>
    <w:rsid w:val="00A239B0"/>
    <w:rsid w:val="00A25E8F"/>
    <w:rsid w:val="00A34B92"/>
    <w:rsid w:val="00A507F2"/>
    <w:rsid w:val="00A52420"/>
    <w:rsid w:val="00A6404D"/>
    <w:rsid w:val="00A6684B"/>
    <w:rsid w:val="00A82D45"/>
    <w:rsid w:val="00A92DC4"/>
    <w:rsid w:val="00A93E51"/>
    <w:rsid w:val="00AA3D5D"/>
    <w:rsid w:val="00AA4A72"/>
    <w:rsid w:val="00AC0FF0"/>
    <w:rsid w:val="00AC3910"/>
    <w:rsid w:val="00AE0F9A"/>
    <w:rsid w:val="00AE1F7E"/>
    <w:rsid w:val="00B062DD"/>
    <w:rsid w:val="00B06C76"/>
    <w:rsid w:val="00B17B78"/>
    <w:rsid w:val="00B243C5"/>
    <w:rsid w:val="00B3537F"/>
    <w:rsid w:val="00B379BA"/>
    <w:rsid w:val="00B42894"/>
    <w:rsid w:val="00B60CF9"/>
    <w:rsid w:val="00B61369"/>
    <w:rsid w:val="00B70D36"/>
    <w:rsid w:val="00B84FC4"/>
    <w:rsid w:val="00B866DD"/>
    <w:rsid w:val="00B97A2F"/>
    <w:rsid w:val="00BA18D4"/>
    <w:rsid w:val="00BB370F"/>
    <w:rsid w:val="00BB45B6"/>
    <w:rsid w:val="00BB485A"/>
    <w:rsid w:val="00BB5196"/>
    <w:rsid w:val="00BC1001"/>
    <w:rsid w:val="00BC3722"/>
    <w:rsid w:val="00BD57C9"/>
    <w:rsid w:val="00BD7167"/>
    <w:rsid w:val="00BE6460"/>
    <w:rsid w:val="00BF5742"/>
    <w:rsid w:val="00C118D1"/>
    <w:rsid w:val="00C311AB"/>
    <w:rsid w:val="00C433FE"/>
    <w:rsid w:val="00C50E74"/>
    <w:rsid w:val="00C6415E"/>
    <w:rsid w:val="00C9550C"/>
    <w:rsid w:val="00CA1297"/>
    <w:rsid w:val="00CA1E18"/>
    <w:rsid w:val="00CB2594"/>
    <w:rsid w:val="00CC62A4"/>
    <w:rsid w:val="00CE137B"/>
    <w:rsid w:val="00CE59AB"/>
    <w:rsid w:val="00CE5F54"/>
    <w:rsid w:val="00D110B8"/>
    <w:rsid w:val="00D149B6"/>
    <w:rsid w:val="00D15343"/>
    <w:rsid w:val="00D176BD"/>
    <w:rsid w:val="00D31C4B"/>
    <w:rsid w:val="00D3208B"/>
    <w:rsid w:val="00D36A82"/>
    <w:rsid w:val="00D44C9C"/>
    <w:rsid w:val="00D45EA1"/>
    <w:rsid w:val="00D6234A"/>
    <w:rsid w:val="00D65654"/>
    <w:rsid w:val="00D843B6"/>
    <w:rsid w:val="00D9691E"/>
    <w:rsid w:val="00DC2A72"/>
    <w:rsid w:val="00DD1B2F"/>
    <w:rsid w:val="00DE064A"/>
    <w:rsid w:val="00DE0EAF"/>
    <w:rsid w:val="00DE7851"/>
    <w:rsid w:val="00DE7CCB"/>
    <w:rsid w:val="00E11E12"/>
    <w:rsid w:val="00E13715"/>
    <w:rsid w:val="00E14D6B"/>
    <w:rsid w:val="00E15731"/>
    <w:rsid w:val="00E23DC1"/>
    <w:rsid w:val="00E36671"/>
    <w:rsid w:val="00E53430"/>
    <w:rsid w:val="00E61DBA"/>
    <w:rsid w:val="00E62972"/>
    <w:rsid w:val="00E65275"/>
    <w:rsid w:val="00E743A2"/>
    <w:rsid w:val="00E82F4D"/>
    <w:rsid w:val="00E8504B"/>
    <w:rsid w:val="00E94F39"/>
    <w:rsid w:val="00EA25B6"/>
    <w:rsid w:val="00EA4BB8"/>
    <w:rsid w:val="00ED6207"/>
    <w:rsid w:val="00EE048D"/>
    <w:rsid w:val="00EE554E"/>
    <w:rsid w:val="00EE70B2"/>
    <w:rsid w:val="00EF002C"/>
    <w:rsid w:val="00F1239E"/>
    <w:rsid w:val="00F15E7E"/>
    <w:rsid w:val="00F23A7F"/>
    <w:rsid w:val="00F443E4"/>
    <w:rsid w:val="00F454B3"/>
    <w:rsid w:val="00F554C5"/>
    <w:rsid w:val="00F6206E"/>
    <w:rsid w:val="00F65141"/>
    <w:rsid w:val="00F67B3A"/>
    <w:rsid w:val="00F75B8B"/>
    <w:rsid w:val="00F83DF9"/>
    <w:rsid w:val="00F942ED"/>
    <w:rsid w:val="00FA68D0"/>
    <w:rsid w:val="00FB17DE"/>
    <w:rsid w:val="00FC4A9C"/>
    <w:rsid w:val="00FE37D8"/>
    <w:rsid w:val="00FF0D11"/>
    <w:rsid w:val="00FF320B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C76AD-D8E3-4A9A-907D-969E6A41B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2">
    <w:name w:val="heading 2"/>
    <w:basedOn w:val="a"/>
    <w:next w:val="a"/>
    <w:qFormat/>
    <w:pPr>
      <w:keepNext/>
      <w:spacing w:line="360" w:lineRule="auto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spacing w:line="720" w:lineRule="auto"/>
      <w:ind w:firstLine="709"/>
      <w:outlineLvl w:val="3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a4">
    <w:name w:val="Title"/>
    <w:basedOn w:val="a"/>
    <w:qFormat/>
    <w:pPr>
      <w:spacing w:line="480" w:lineRule="auto"/>
      <w:jc w:val="center"/>
    </w:pPr>
    <w:rPr>
      <w:b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8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8"/>
    </w:rPr>
  </w:style>
  <w:style w:type="paragraph" w:styleId="a7">
    <w:name w:val="Subtitle"/>
    <w:basedOn w:val="a"/>
    <w:qFormat/>
    <w:rPr>
      <w:sz w:val="28"/>
    </w:rPr>
  </w:style>
  <w:style w:type="character" w:styleId="a8">
    <w:name w:val="page number"/>
    <w:basedOn w:val="a0"/>
  </w:style>
  <w:style w:type="paragraph" w:styleId="20">
    <w:name w:val="Body Text Indent 2"/>
    <w:basedOn w:val="a"/>
    <w:pPr>
      <w:spacing w:line="360" w:lineRule="auto"/>
      <w:ind w:right="45" w:firstLine="1440"/>
      <w:jc w:val="both"/>
    </w:pPr>
    <w:rPr>
      <w:sz w:val="28"/>
    </w:rPr>
  </w:style>
  <w:style w:type="character" w:styleId="a9">
    <w:name w:val="Strong"/>
    <w:uiPriority w:val="22"/>
    <w:qFormat/>
    <w:rsid w:val="0014516F"/>
    <w:rPr>
      <w:b/>
      <w:bCs/>
    </w:rPr>
  </w:style>
  <w:style w:type="table" w:styleId="aa">
    <w:name w:val="Table Grid"/>
    <w:basedOn w:val="a1"/>
    <w:rsid w:val="00312D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7075B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075B1"/>
  </w:style>
  <w:style w:type="paragraph" w:customStyle="1" w:styleId="FR4">
    <w:name w:val="FR4"/>
    <w:rsid w:val="00273A0E"/>
    <w:pPr>
      <w:widowControl w:val="0"/>
      <w:suppressAutoHyphens/>
      <w:spacing w:after="620"/>
      <w:jc w:val="center"/>
    </w:pPr>
    <w:rPr>
      <w:b/>
      <w:sz w:val="28"/>
      <w:lang w:eastAsia="zh-CN"/>
    </w:rPr>
  </w:style>
  <w:style w:type="paragraph" w:styleId="ac">
    <w:name w:val="Body Text Indent"/>
    <w:basedOn w:val="a"/>
    <w:rsid w:val="00273A0E"/>
    <w:pPr>
      <w:spacing w:after="120"/>
      <w:ind w:left="283"/>
    </w:pPr>
  </w:style>
  <w:style w:type="character" w:styleId="ad">
    <w:name w:val="Hyperlink"/>
    <w:uiPriority w:val="99"/>
    <w:rsid w:val="00AA4A72"/>
    <w:rPr>
      <w:color w:val="0000FF"/>
      <w:u w:val="single"/>
    </w:rPr>
  </w:style>
  <w:style w:type="paragraph" w:styleId="ae">
    <w:name w:val="Balloon Text"/>
    <w:basedOn w:val="a"/>
    <w:link w:val="af"/>
    <w:rsid w:val="002E4564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2E4564"/>
    <w:rPr>
      <w:rFonts w:ascii="Tahoma" w:hAnsi="Tahoma" w:cs="Tahoma"/>
      <w:sz w:val="16"/>
      <w:szCs w:val="16"/>
    </w:rPr>
  </w:style>
  <w:style w:type="character" w:customStyle="1" w:styleId="CharacterStyle2">
    <w:name w:val="Character Style 2"/>
    <w:rsid w:val="00935C07"/>
    <w:rPr>
      <w:sz w:val="20"/>
      <w:szCs w:val="20"/>
    </w:rPr>
  </w:style>
  <w:style w:type="character" w:customStyle="1" w:styleId="CharacterStyle1">
    <w:name w:val="Character Style 1"/>
    <w:rsid w:val="00703A77"/>
    <w:rPr>
      <w:rFonts w:ascii="Arial" w:hAnsi="Arial" w:cs="Arial"/>
      <w:sz w:val="24"/>
      <w:szCs w:val="24"/>
    </w:rPr>
  </w:style>
  <w:style w:type="paragraph" w:customStyle="1" w:styleId="Style1">
    <w:name w:val="Style 1"/>
    <w:basedOn w:val="a"/>
    <w:rsid w:val="00703A77"/>
    <w:pPr>
      <w:widowControl w:val="0"/>
      <w:suppressAutoHyphens/>
      <w:autoSpaceDE w:val="0"/>
    </w:pPr>
    <w:rPr>
      <w:lang w:eastAsia="zh-CN"/>
    </w:rPr>
  </w:style>
  <w:style w:type="paragraph" w:customStyle="1" w:styleId="Style2">
    <w:name w:val="Style 2"/>
    <w:basedOn w:val="a"/>
    <w:rsid w:val="00703A77"/>
    <w:pPr>
      <w:widowControl w:val="0"/>
      <w:suppressAutoHyphens/>
      <w:autoSpaceDE w:val="0"/>
      <w:spacing w:before="324" w:line="264" w:lineRule="auto"/>
    </w:pPr>
    <w:rPr>
      <w:rFonts w:ascii="Arial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 АДМИНИСТРАЦИИ   ГОРОДА  БАЙКОНУР</vt:lpstr>
    </vt:vector>
  </TitlesOfParts>
  <Company>.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 АДМИНИСТРАЦИИ   ГОРОДА  БАЙКОНУР</dc:title>
  <dc:subject/>
  <dc:creator>1</dc:creator>
  <cp:keywords/>
  <cp:lastModifiedBy>Лю Ю.Л.</cp:lastModifiedBy>
  <cp:revision>2</cp:revision>
  <cp:lastPrinted>2026-08-05T11:32:00Z</cp:lastPrinted>
  <dcterms:created xsi:type="dcterms:W3CDTF">2026-08-12T05:00:00Z</dcterms:created>
  <dcterms:modified xsi:type="dcterms:W3CDTF">2026-08-12T05:00:00Z</dcterms:modified>
</cp:coreProperties>
</file>