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28" w:rsidRDefault="009272F3" w:rsidP="00646676">
      <w:pPr>
        <w:pStyle w:val="21"/>
        <w:tabs>
          <w:tab w:val="left" w:pos="540"/>
        </w:tabs>
        <w:spacing w:after="0" w:line="240" w:lineRule="auto"/>
        <w:ind w:right="5415"/>
        <w:rPr>
          <w:b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F8E" w:rsidRDefault="00AA2F8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7025058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vgAtgIAALg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FcK+AC2AgAA&#10;uA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AA2F8E" w:rsidRDefault="00AA2F8E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7025058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144F28" w:rsidRDefault="00144F28">
      <w:pPr>
        <w:pStyle w:val="a5"/>
        <w:spacing w:after="120" w:line="240" w:lineRule="auto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144F28" w:rsidRDefault="009272F3">
      <w:pPr>
        <w:pStyle w:val="2"/>
        <w:spacing w:after="120" w:line="240" w:lineRule="auto"/>
        <w:jc w:val="center"/>
        <w:rPr>
          <w:noProof/>
          <w:spacing w:val="100"/>
          <w:sz w:val="32"/>
        </w:rPr>
      </w:pPr>
      <w:r>
        <w:rPr>
          <w:noProof/>
          <w:spacing w:val="100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1504950</wp:posOffset>
                </wp:positionV>
                <wp:extent cx="629539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5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D336E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18.5pt" to="495.7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6G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meTxfRpAa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" o:allowincell="f">
                <w10:wrap anchory="page"/>
              </v:line>
            </w:pict>
          </mc:Fallback>
        </mc:AlternateContent>
      </w:r>
      <w:r w:rsidR="00ED19D1" w:rsidRPr="00ED19D1">
        <w:rPr>
          <w:noProof/>
          <w:sz w:val="32"/>
        </w:rPr>
        <w:t xml:space="preserve"> </w:t>
      </w:r>
      <w:r w:rsidR="00ED19D1">
        <w:rPr>
          <w:noProof/>
          <w:sz w:val="32"/>
        </w:rPr>
        <w:t>П О С Т А Н О В Л Е Н И Е</w:t>
      </w:r>
    </w:p>
    <w:p w:rsidR="00144F28" w:rsidRDefault="00144F28"/>
    <w:p w:rsidR="00144F28" w:rsidRDefault="00154DBE" w:rsidP="00C14EF4">
      <w:pPr>
        <w:spacing w:line="480" w:lineRule="auto"/>
        <w:jc w:val="both"/>
      </w:pPr>
      <w:r>
        <w:t>31 июля 2026г.</w:t>
      </w:r>
      <w:r w:rsidR="00144F28">
        <w:t xml:space="preserve">                                                              </w:t>
      </w:r>
      <w:r w:rsidR="00CE4A76">
        <w:t xml:space="preserve"> </w:t>
      </w:r>
      <w:r>
        <w:t xml:space="preserve">        </w:t>
      </w:r>
      <w:r w:rsidR="00CE4A76">
        <w:t xml:space="preserve"> </w:t>
      </w:r>
      <w:r w:rsidR="001107C0">
        <w:t xml:space="preserve">         </w:t>
      </w:r>
      <w:r w:rsidR="00CE4A76">
        <w:t xml:space="preserve"> </w:t>
      </w:r>
      <w:r w:rsidR="000B4848">
        <w:t xml:space="preserve"> </w:t>
      </w:r>
      <w:r w:rsidR="00CE4A76">
        <w:t>№</w:t>
      </w:r>
      <w:r>
        <w:t xml:space="preserve"> 277</w:t>
      </w:r>
      <w:r w:rsidR="00144F28">
        <w:t xml:space="preserve">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bookmarkStart w:id="0" w:name="_GoBack"/>
      <w:r w:rsidRPr="00B5443A">
        <w:rPr>
          <w:b/>
          <w:noProof/>
          <w:color w:val="000000"/>
          <w:szCs w:val="28"/>
        </w:rPr>
        <w:t>О внесении изменени</w:t>
      </w:r>
      <w:r w:rsidR="00575739" w:rsidRPr="00B5443A">
        <w:rPr>
          <w:b/>
          <w:noProof/>
          <w:color w:val="000000"/>
          <w:szCs w:val="28"/>
          <w:lang w:val="ru-RU"/>
        </w:rPr>
        <w:t>й</w:t>
      </w:r>
      <w:r w:rsidRPr="00B5443A">
        <w:rPr>
          <w:b/>
          <w:noProof/>
          <w:color w:val="000000"/>
          <w:szCs w:val="28"/>
        </w:rPr>
        <w:t xml:space="preserve"> в тарифы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 xml:space="preserve">на социальные услуги по видам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 xml:space="preserve">социальных услуг, предоставляемых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 xml:space="preserve">поставщиками социальных услуг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>города Байконур, на 202</w:t>
      </w:r>
      <w:r w:rsidR="004874D9" w:rsidRPr="00B5443A">
        <w:rPr>
          <w:b/>
          <w:noProof/>
          <w:color w:val="000000"/>
          <w:szCs w:val="28"/>
          <w:lang w:val="ru-RU"/>
        </w:rPr>
        <w:t>6</w:t>
      </w:r>
      <w:r w:rsidRPr="00B5443A">
        <w:rPr>
          <w:b/>
          <w:noProof/>
          <w:color w:val="000000"/>
          <w:szCs w:val="28"/>
        </w:rPr>
        <w:t xml:space="preserve"> год,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 xml:space="preserve">утвержденные постановлением Главы </w:t>
      </w:r>
    </w:p>
    <w:p w:rsidR="00F408AA" w:rsidRPr="00B5443A" w:rsidRDefault="00F408AA" w:rsidP="00AA2F8E">
      <w:pPr>
        <w:pStyle w:val="ae"/>
        <w:spacing w:after="0"/>
        <w:ind w:left="0"/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 xml:space="preserve">администрации города Байконур </w:t>
      </w:r>
    </w:p>
    <w:p w:rsidR="00F408AA" w:rsidRPr="00B5443A" w:rsidRDefault="00F408AA" w:rsidP="00AA2F8E">
      <w:pPr>
        <w:rPr>
          <w:b/>
          <w:noProof/>
          <w:color w:val="000000"/>
          <w:szCs w:val="28"/>
        </w:rPr>
      </w:pPr>
      <w:r w:rsidRPr="00B5443A">
        <w:rPr>
          <w:b/>
          <w:noProof/>
          <w:color w:val="000000"/>
          <w:szCs w:val="28"/>
        </w:rPr>
        <w:t xml:space="preserve">от </w:t>
      </w:r>
      <w:r w:rsidR="00090706" w:rsidRPr="00B5443A">
        <w:rPr>
          <w:b/>
          <w:noProof/>
          <w:color w:val="000000"/>
          <w:szCs w:val="28"/>
        </w:rPr>
        <w:t>1</w:t>
      </w:r>
      <w:r w:rsidR="004874D9" w:rsidRPr="00B5443A">
        <w:rPr>
          <w:b/>
          <w:noProof/>
          <w:color w:val="000000"/>
          <w:szCs w:val="28"/>
        </w:rPr>
        <w:t>9</w:t>
      </w:r>
      <w:r w:rsidRPr="00B5443A">
        <w:rPr>
          <w:b/>
          <w:noProof/>
          <w:color w:val="000000"/>
          <w:szCs w:val="28"/>
        </w:rPr>
        <w:t xml:space="preserve"> </w:t>
      </w:r>
      <w:r w:rsidR="004874D9" w:rsidRPr="00B5443A">
        <w:rPr>
          <w:b/>
          <w:noProof/>
          <w:color w:val="000000"/>
          <w:szCs w:val="28"/>
        </w:rPr>
        <w:t>сент</w:t>
      </w:r>
      <w:r w:rsidRPr="00B5443A">
        <w:rPr>
          <w:b/>
          <w:noProof/>
          <w:color w:val="000000"/>
          <w:szCs w:val="28"/>
        </w:rPr>
        <w:t>ября 202</w:t>
      </w:r>
      <w:r w:rsidR="004874D9" w:rsidRPr="00B5443A">
        <w:rPr>
          <w:b/>
          <w:noProof/>
          <w:color w:val="000000"/>
          <w:szCs w:val="28"/>
        </w:rPr>
        <w:t>5</w:t>
      </w:r>
      <w:r w:rsidR="00090706" w:rsidRPr="00B5443A">
        <w:rPr>
          <w:b/>
          <w:noProof/>
          <w:color w:val="000000"/>
          <w:szCs w:val="28"/>
        </w:rPr>
        <w:t xml:space="preserve"> </w:t>
      </w:r>
      <w:r w:rsidRPr="00B5443A">
        <w:rPr>
          <w:b/>
          <w:noProof/>
          <w:color w:val="000000"/>
          <w:szCs w:val="28"/>
        </w:rPr>
        <w:t xml:space="preserve">г. № </w:t>
      </w:r>
      <w:r w:rsidR="00090706" w:rsidRPr="00B5443A">
        <w:rPr>
          <w:b/>
          <w:noProof/>
          <w:color w:val="000000"/>
          <w:szCs w:val="28"/>
        </w:rPr>
        <w:t>3</w:t>
      </w:r>
      <w:r w:rsidR="004874D9" w:rsidRPr="00B5443A">
        <w:rPr>
          <w:b/>
          <w:noProof/>
          <w:color w:val="000000"/>
          <w:szCs w:val="28"/>
        </w:rPr>
        <w:t>0</w:t>
      </w:r>
      <w:r w:rsidR="00090706" w:rsidRPr="00B5443A">
        <w:rPr>
          <w:b/>
          <w:noProof/>
          <w:color w:val="000000"/>
          <w:szCs w:val="28"/>
        </w:rPr>
        <w:t>8</w:t>
      </w:r>
    </w:p>
    <w:bookmarkEnd w:id="0"/>
    <w:p w:rsidR="00ED19D1" w:rsidRPr="00243796" w:rsidRDefault="00ED19D1" w:rsidP="006C7B9D">
      <w:pPr>
        <w:pStyle w:val="a3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6"/>
          <w:szCs w:val="26"/>
          <w:lang w:val="ru-RU" w:eastAsia="ru-RU"/>
        </w:rPr>
      </w:pPr>
    </w:p>
    <w:p w:rsidR="00C274D8" w:rsidRPr="003D5E56" w:rsidRDefault="00C274D8" w:rsidP="00EA452A">
      <w:pPr>
        <w:shd w:val="clear" w:color="auto" w:fill="FFFFFF"/>
        <w:spacing w:line="360" w:lineRule="auto"/>
        <w:ind w:right="6" w:firstLine="709"/>
        <w:jc w:val="both"/>
        <w:rPr>
          <w:color w:val="000000"/>
          <w:szCs w:val="28"/>
        </w:rPr>
      </w:pPr>
      <w:r w:rsidRPr="003D5E56">
        <w:rPr>
          <w:color w:val="000000"/>
          <w:szCs w:val="28"/>
        </w:rPr>
        <w:t>На основании Соглашени</w:t>
      </w:r>
      <w:r w:rsidR="00B31F4B" w:rsidRPr="003D5E56">
        <w:rPr>
          <w:color w:val="000000"/>
          <w:szCs w:val="28"/>
        </w:rPr>
        <w:t>я между Российской Федерацией и</w:t>
      </w:r>
      <w:r w:rsidR="00243796" w:rsidRPr="003D5E56">
        <w:rPr>
          <w:color w:val="000000"/>
          <w:szCs w:val="28"/>
        </w:rPr>
        <w:t xml:space="preserve"> </w:t>
      </w:r>
      <w:r w:rsidRPr="003D5E56">
        <w:rPr>
          <w:color w:val="000000"/>
          <w:szCs w:val="28"/>
        </w:rPr>
        <w:t>Республикой Казахстан о статусе города Б</w:t>
      </w:r>
      <w:r w:rsidR="00B31F4B" w:rsidRPr="003D5E56">
        <w:rPr>
          <w:color w:val="000000"/>
          <w:szCs w:val="28"/>
        </w:rPr>
        <w:t>айконур, порядке формирования и</w:t>
      </w:r>
      <w:r w:rsidR="00243796" w:rsidRPr="003D5E56">
        <w:rPr>
          <w:color w:val="000000"/>
          <w:szCs w:val="28"/>
        </w:rPr>
        <w:t xml:space="preserve"> </w:t>
      </w:r>
      <w:r w:rsidRPr="003D5E56">
        <w:rPr>
          <w:color w:val="000000"/>
          <w:szCs w:val="28"/>
        </w:rPr>
        <w:t>статусе его органов исполнительной власти</w:t>
      </w:r>
      <w:r w:rsidRPr="003D5E56">
        <w:rPr>
          <w:szCs w:val="28"/>
        </w:rPr>
        <w:t xml:space="preserve"> </w:t>
      </w:r>
      <w:r w:rsidRPr="003D5E56">
        <w:rPr>
          <w:color w:val="000000"/>
          <w:szCs w:val="28"/>
        </w:rPr>
        <w:t>города Байконур от 23 декабря 1995</w:t>
      </w:r>
      <w:r w:rsidR="00243796" w:rsidRPr="003D5E56">
        <w:rPr>
          <w:color w:val="000000"/>
          <w:szCs w:val="28"/>
        </w:rPr>
        <w:t xml:space="preserve"> </w:t>
      </w:r>
      <w:r w:rsidR="00EA452A" w:rsidRPr="003D5E56">
        <w:rPr>
          <w:color w:val="000000"/>
          <w:szCs w:val="28"/>
        </w:rPr>
        <w:t>г.</w:t>
      </w:r>
      <w:r w:rsidR="007B1C0C">
        <w:rPr>
          <w:color w:val="000000"/>
          <w:szCs w:val="28"/>
        </w:rPr>
        <w:t xml:space="preserve">, </w:t>
      </w:r>
      <w:r w:rsidR="007B1C0C">
        <w:rPr>
          <w:color w:val="000000"/>
          <w:szCs w:val="28"/>
        </w:rPr>
        <w:br/>
        <w:t xml:space="preserve">в соответствии с постановлением Главы администрации города Байконур </w:t>
      </w:r>
      <w:r w:rsidR="007B1C0C">
        <w:rPr>
          <w:color w:val="000000"/>
          <w:szCs w:val="28"/>
        </w:rPr>
        <w:br/>
        <w:t>от 0</w:t>
      </w:r>
      <w:r w:rsidR="004874D9">
        <w:rPr>
          <w:color w:val="000000"/>
          <w:szCs w:val="28"/>
        </w:rPr>
        <w:t>6</w:t>
      </w:r>
      <w:r w:rsidR="007B1C0C">
        <w:rPr>
          <w:color w:val="000000"/>
          <w:szCs w:val="28"/>
        </w:rPr>
        <w:t xml:space="preserve"> </w:t>
      </w:r>
      <w:r w:rsidR="004874D9">
        <w:rPr>
          <w:color w:val="000000"/>
          <w:szCs w:val="28"/>
        </w:rPr>
        <w:t>июля</w:t>
      </w:r>
      <w:r w:rsidR="007B1C0C">
        <w:rPr>
          <w:color w:val="000000"/>
          <w:szCs w:val="28"/>
        </w:rPr>
        <w:t xml:space="preserve"> 202</w:t>
      </w:r>
      <w:r w:rsidR="004874D9">
        <w:rPr>
          <w:color w:val="000000"/>
          <w:szCs w:val="28"/>
        </w:rPr>
        <w:t>6</w:t>
      </w:r>
      <w:r w:rsidR="007B1C0C">
        <w:rPr>
          <w:color w:val="000000"/>
          <w:szCs w:val="28"/>
        </w:rPr>
        <w:t xml:space="preserve"> г. № </w:t>
      </w:r>
      <w:r w:rsidR="004874D9">
        <w:rPr>
          <w:color w:val="000000"/>
          <w:szCs w:val="28"/>
        </w:rPr>
        <w:t>250</w:t>
      </w:r>
      <w:r w:rsidR="007B1C0C">
        <w:rPr>
          <w:color w:val="000000"/>
          <w:szCs w:val="28"/>
        </w:rPr>
        <w:t xml:space="preserve"> «О внесении изменений в Перечень социальных услуг по видам социальных услуг, предоставляемых поставщиками социальных услуг </w:t>
      </w:r>
      <w:r w:rsidR="007B1C0C">
        <w:rPr>
          <w:color w:val="000000"/>
          <w:szCs w:val="28"/>
        </w:rPr>
        <w:br/>
        <w:t>в городе Байконур, утвержденный постановлением Главы администрации города Байко</w:t>
      </w:r>
      <w:r w:rsidR="0079225A">
        <w:rPr>
          <w:color w:val="000000"/>
          <w:szCs w:val="28"/>
        </w:rPr>
        <w:t>нур от 06 апреля 2015 г. № 71»</w:t>
      </w:r>
    </w:p>
    <w:p w:rsidR="00AA2F8E" w:rsidRDefault="00C274D8" w:rsidP="0079225A">
      <w:pPr>
        <w:shd w:val="clear" w:color="auto" w:fill="FFFFFF"/>
        <w:spacing w:line="360" w:lineRule="auto"/>
        <w:ind w:right="6"/>
        <w:jc w:val="center"/>
        <w:rPr>
          <w:b/>
          <w:color w:val="000000"/>
          <w:spacing w:val="20"/>
          <w:szCs w:val="28"/>
        </w:rPr>
      </w:pPr>
      <w:r w:rsidRPr="003D5E56">
        <w:rPr>
          <w:b/>
          <w:color w:val="000000"/>
          <w:spacing w:val="20"/>
          <w:szCs w:val="28"/>
        </w:rPr>
        <w:t>ПОСТАНОВЛЯЮ:</w:t>
      </w:r>
    </w:p>
    <w:p w:rsidR="001F6362" w:rsidRPr="00AA2F8E" w:rsidRDefault="00805B70" w:rsidP="00AA2F8E">
      <w:pPr>
        <w:shd w:val="clear" w:color="auto" w:fill="FFFFFF"/>
        <w:spacing w:line="360" w:lineRule="auto"/>
        <w:ind w:right="6" w:firstLine="709"/>
        <w:jc w:val="both"/>
        <w:rPr>
          <w:b/>
          <w:color w:val="000000"/>
          <w:spacing w:val="20"/>
          <w:szCs w:val="28"/>
        </w:rPr>
      </w:pPr>
      <w:r>
        <w:rPr>
          <w:szCs w:val="28"/>
        </w:rPr>
        <w:t>1.</w:t>
      </w:r>
      <w:r w:rsidR="00A414A4">
        <w:rPr>
          <w:szCs w:val="28"/>
        </w:rPr>
        <w:t xml:space="preserve"> </w:t>
      </w:r>
      <w:r w:rsidR="00B33555" w:rsidRPr="003D5E56">
        <w:rPr>
          <w:szCs w:val="28"/>
        </w:rPr>
        <w:t>Внести в тарифы на социальные услуги по видам социальных услуг, предоставляемых поставщиками социальных услуг города Байконур,                            на 202</w:t>
      </w:r>
      <w:r w:rsidR="004874D9">
        <w:rPr>
          <w:szCs w:val="28"/>
        </w:rPr>
        <w:t>6</w:t>
      </w:r>
      <w:r w:rsidR="00B33555" w:rsidRPr="003D5E56">
        <w:rPr>
          <w:szCs w:val="28"/>
        </w:rPr>
        <w:t xml:space="preserve"> год, утвержденные </w:t>
      </w:r>
      <w:r w:rsidR="00B33555" w:rsidRPr="003D5E56">
        <w:rPr>
          <w:noProof/>
          <w:color w:val="000000"/>
          <w:szCs w:val="28"/>
        </w:rPr>
        <w:t xml:space="preserve">постановлением Главы администрации города Байконур от </w:t>
      </w:r>
      <w:r w:rsidR="00090706" w:rsidRPr="003D5E56">
        <w:rPr>
          <w:noProof/>
          <w:color w:val="000000"/>
          <w:szCs w:val="28"/>
        </w:rPr>
        <w:t>1</w:t>
      </w:r>
      <w:r w:rsidR="004874D9">
        <w:rPr>
          <w:noProof/>
          <w:color w:val="000000"/>
          <w:szCs w:val="28"/>
        </w:rPr>
        <w:t>9</w:t>
      </w:r>
      <w:r w:rsidR="00B33555" w:rsidRPr="003D5E56">
        <w:rPr>
          <w:noProof/>
          <w:color w:val="000000"/>
          <w:szCs w:val="28"/>
        </w:rPr>
        <w:t xml:space="preserve"> </w:t>
      </w:r>
      <w:r w:rsidR="004874D9">
        <w:rPr>
          <w:noProof/>
          <w:color w:val="000000"/>
          <w:szCs w:val="28"/>
        </w:rPr>
        <w:t>сент</w:t>
      </w:r>
      <w:r w:rsidR="00B33555" w:rsidRPr="003D5E56">
        <w:rPr>
          <w:noProof/>
          <w:color w:val="000000"/>
          <w:szCs w:val="28"/>
        </w:rPr>
        <w:t>ября 20</w:t>
      </w:r>
      <w:r w:rsidR="00E123CD" w:rsidRPr="003D5E56">
        <w:rPr>
          <w:noProof/>
          <w:color w:val="000000"/>
          <w:szCs w:val="28"/>
        </w:rPr>
        <w:t>2</w:t>
      </w:r>
      <w:r w:rsidR="004874D9">
        <w:rPr>
          <w:noProof/>
          <w:color w:val="000000"/>
          <w:szCs w:val="28"/>
        </w:rPr>
        <w:t>5</w:t>
      </w:r>
      <w:r w:rsidR="00B33555" w:rsidRPr="003D5E56">
        <w:rPr>
          <w:noProof/>
          <w:color w:val="000000"/>
          <w:szCs w:val="28"/>
        </w:rPr>
        <w:t xml:space="preserve"> г. № </w:t>
      </w:r>
      <w:r w:rsidR="00090706" w:rsidRPr="003D5E56">
        <w:rPr>
          <w:noProof/>
          <w:color w:val="000000"/>
          <w:szCs w:val="28"/>
        </w:rPr>
        <w:t>3</w:t>
      </w:r>
      <w:r w:rsidR="004874D9">
        <w:rPr>
          <w:noProof/>
          <w:color w:val="000000"/>
          <w:szCs w:val="28"/>
        </w:rPr>
        <w:t>0</w:t>
      </w:r>
      <w:r w:rsidR="00090706" w:rsidRPr="003D5E56">
        <w:rPr>
          <w:noProof/>
          <w:color w:val="000000"/>
          <w:szCs w:val="28"/>
        </w:rPr>
        <w:t>8</w:t>
      </w:r>
      <w:r w:rsidR="00B33555" w:rsidRPr="003D5E56">
        <w:rPr>
          <w:noProof/>
          <w:color w:val="000000"/>
          <w:szCs w:val="28"/>
        </w:rPr>
        <w:t xml:space="preserve"> «</w:t>
      </w:r>
      <w:hyperlink r:id="rId11" w:tgtFrame="_blank" w:history="1">
        <w:r w:rsidR="00B33555" w:rsidRPr="00906C56">
          <w:rPr>
            <w:rStyle w:val="ac"/>
            <w:color w:val="000000"/>
            <w:szCs w:val="28"/>
            <w:u w:val="none"/>
          </w:rPr>
          <w:t>Об утверждении тарифов на социа</w:t>
        </w:r>
        <w:r w:rsidR="006C7B9D" w:rsidRPr="00906C56">
          <w:rPr>
            <w:rStyle w:val="ac"/>
            <w:color w:val="000000"/>
            <w:szCs w:val="28"/>
            <w:u w:val="none"/>
          </w:rPr>
          <w:t>льные услуги</w:t>
        </w:r>
        <w:r w:rsidR="00687582" w:rsidRPr="00906C56">
          <w:rPr>
            <w:rStyle w:val="ac"/>
            <w:color w:val="000000"/>
            <w:szCs w:val="28"/>
            <w:u w:val="none"/>
          </w:rPr>
          <w:t xml:space="preserve"> </w:t>
        </w:r>
        <w:r w:rsidR="00B33555" w:rsidRPr="00906C56">
          <w:rPr>
            <w:rStyle w:val="ac"/>
            <w:color w:val="000000"/>
            <w:szCs w:val="28"/>
            <w:u w:val="none"/>
          </w:rPr>
          <w:t>по видам социальных услуг, предоставляемых поставщиками социальных услуг города Байконур, на 202</w:t>
        </w:r>
        <w:r w:rsidR="004874D9">
          <w:rPr>
            <w:rStyle w:val="ac"/>
            <w:color w:val="000000"/>
            <w:szCs w:val="28"/>
            <w:u w:val="none"/>
          </w:rPr>
          <w:t>6</w:t>
        </w:r>
        <w:r w:rsidR="00B33555" w:rsidRPr="00906C56">
          <w:rPr>
            <w:rStyle w:val="ac"/>
            <w:color w:val="000000"/>
            <w:szCs w:val="28"/>
            <w:u w:val="none"/>
          </w:rPr>
          <w:t xml:space="preserve"> год</w:t>
        </w:r>
      </w:hyperlink>
      <w:r w:rsidR="00B33555" w:rsidRPr="006F144F">
        <w:rPr>
          <w:szCs w:val="28"/>
        </w:rPr>
        <w:t>»,</w:t>
      </w:r>
      <w:r w:rsidR="00B33555" w:rsidRPr="003D5E56">
        <w:rPr>
          <w:szCs w:val="28"/>
        </w:rPr>
        <w:t xml:space="preserve"> </w:t>
      </w:r>
      <w:r>
        <w:rPr>
          <w:szCs w:val="28"/>
        </w:rPr>
        <w:t>следующ</w:t>
      </w:r>
      <w:r w:rsidR="001F6362">
        <w:rPr>
          <w:szCs w:val="28"/>
        </w:rPr>
        <w:t>и</w:t>
      </w:r>
      <w:r>
        <w:rPr>
          <w:szCs w:val="28"/>
        </w:rPr>
        <w:t xml:space="preserve">е </w:t>
      </w:r>
      <w:r w:rsidR="00B33555" w:rsidRPr="003D5E56">
        <w:rPr>
          <w:szCs w:val="28"/>
        </w:rPr>
        <w:t>изменени</w:t>
      </w:r>
      <w:r w:rsidR="001F6362">
        <w:rPr>
          <w:szCs w:val="28"/>
        </w:rPr>
        <w:t>я:</w:t>
      </w:r>
    </w:p>
    <w:p w:rsidR="00AA2F8E" w:rsidRDefault="00AA2F8E" w:rsidP="00AA2F8E">
      <w:pPr>
        <w:tabs>
          <w:tab w:val="left" w:pos="567"/>
          <w:tab w:val="left" w:pos="709"/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1.1. Строку 24 «Бесплатное обеспечение товарами первой необходимости» изложить в следующей редакции:</w:t>
      </w:r>
    </w:p>
    <w:tbl>
      <w:tblPr>
        <w:tblW w:w="4945" w:type="pct"/>
        <w:jc w:val="center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6621"/>
        <w:gridCol w:w="1767"/>
        <w:gridCol w:w="1586"/>
      </w:tblGrid>
      <w:tr w:rsidR="00AA2F8E" w:rsidTr="00AA2F8E">
        <w:trPr>
          <w:jc w:val="center"/>
        </w:trPr>
        <w:tc>
          <w:tcPr>
            <w:tcW w:w="6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A2F8E" w:rsidRDefault="00AA2F8E" w:rsidP="00AA2F8E">
            <w:pPr>
              <w:suppressAutoHyphens/>
              <w:spacing w:line="276" w:lineRule="auto"/>
              <w:jc w:val="both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szCs w:val="28"/>
              </w:rPr>
              <w:t>24</w:t>
            </w:r>
            <w:r>
              <w:rPr>
                <w:rFonts w:eastAsia="Calibri"/>
                <w:kern w:val="2"/>
                <w:szCs w:val="28"/>
              </w:rPr>
              <w:t>. </w:t>
            </w:r>
            <w:r>
              <w:rPr>
                <w:szCs w:val="28"/>
              </w:rPr>
              <w:t>Бесплатное обеспечение товарами первой необходимости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A2F8E" w:rsidRPr="00AA2F8E" w:rsidRDefault="00AA2F8E" w:rsidP="00AA2F8E">
            <w:pPr>
              <w:suppressAutoHyphens/>
              <w:jc w:val="center"/>
              <w:rPr>
                <w:rFonts w:ascii="Calibri" w:eastAsia="Calibri" w:hAnsi="Calibri"/>
                <w:kern w:val="2"/>
                <w:sz w:val="24"/>
                <w:szCs w:val="22"/>
                <w:lang w:eastAsia="en-US"/>
              </w:rPr>
            </w:pPr>
            <w:r w:rsidRPr="00AA2F8E">
              <w:rPr>
                <w:rFonts w:eastAsia="Calibri"/>
                <w:kern w:val="2"/>
                <w:sz w:val="24"/>
                <w:szCs w:val="22"/>
                <w:lang w:eastAsia="en-US"/>
              </w:rPr>
              <w:t>1 раз в месяц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A2F8E" w:rsidRPr="00AA2F8E" w:rsidRDefault="00AA2F8E" w:rsidP="00AA2F8E">
            <w:pPr>
              <w:suppressAutoHyphens/>
              <w:jc w:val="center"/>
              <w:rPr>
                <w:rFonts w:ascii="Calibri" w:eastAsia="Calibri" w:hAnsi="Calibri"/>
                <w:kern w:val="2"/>
                <w:sz w:val="24"/>
                <w:szCs w:val="22"/>
                <w:lang w:eastAsia="en-US"/>
              </w:rPr>
            </w:pPr>
            <w:r w:rsidRPr="00AA2F8E">
              <w:rPr>
                <w:rFonts w:eastAsia="Calibri"/>
                <w:kern w:val="2"/>
                <w:sz w:val="24"/>
                <w:szCs w:val="22"/>
                <w:lang w:eastAsia="en-US"/>
              </w:rPr>
              <w:t>2 606,00</w:t>
            </w:r>
          </w:p>
        </w:tc>
      </w:tr>
    </w:tbl>
    <w:p w:rsidR="00AA2F8E" w:rsidRDefault="00AA2F8E" w:rsidP="001F6362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szCs w:val="28"/>
        </w:rPr>
      </w:pPr>
    </w:p>
    <w:p w:rsidR="000F7028" w:rsidRDefault="00805B70" w:rsidP="006C2038">
      <w:pPr>
        <w:tabs>
          <w:tab w:val="left" w:pos="567"/>
          <w:tab w:val="left" w:pos="709"/>
          <w:tab w:val="left" w:pos="851"/>
          <w:tab w:val="left" w:pos="1134"/>
          <w:tab w:val="left" w:pos="1276"/>
        </w:tabs>
        <w:spacing w:line="360" w:lineRule="auto"/>
        <w:ind w:left="709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79225A">
        <w:rPr>
          <w:szCs w:val="28"/>
        </w:rPr>
        <w:t>2</w:t>
      </w:r>
      <w:r>
        <w:rPr>
          <w:szCs w:val="28"/>
        </w:rPr>
        <w:t>.</w:t>
      </w:r>
      <w:r w:rsidR="006C2038">
        <w:rPr>
          <w:szCs w:val="28"/>
        </w:rPr>
        <w:t xml:space="preserve"> </w:t>
      </w:r>
      <w:r w:rsidR="00F17670">
        <w:rPr>
          <w:szCs w:val="28"/>
        </w:rPr>
        <w:t>С</w:t>
      </w:r>
      <w:r w:rsidRPr="007D4C9C">
        <w:rPr>
          <w:szCs w:val="28"/>
        </w:rPr>
        <w:t>трок</w:t>
      </w:r>
      <w:r>
        <w:rPr>
          <w:szCs w:val="28"/>
        </w:rPr>
        <w:t>у</w:t>
      </w:r>
      <w:r w:rsidRPr="007D4C9C">
        <w:rPr>
          <w:szCs w:val="28"/>
        </w:rPr>
        <w:t xml:space="preserve"> 2</w:t>
      </w:r>
      <w:r>
        <w:rPr>
          <w:szCs w:val="28"/>
        </w:rPr>
        <w:t>5</w:t>
      </w:r>
      <w:r w:rsidRPr="003D5E56">
        <w:rPr>
          <w:szCs w:val="28"/>
        </w:rPr>
        <w:t xml:space="preserve"> </w:t>
      </w:r>
      <w:r w:rsidRPr="003D5E56">
        <w:rPr>
          <w:noProof/>
          <w:color w:val="000000"/>
          <w:szCs w:val="28"/>
        </w:rPr>
        <w:t>«</w:t>
      </w:r>
      <w:r w:rsidRPr="003D5E56">
        <w:rPr>
          <w:szCs w:val="28"/>
        </w:rPr>
        <w:t xml:space="preserve">Бесплатное обеспечение </w:t>
      </w:r>
      <w:r w:rsidRPr="003D5E56">
        <w:rPr>
          <w:color w:val="000000"/>
          <w:szCs w:val="28"/>
        </w:rPr>
        <w:t>питьевым молоком</w:t>
      </w:r>
      <w:r w:rsidRPr="006F144F">
        <w:rPr>
          <w:szCs w:val="28"/>
        </w:rPr>
        <w:t>»</w:t>
      </w:r>
      <w:r w:rsidR="00F17670">
        <w:rPr>
          <w:szCs w:val="28"/>
        </w:rPr>
        <w:t xml:space="preserve"> исключить</w:t>
      </w:r>
      <w:r w:rsidR="002837FD">
        <w:rPr>
          <w:szCs w:val="28"/>
        </w:rPr>
        <w:t>.</w:t>
      </w:r>
      <w:r w:rsidR="00F17670">
        <w:rPr>
          <w:szCs w:val="28"/>
        </w:rPr>
        <w:t xml:space="preserve"> </w:t>
      </w:r>
      <w:r w:rsidR="0079225A">
        <w:rPr>
          <w:szCs w:val="28"/>
        </w:rPr>
        <w:t>1.3</w:t>
      </w:r>
      <w:r w:rsidR="00A414A4" w:rsidRPr="003D5E56">
        <w:rPr>
          <w:szCs w:val="28"/>
        </w:rPr>
        <w:t xml:space="preserve">. </w:t>
      </w:r>
      <w:r w:rsidR="006C2038">
        <w:rPr>
          <w:szCs w:val="28"/>
        </w:rPr>
        <w:t xml:space="preserve"> </w:t>
      </w:r>
      <w:r w:rsidR="00A414A4" w:rsidRPr="003D5E56">
        <w:rPr>
          <w:szCs w:val="28"/>
        </w:rPr>
        <w:t xml:space="preserve">Строки </w:t>
      </w:r>
      <w:r w:rsidR="00A414A4" w:rsidRPr="00661D49">
        <w:rPr>
          <w:szCs w:val="28"/>
        </w:rPr>
        <w:t>2</w:t>
      </w:r>
      <w:r w:rsidR="00661D49" w:rsidRPr="00661D49">
        <w:rPr>
          <w:szCs w:val="28"/>
        </w:rPr>
        <w:t>6</w:t>
      </w:r>
      <w:r w:rsidR="001F6362">
        <w:rPr>
          <w:szCs w:val="28"/>
        </w:rPr>
        <w:t xml:space="preserve"> - </w:t>
      </w:r>
      <w:r w:rsidR="00661D49">
        <w:rPr>
          <w:szCs w:val="28"/>
        </w:rPr>
        <w:t>8</w:t>
      </w:r>
      <w:r w:rsidR="001F6362">
        <w:rPr>
          <w:szCs w:val="28"/>
        </w:rPr>
        <w:t>7</w:t>
      </w:r>
      <w:r w:rsidR="00A414A4" w:rsidRPr="00661D49">
        <w:rPr>
          <w:szCs w:val="28"/>
        </w:rPr>
        <w:t xml:space="preserve"> считать с</w:t>
      </w:r>
      <w:r w:rsidR="00F17670" w:rsidRPr="00661D49">
        <w:rPr>
          <w:szCs w:val="28"/>
        </w:rPr>
        <w:t xml:space="preserve">троками </w:t>
      </w:r>
      <w:r w:rsidR="001F6362">
        <w:rPr>
          <w:szCs w:val="28"/>
        </w:rPr>
        <w:t xml:space="preserve">25 - 86 </w:t>
      </w:r>
      <w:r w:rsidR="00F17670" w:rsidRPr="00661D49">
        <w:rPr>
          <w:szCs w:val="28"/>
        </w:rPr>
        <w:t>соответственно.</w:t>
      </w:r>
      <w:r w:rsidR="00CF406F">
        <w:rPr>
          <w:szCs w:val="28"/>
        </w:rPr>
        <w:t xml:space="preserve"> </w:t>
      </w:r>
    </w:p>
    <w:p w:rsidR="000F7028" w:rsidRPr="000F7028" w:rsidRDefault="000F7028" w:rsidP="006C2038">
      <w:pPr>
        <w:tabs>
          <w:tab w:val="left" w:pos="567"/>
          <w:tab w:val="left" w:pos="709"/>
          <w:tab w:val="left" w:pos="851"/>
          <w:tab w:val="left" w:pos="1134"/>
          <w:tab w:val="left" w:pos="1276"/>
        </w:tabs>
        <w:spacing w:line="360" w:lineRule="auto"/>
        <w:ind w:firstLine="709"/>
        <w:jc w:val="both"/>
        <w:rPr>
          <w:color w:val="000000"/>
        </w:rPr>
      </w:pPr>
      <w:r w:rsidRPr="000F7028">
        <w:t>2.</w:t>
      </w:r>
      <w:r w:rsidR="001F6362">
        <w:t> </w:t>
      </w:r>
      <w:r w:rsidR="001F6362" w:rsidRPr="000F7028">
        <w:t xml:space="preserve"> </w:t>
      </w:r>
      <w:r w:rsidRPr="000F7028"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B5443A" w:rsidRPr="00A71F22">
        <w:t>ht</w:t>
      </w:r>
      <w:r w:rsidR="008A26E8">
        <w:rPr>
          <w:lang w:val="en-US"/>
        </w:rPr>
        <w:t>t</w:t>
      </w:r>
      <w:r w:rsidR="00B5443A" w:rsidRPr="00A71F22">
        <w:t>ps://portal.baikonuradm.ru.</w:t>
      </w:r>
    </w:p>
    <w:p w:rsidR="000F7028" w:rsidRPr="000F7028" w:rsidRDefault="000F7028" w:rsidP="000F7028">
      <w:pPr>
        <w:spacing w:line="360" w:lineRule="auto"/>
        <w:ind w:firstLine="709"/>
        <w:jc w:val="both"/>
      </w:pPr>
      <w:r w:rsidRPr="000F7028">
        <w:t>3.</w:t>
      </w:r>
      <w:r w:rsidR="001F6362">
        <w:t> </w:t>
      </w:r>
      <w:r w:rsidR="001F6362" w:rsidRPr="000F7028">
        <w:t xml:space="preserve"> </w:t>
      </w:r>
      <w:r w:rsidRPr="000F7028">
        <w:t xml:space="preserve">Контроль за исполнением настоящего постановления возложить </w:t>
      </w:r>
      <w:r w:rsidRPr="000F7028">
        <w:br/>
        <w:t>на заместителя Главы администрации, отвечающего за вопросы социальной сферы в городе Байконур.</w:t>
      </w:r>
    </w:p>
    <w:p w:rsidR="009840A9" w:rsidRDefault="009840A9" w:rsidP="000F7028">
      <w:pPr>
        <w:tabs>
          <w:tab w:val="left" w:pos="720"/>
          <w:tab w:val="left" w:pos="1080"/>
        </w:tabs>
        <w:spacing w:after="120" w:line="360" w:lineRule="auto"/>
        <w:jc w:val="both"/>
        <w:rPr>
          <w:b/>
          <w:sz w:val="26"/>
          <w:szCs w:val="26"/>
        </w:rPr>
      </w:pPr>
    </w:p>
    <w:p w:rsidR="001F6362" w:rsidRDefault="001F6362" w:rsidP="000F7028">
      <w:pPr>
        <w:tabs>
          <w:tab w:val="left" w:pos="720"/>
          <w:tab w:val="left" w:pos="1080"/>
        </w:tabs>
        <w:spacing w:after="120" w:line="360" w:lineRule="auto"/>
        <w:jc w:val="both"/>
        <w:rPr>
          <w:b/>
          <w:sz w:val="26"/>
          <w:szCs w:val="26"/>
        </w:rPr>
      </w:pPr>
    </w:p>
    <w:p w:rsidR="004A5D4E" w:rsidRPr="00B5443A" w:rsidRDefault="00BE2B0A" w:rsidP="004A5D4E">
      <w:pPr>
        <w:tabs>
          <w:tab w:val="left" w:pos="720"/>
          <w:tab w:val="left" w:pos="1080"/>
        </w:tabs>
        <w:spacing w:after="120" w:line="360" w:lineRule="auto"/>
        <w:jc w:val="both"/>
        <w:rPr>
          <w:b/>
          <w:szCs w:val="28"/>
        </w:rPr>
      </w:pPr>
      <w:r w:rsidRPr="00B5443A">
        <w:rPr>
          <w:b/>
          <w:szCs w:val="28"/>
        </w:rPr>
        <w:t xml:space="preserve">И.о. </w:t>
      </w:r>
      <w:r w:rsidR="000F7028" w:rsidRPr="00B5443A">
        <w:rPr>
          <w:b/>
          <w:szCs w:val="28"/>
        </w:rPr>
        <w:t xml:space="preserve">Главы администрации </w:t>
      </w:r>
      <w:r w:rsidR="000F7028" w:rsidRPr="00B5443A">
        <w:rPr>
          <w:b/>
          <w:szCs w:val="28"/>
        </w:rPr>
        <w:tab/>
      </w:r>
      <w:r w:rsidR="000F7028" w:rsidRPr="00B5443A">
        <w:rPr>
          <w:b/>
          <w:szCs w:val="28"/>
        </w:rPr>
        <w:tab/>
        <w:t xml:space="preserve">          </w:t>
      </w:r>
      <w:r w:rsidR="00B5443A">
        <w:rPr>
          <w:b/>
          <w:szCs w:val="28"/>
        </w:rPr>
        <w:t xml:space="preserve"> </w:t>
      </w:r>
      <w:r w:rsidR="00B5443A">
        <w:rPr>
          <w:b/>
          <w:szCs w:val="28"/>
        </w:rPr>
        <w:tab/>
        <w:t xml:space="preserve">               </w:t>
      </w:r>
      <w:r w:rsidR="001214B6">
        <w:rPr>
          <w:b/>
          <w:szCs w:val="28"/>
        </w:rPr>
        <w:t xml:space="preserve">    </w:t>
      </w:r>
      <w:r w:rsidR="004874D9" w:rsidRPr="00B5443A">
        <w:rPr>
          <w:b/>
          <w:szCs w:val="28"/>
        </w:rPr>
        <w:t xml:space="preserve">   </w:t>
      </w:r>
      <w:r w:rsidR="001214B6">
        <w:rPr>
          <w:b/>
          <w:szCs w:val="28"/>
        </w:rPr>
        <w:t>А.Г. Бобрышев</w:t>
      </w:r>
    </w:p>
    <w:p w:rsidR="005129ED" w:rsidRPr="00B5443A" w:rsidRDefault="005129ED" w:rsidP="00243796">
      <w:pPr>
        <w:tabs>
          <w:tab w:val="left" w:pos="720"/>
          <w:tab w:val="left" w:pos="1080"/>
        </w:tabs>
        <w:spacing w:after="120" w:line="360" w:lineRule="auto"/>
        <w:jc w:val="both"/>
        <w:rPr>
          <w:b/>
          <w:szCs w:val="28"/>
        </w:rPr>
      </w:pPr>
    </w:p>
    <w:sectPr w:rsidR="005129ED" w:rsidRPr="00B5443A" w:rsidSect="00A37195">
      <w:headerReference w:type="even" r:id="rId12"/>
      <w:headerReference w:type="default" r:id="rId13"/>
      <w:pgSz w:w="11906" w:h="16838" w:code="9"/>
      <w:pgMar w:top="1134" w:right="624" w:bottom="1134" w:left="1418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89" w:rsidRDefault="00583B89">
      <w:r>
        <w:separator/>
      </w:r>
    </w:p>
  </w:endnote>
  <w:endnote w:type="continuationSeparator" w:id="0">
    <w:p w:rsidR="00583B89" w:rsidRDefault="0058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89" w:rsidRDefault="00583B89">
      <w:r>
        <w:separator/>
      </w:r>
    </w:p>
  </w:footnote>
  <w:footnote w:type="continuationSeparator" w:id="0">
    <w:p w:rsidR="00583B89" w:rsidRDefault="00583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F8E" w:rsidRDefault="00AA2F8E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</w:t>
    </w:r>
    <w:r>
      <w:rPr>
        <w:rStyle w:val="aa"/>
      </w:rPr>
      <w:fldChar w:fldCharType="end"/>
    </w:r>
  </w:p>
  <w:p w:rsidR="00AA2F8E" w:rsidRDefault="00AA2F8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F8E" w:rsidRPr="00EE622C" w:rsidRDefault="00AA2F8E">
    <w:pPr>
      <w:pStyle w:val="a6"/>
      <w:framePr w:wrap="around" w:vAnchor="text" w:hAnchor="page" w:x="6337" w:y="433"/>
      <w:rPr>
        <w:rStyle w:val="aa"/>
        <w:sz w:val="24"/>
      </w:rPr>
    </w:pPr>
    <w:r w:rsidRPr="00EE622C">
      <w:rPr>
        <w:rStyle w:val="aa"/>
        <w:sz w:val="24"/>
      </w:rPr>
      <w:fldChar w:fldCharType="begin"/>
    </w:r>
    <w:r w:rsidRPr="00EE622C">
      <w:rPr>
        <w:rStyle w:val="aa"/>
        <w:sz w:val="24"/>
      </w:rPr>
      <w:instrText xml:space="preserve">PAGE  </w:instrText>
    </w:r>
    <w:r w:rsidRPr="00EE622C">
      <w:rPr>
        <w:rStyle w:val="aa"/>
        <w:sz w:val="24"/>
      </w:rPr>
      <w:fldChar w:fldCharType="separate"/>
    </w:r>
    <w:r w:rsidR="009272F3">
      <w:rPr>
        <w:rStyle w:val="aa"/>
        <w:noProof/>
        <w:sz w:val="24"/>
      </w:rPr>
      <w:t>2</w:t>
    </w:r>
    <w:r w:rsidRPr="00EE622C">
      <w:rPr>
        <w:rStyle w:val="aa"/>
        <w:sz w:val="24"/>
      </w:rPr>
      <w:fldChar w:fldCharType="end"/>
    </w:r>
  </w:p>
  <w:p w:rsidR="00AA2F8E" w:rsidRDefault="00AA2F8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1968"/>
    <w:multiLevelType w:val="multilevel"/>
    <w:tmpl w:val="BD8E8288"/>
    <w:lvl w:ilvl="0">
      <w:start w:val="1"/>
      <w:numFmt w:val="decimal"/>
      <w:lvlText w:val="%1."/>
      <w:lvlJc w:val="left"/>
      <w:pPr>
        <w:ind w:left="1230" w:hanging="1230"/>
      </w:pPr>
    </w:lvl>
    <w:lvl w:ilvl="1">
      <w:start w:val="1"/>
      <w:numFmt w:val="decimal"/>
      <w:lvlText w:val="%1.%2."/>
      <w:lvlJc w:val="left"/>
      <w:pPr>
        <w:ind w:left="2223" w:hanging="123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648" w:hanging="1230"/>
      </w:pPr>
    </w:lvl>
    <w:lvl w:ilvl="3">
      <w:start w:val="1"/>
      <w:numFmt w:val="decimal"/>
      <w:lvlText w:val="%1.%2.%3.%4."/>
      <w:lvlJc w:val="left"/>
      <w:pPr>
        <w:ind w:left="3357" w:hanging="1230"/>
      </w:pPr>
    </w:lvl>
    <w:lvl w:ilvl="4">
      <w:start w:val="1"/>
      <w:numFmt w:val="decimal"/>
      <w:lvlText w:val="%1.%2.%3.%4.%5."/>
      <w:lvlJc w:val="left"/>
      <w:pPr>
        <w:ind w:left="4066" w:hanging="123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106942A3"/>
    <w:multiLevelType w:val="hybridMultilevel"/>
    <w:tmpl w:val="74A2EF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0A73C9"/>
    <w:multiLevelType w:val="multilevel"/>
    <w:tmpl w:val="47AC22D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188B3698"/>
    <w:multiLevelType w:val="multilevel"/>
    <w:tmpl w:val="FACC0F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 w15:restartNumberingAfterBreak="0">
    <w:nsid w:val="1CEA0293"/>
    <w:multiLevelType w:val="multilevel"/>
    <w:tmpl w:val="CA7ECE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5" w15:restartNumberingAfterBreak="0">
    <w:nsid w:val="1E380737"/>
    <w:multiLevelType w:val="multilevel"/>
    <w:tmpl w:val="96F48D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0D71E36"/>
    <w:multiLevelType w:val="multilevel"/>
    <w:tmpl w:val="47AC22D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23F92DD4"/>
    <w:multiLevelType w:val="hybridMultilevel"/>
    <w:tmpl w:val="CCF67752"/>
    <w:lvl w:ilvl="0" w:tplc="71C28E1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C2012B"/>
    <w:multiLevelType w:val="multilevel"/>
    <w:tmpl w:val="B20E550A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2215" w:hanging="108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575" w:hanging="1440"/>
      </w:pPr>
    </w:lvl>
    <w:lvl w:ilvl="6">
      <w:start w:val="1"/>
      <w:numFmt w:val="decimal"/>
      <w:isLgl/>
      <w:lvlText w:val="%1.%2.%3.%4.%5.%6.%7."/>
      <w:lvlJc w:val="left"/>
      <w:pPr>
        <w:ind w:left="2935" w:hanging="1800"/>
      </w:p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</w:lvl>
  </w:abstractNum>
  <w:abstractNum w:abstractNumId="9" w15:restartNumberingAfterBreak="0">
    <w:nsid w:val="33465006"/>
    <w:multiLevelType w:val="hybridMultilevel"/>
    <w:tmpl w:val="7FE4CE1C"/>
    <w:lvl w:ilvl="0" w:tplc="B992C8F8">
      <w:start w:val="26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F507D"/>
    <w:multiLevelType w:val="hybridMultilevel"/>
    <w:tmpl w:val="3BE2AFA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B917379"/>
    <w:multiLevelType w:val="hybridMultilevel"/>
    <w:tmpl w:val="6018E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CD32158"/>
    <w:multiLevelType w:val="multilevel"/>
    <w:tmpl w:val="764480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0"/>
      </w:rPr>
    </w:lvl>
  </w:abstractNum>
  <w:abstractNum w:abstractNumId="13" w15:restartNumberingAfterBreak="0">
    <w:nsid w:val="3E3779A9"/>
    <w:multiLevelType w:val="multilevel"/>
    <w:tmpl w:val="0AB2B84C"/>
    <w:lvl w:ilvl="0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4" w15:restartNumberingAfterBreak="0">
    <w:nsid w:val="4484353C"/>
    <w:multiLevelType w:val="hybridMultilevel"/>
    <w:tmpl w:val="D8920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7E10F8"/>
    <w:multiLevelType w:val="hybridMultilevel"/>
    <w:tmpl w:val="4B36CBD4"/>
    <w:lvl w:ilvl="0" w:tplc="49800170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A3EE9"/>
    <w:multiLevelType w:val="multilevel"/>
    <w:tmpl w:val="61FC6FE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7" w15:restartNumberingAfterBreak="0">
    <w:nsid w:val="4FD97602"/>
    <w:multiLevelType w:val="hybridMultilevel"/>
    <w:tmpl w:val="E44828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4D375D1"/>
    <w:multiLevelType w:val="multilevel"/>
    <w:tmpl w:val="3552EB72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556C6AA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86D1176"/>
    <w:multiLevelType w:val="multilevel"/>
    <w:tmpl w:val="1A42ABDE"/>
    <w:lvl w:ilvl="0">
      <w:start w:val="1"/>
      <w:numFmt w:val="decimal"/>
      <w:lvlText w:val="%1."/>
      <w:lvlJc w:val="left"/>
      <w:pPr>
        <w:ind w:left="585" w:hanging="58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1" w15:restartNumberingAfterBreak="0">
    <w:nsid w:val="5BE810A7"/>
    <w:multiLevelType w:val="hybridMultilevel"/>
    <w:tmpl w:val="7AC2FB4E"/>
    <w:lvl w:ilvl="0" w:tplc="9CFAADF0">
      <w:start w:val="1"/>
      <w:numFmt w:val="decimal"/>
      <w:lvlText w:val="2.%1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 w15:restartNumberingAfterBreak="0">
    <w:nsid w:val="60130A80"/>
    <w:multiLevelType w:val="multilevel"/>
    <w:tmpl w:val="47AC22D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3" w15:restartNumberingAfterBreak="0">
    <w:nsid w:val="603178FE"/>
    <w:multiLevelType w:val="hybridMultilevel"/>
    <w:tmpl w:val="FCA019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55775F6"/>
    <w:multiLevelType w:val="multilevel"/>
    <w:tmpl w:val="C720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CC1705"/>
    <w:multiLevelType w:val="hybridMultilevel"/>
    <w:tmpl w:val="C540BB06"/>
    <w:lvl w:ilvl="0" w:tplc="F69A2C60">
      <w:start w:val="2"/>
      <w:numFmt w:val="decimal"/>
      <w:lvlText w:val="%1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A74265D"/>
    <w:multiLevelType w:val="hybridMultilevel"/>
    <w:tmpl w:val="E4E4BF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1FD470F"/>
    <w:multiLevelType w:val="multilevel"/>
    <w:tmpl w:val="C720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313F4D"/>
    <w:multiLevelType w:val="multilevel"/>
    <w:tmpl w:val="89AC112C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29" w15:restartNumberingAfterBreak="0">
    <w:nsid w:val="77152337"/>
    <w:multiLevelType w:val="multilevel"/>
    <w:tmpl w:val="0AB2B84C"/>
    <w:lvl w:ilvl="0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19"/>
  </w:num>
  <w:num w:numId="2">
    <w:abstractNumId w:val="27"/>
  </w:num>
  <w:num w:numId="3">
    <w:abstractNumId w:val="24"/>
  </w:num>
  <w:num w:numId="4">
    <w:abstractNumId w:val="1"/>
  </w:num>
  <w:num w:numId="5">
    <w:abstractNumId w:val="3"/>
  </w:num>
  <w:num w:numId="6">
    <w:abstractNumId w:val="29"/>
  </w:num>
  <w:num w:numId="7">
    <w:abstractNumId w:val="15"/>
  </w:num>
  <w:num w:numId="8">
    <w:abstractNumId w:val="21"/>
  </w:num>
  <w:num w:numId="9">
    <w:abstractNumId w:val="13"/>
  </w:num>
  <w:num w:numId="10">
    <w:abstractNumId w:val="17"/>
  </w:num>
  <w:num w:numId="11">
    <w:abstractNumId w:val="18"/>
  </w:num>
  <w:num w:numId="12">
    <w:abstractNumId w:val="26"/>
  </w:num>
  <w:num w:numId="13">
    <w:abstractNumId w:val="4"/>
  </w:num>
  <w:num w:numId="14">
    <w:abstractNumId w:val="2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2"/>
  </w:num>
  <w:num w:numId="18">
    <w:abstractNumId w:val="14"/>
  </w:num>
  <w:num w:numId="19">
    <w:abstractNumId w:val="7"/>
  </w:num>
  <w:num w:numId="20">
    <w:abstractNumId w:val="6"/>
  </w:num>
  <w:num w:numId="21">
    <w:abstractNumId w:val="2"/>
  </w:num>
  <w:num w:numId="22">
    <w:abstractNumId w:val="11"/>
  </w:num>
  <w:num w:numId="23">
    <w:abstractNumId w:val="2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5"/>
  </w:num>
  <w:num w:numId="31">
    <w:abstractNumId w:val="5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38"/>
    <w:rsid w:val="00002D1E"/>
    <w:rsid w:val="00010F4B"/>
    <w:rsid w:val="000128D4"/>
    <w:rsid w:val="00015B0B"/>
    <w:rsid w:val="00033E25"/>
    <w:rsid w:val="000363D4"/>
    <w:rsid w:val="00036920"/>
    <w:rsid w:val="000440C4"/>
    <w:rsid w:val="00045E9A"/>
    <w:rsid w:val="00045F29"/>
    <w:rsid w:val="00046F74"/>
    <w:rsid w:val="00052E4C"/>
    <w:rsid w:val="00057F3A"/>
    <w:rsid w:val="00064088"/>
    <w:rsid w:val="00074EB0"/>
    <w:rsid w:val="00076B4A"/>
    <w:rsid w:val="00076EE6"/>
    <w:rsid w:val="00090706"/>
    <w:rsid w:val="0009076A"/>
    <w:rsid w:val="000932A2"/>
    <w:rsid w:val="000A1DF2"/>
    <w:rsid w:val="000A5670"/>
    <w:rsid w:val="000A7F35"/>
    <w:rsid w:val="000B4848"/>
    <w:rsid w:val="000B593D"/>
    <w:rsid w:val="000B67F2"/>
    <w:rsid w:val="000C2E69"/>
    <w:rsid w:val="000C3EA5"/>
    <w:rsid w:val="000C6CD2"/>
    <w:rsid w:val="000D3BE0"/>
    <w:rsid w:val="000E1308"/>
    <w:rsid w:val="000E369E"/>
    <w:rsid w:val="000E5416"/>
    <w:rsid w:val="000E75A5"/>
    <w:rsid w:val="000F7028"/>
    <w:rsid w:val="00100363"/>
    <w:rsid w:val="00101537"/>
    <w:rsid w:val="001107C0"/>
    <w:rsid w:val="00111F61"/>
    <w:rsid w:val="00114502"/>
    <w:rsid w:val="00115437"/>
    <w:rsid w:val="00120AA9"/>
    <w:rsid w:val="001214B6"/>
    <w:rsid w:val="00132350"/>
    <w:rsid w:val="00132410"/>
    <w:rsid w:val="00133DF0"/>
    <w:rsid w:val="001351D3"/>
    <w:rsid w:val="00144F28"/>
    <w:rsid w:val="00154DBE"/>
    <w:rsid w:val="00155557"/>
    <w:rsid w:val="0016136A"/>
    <w:rsid w:val="00165848"/>
    <w:rsid w:val="001773A0"/>
    <w:rsid w:val="00177747"/>
    <w:rsid w:val="00184AB1"/>
    <w:rsid w:val="001A0D18"/>
    <w:rsid w:val="001A22E0"/>
    <w:rsid w:val="001A686E"/>
    <w:rsid w:val="001B68D8"/>
    <w:rsid w:val="001B699A"/>
    <w:rsid w:val="001D103D"/>
    <w:rsid w:val="001D61F3"/>
    <w:rsid w:val="001F2AC3"/>
    <w:rsid w:val="001F2B41"/>
    <w:rsid w:val="001F6362"/>
    <w:rsid w:val="001F7F67"/>
    <w:rsid w:val="00204358"/>
    <w:rsid w:val="00204C1B"/>
    <w:rsid w:val="00205078"/>
    <w:rsid w:val="00205DB6"/>
    <w:rsid w:val="00221E89"/>
    <w:rsid w:val="00223ADD"/>
    <w:rsid w:val="0022649B"/>
    <w:rsid w:val="00240752"/>
    <w:rsid w:val="00243796"/>
    <w:rsid w:val="00253740"/>
    <w:rsid w:val="0026583A"/>
    <w:rsid w:val="00265F71"/>
    <w:rsid w:val="00267292"/>
    <w:rsid w:val="002837FD"/>
    <w:rsid w:val="0028492B"/>
    <w:rsid w:val="00287CA1"/>
    <w:rsid w:val="00290866"/>
    <w:rsid w:val="0029679F"/>
    <w:rsid w:val="002A1613"/>
    <w:rsid w:val="002A174A"/>
    <w:rsid w:val="002A238A"/>
    <w:rsid w:val="002B6F76"/>
    <w:rsid w:val="002B79C8"/>
    <w:rsid w:val="002D1403"/>
    <w:rsid w:val="002D3A0A"/>
    <w:rsid w:val="002F1378"/>
    <w:rsid w:val="002F7B3C"/>
    <w:rsid w:val="0030189A"/>
    <w:rsid w:val="0030572A"/>
    <w:rsid w:val="00306EA7"/>
    <w:rsid w:val="00312AE3"/>
    <w:rsid w:val="00313CD8"/>
    <w:rsid w:val="00315A55"/>
    <w:rsid w:val="00344482"/>
    <w:rsid w:val="003472A0"/>
    <w:rsid w:val="00353F64"/>
    <w:rsid w:val="003568B7"/>
    <w:rsid w:val="00360C1D"/>
    <w:rsid w:val="003635FB"/>
    <w:rsid w:val="00367879"/>
    <w:rsid w:val="003761CA"/>
    <w:rsid w:val="003823DA"/>
    <w:rsid w:val="003B3E5C"/>
    <w:rsid w:val="003D136C"/>
    <w:rsid w:val="003D3C0D"/>
    <w:rsid w:val="003D47FD"/>
    <w:rsid w:val="003D4D8E"/>
    <w:rsid w:val="003D5E56"/>
    <w:rsid w:val="003E7020"/>
    <w:rsid w:val="003F132E"/>
    <w:rsid w:val="00402C87"/>
    <w:rsid w:val="00405A28"/>
    <w:rsid w:val="004111C5"/>
    <w:rsid w:val="004123D6"/>
    <w:rsid w:val="004166EE"/>
    <w:rsid w:val="00421D12"/>
    <w:rsid w:val="00434DF0"/>
    <w:rsid w:val="00435562"/>
    <w:rsid w:val="004448B2"/>
    <w:rsid w:val="004472B5"/>
    <w:rsid w:val="004619C5"/>
    <w:rsid w:val="00463FF0"/>
    <w:rsid w:val="00467FE0"/>
    <w:rsid w:val="00485750"/>
    <w:rsid w:val="004874D9"/>
    <w:rsid w:val="0049269A"/>
    <w:rsid w:val="00494434"/>
    <w:rsid w:val="004A1DAB"/>
    <w:rsid w:val="004A2D09"/>
    <w:rsid w:val="004A5D4E"/>
    <w:rsid w:val="004B2668"/>
    <w:rsid w:val="004C377E"/>
    <w:rsid w:val="004D3C7F"/>
    <w:rsid w:val="004D457C"/>
    <w:rsid w:val="004F097C"/>
    <w:rsid w:val="004F6ABA"/>
    <w:rsid w:val="004F6D08"/>
    <w:rsid w:val="0050163A"/>
    <w:rsid w:val="00505A88"/>
    <w:rsid w:val="005070AD"/>
    <w:rsid w:val="00510833"/>
    <w:rsid w:val="005129ED"/>
    <w:rsid w:val="00514F4C"/>
    <w:rsid w:val="00525F34"/>
    <w:rsid w:val="00532F27"/>
    <w:rsid w:val="005413E0"/>
    <w:rsid w:val="00547FDB"/>
    <w:rsid w:val="005570CE"/>
    <w:rsid w:val="00561965"/>
    <w:rsid w:val="00563369"/>
    <w:rsid w:val="00565551"/>
    <w:rsid w:val="00572D29"/>
    <w:rsid w:val="00575739"/>
    <w:rsid w:val="0058022D"/>
    <w:rsid w:val="00582150"/>
    <w:rsid w:val="00583B89"/>
    <w:rsid w:val="00590F7A"/>
    <w:rsid w:val="00594823"/>
    <w:rsid w:val="00594938"/>
    <w:rsid w:val="0059779C"/>
    <w:rsid w:val="005A1362"/>
    <w:rsid w:val="005A32A7"/>
    <w:rsid w:val="005B501A"/>
    <w:rsid w:val="005C7A29"/>
    <w:rsid w:val="005D2F23"/>
    <w:rsid w:val="005D3255"/>
    <w:rsid w:val="005D448C"/>
    <w:rsid w:val="005D7544"/>
    <w:rsid w:val="005F07E3"/>
    <w:rsid w:val="0060022E"/>
    <w:rsid w:val="00607914"/>
    <w:rsid w:val="00615DD9"/>
    <w:rsid w:val="00625AB8"/>
    <w:rsid w:val="00634188"/>
    <w:rsid w:val="00645B85"/>
    <w:rsid w:val="00646676"/>
    <w:rsid w:val="00654AC8"/>
    <w:rsid w:val="006558FD"/>
    <w:rsid w:val="00656447"/>
    <w:rsid w:val="00661D49"/>
    <w:rsid w:val="006842A3"/>
    <w:rsid w:val="00687582"/>
    <w:rsid w:val="00692C61"/>
    <w:rsid w:val="006A0C84"/>
    <w:rsid w:val="006A1163"/>
    <w:rsid w:val="006A1722"/>
    <w:rsid w:val="006A2E25"/>
    <w:rsid w:val="006A61C6"/>
    <w:rsid w:val="006A7201"/>
    <w:rsid w:val="006B727E"/>
    <w:rsid w:val="006C2038"/>
    <w:rsid w:val="006C7B9D"/>
    <w:rsid w:val="006D16FB"/>
    <w:rsid w:val="006D493F"/>
    <w:rsid w:val="006E399D"/>
    <w:rsid w:val="006E74A2"/>
    <w:rsid w:val="006F144F"/>
    <w:rsid w:val="006F538D"/>
    <w:rsid w:val="00701BA2"/>
    <w:rsid w:val="00704655"/>
    <w:rsid w:val="00704743"/>
    <w:rsid w:val="00713F65"/>
    <w:rsid w:val="007213AF"/>
    <w:rsid w:val="00723612"/>
    <w:rsid w:val="00724F28"/>
    <w:rsid w:val="00730ACA"/>
    <w:rsid w:val="007330B8"/>
    <w:rsid w:val="007377E5"/>
    <w:rsid w:val="00741CB6"/>
    <w:rsid w:val="00757373"/>
    <w:rsid w:val="00761FF9"/>
    <w:rsid w:val="00762122"/>
    <w:rsid w:val="00765C21"/>
    <w:rsid w:val="007725BB"/>
    <w:rsid w:val="007801A4"/>
    <w:rsid w:val="0078068E"/>
    <w:rsid w:val="00780B8C"/>
    <w:rsid w:val="00781D49"/>
    <w:rsid w:val="00785D79"/>
    <w:rsid w:val="00790F44"/>
    <w:rsid w:val="0079225A"/>
    <w:rsid w:val="00796780"/>
    <w:rsid w:val="00796F0B"/>
    <w:rsid w:val="007A7EDC"/>
    <w:rsid w:val="007B1C0C"/>
    <w:rsid w:val="007B2426"/>
    <w:rsid w:val="007B5E0A"/>
    <w:rsid w:val="007C0131"/>
    <w:rsid w:val="007C1FDE"/>
    <w:rsid w:val="007D43BA"/>
    <w:rsid w:val="007D4A49"/>
    <w:rsid w:val="007D4C9C"/>
    <w:rsid w:val="007E4335"/>
    <w:rsid w:val="007E59E7"/>
    <w:rsid w:val="007F19F4"/>
    <w:rsid w:val="007F1E72"/>
    <w:rsid w:val="007F203E"/>
    <w:rsid w:val="007F43FD"/>
    <w:rsid w:val="007F5095"/>
    <w:rsid w:val="007F5A65"/>
    <w:rsid w:val="007F7D9E"/>
    <w:rsid w:val="00800712"/>
    <w:rsid w:val="00805B70"/>
    <w:rsid w:val="00806763"/>
    <w:rsid w:val="008121B1"/>
    <w:rsid w:val="008142B8"/>
    <w:rsid w:val="008215C0"/>
    <w:rsid w:val="00835567"/>
    <w:rsid w:val="00836B70"/>
    <w:rsid w:val="00843289"/>
    <w:rsid w:val="008456C2"/>
    <w:rsid w:val="00852271"/>
    <w:rsid w:val="00852CB2"/>
    <w:rsid w:val="00853534"/>
    <w:rsid w:val="00853D1B"/>
    <w:rsid w:val="008559CD"/>
    <w:rsid w:val="00860C57"/>
    <w:rsid w:val="00863257"/>
    <w:rsid w:val="00864EF7"/>
    <w:rsid w:val="008706CB"/>
    <w:rsid w:val="008726EB"/>
    <w:rsid w:val="008941EB"/>
    <w:rsid w:val="0089435F"/>
    <w:rsid w:val="008A26E8"/>
    <w:rsid w:val="008A3C34"/>
    <w:rsid w:val="008B0A57"/>
    <w:rsid w:val="008C7D24"/>
    <w:rsid w:val="008D279D"/>
    <w:rsid w:val="008D6E72"/>
    <w:rsid w:val="008E0500"/>
    <w:rsid w:val="008E5C7C"/>
    <w:rsid w:val="008F1E52"/>
    <w:rsid w:val="0090089D"/>
    <w:rsid w:val="00906C56"/>
    <w:rsid w:val="00910244"/>
    <w:rsid w:val="00914F13"/>
    <w:rsid w:val="009175C7"/>
    <w:rsid w:val="009272F3"/>
    <w:rsid w:val="00931489"/>
    <w:rsid w:val="00934069"/>
    <w:rsid w:val="009537CC"/>
    <w:rsid w:val="009542C0"/>
    <w:rsid w:val="00963CF3"/>
    <w:rsid w:val="00972D69"/>
    <w:rsid w:val="009840A9"/>
    <w:rsid w:val="00990133"/>
    <w:rsid w:val="00993202"/>
    <w:rsid w:val="009958E4"/>
    <w:rsid w:val="00995CE7"/>
    <w:rsid w:val="009A4482"/>
    <w:rsid w:val="009B7223"/>
    <w:rsid w:val="009C4DCB"/>
    <w:rsid w:val="009C589F"/>
    <w:rsid w:val="009D5FD9"/>
    <w:rsid w:val="009E06ED"/>
    <w:rsid w:val="009E09AF"/>
    <w:rsid w:val="009E1D0A"/>
    <w:rsid w:val="009E43AA"/>
    <w:rsid w:val="009F60B1"/>
    <w:rsid w:val="00A00C5C"/>
    <w:rsid w:val="00A01860"/>
    <w:rsid w:val="00A04DD2"/>
    <w:rsid w:val="00A14B80"/>
    <w:rsid w:val="00A15C19"/>
    <w:rsid w:val="00A23B8D"/>
    <w:rsid w:val="00A369D1"/>
    <w:rsid w:val="00A37195"/>
    <w:rsid w:val="00A414A4"/>
    <w:rsid w:val="00A463B6"/>
    <w:rsid w:val="00A51155"/>
    <w:rsid w:val="00A54B72"/>
    <w:rsid w:val="00A652F3"/>
    <w:rsid w:val="00A70B99"/>
    <w:rsid w:val="00A7179F"/>
    <w:rsid w:val="00A735A6"/>
    <w:rsid w:val="00A834AE"/>
    <w:rsid w:val="00A849C2"/>
    <w:rsid w:val="00A87ACD"/>
    <w:rsid w:val="00A91086"/>
    <w:rsid w:val="00A927B5"/>
    <w:rsid w:val="00A9346B"/>
    <w:rsid w:val="00AA2F8E"/>
    <w:rsid w:val="00AA699A"/>
    <w:rsid w:val="00AA7835"/>
    <w:rsid w:val="00AB25DF"/>
    <w:rsid w:val="00AB3F50"/>
    <w:rsid w:val="00AB427E"/>
    <w:rsid w:val="00AE1F97"/>
    <w:rsid w:val="00AE3455"/>
    <w:rsid w:val="00AF2746"/>
    <w:rsid w:val="00AF411D"/>
    <w:rsid w:val="00B012D4"/>
    <w:rsid w:val="00B04423"/>
    <w:rsid w:val="00B222EA"/>
    <w:rsid w:val="00B2632C"/>
    <w:rsid w:val="00B31F4B"/>
    <w:rsid w:val="00B33555"/>
    <w:rsid w:val="00B33664"/>
    <w:rsid w:val="00B342C3"/>
    <w:rsid w:val="00B3557E"/>
    <w:rsid w:val="00B36BCF"/>
    <w:rsid w:val="00B44581"/>
    <w:rsid w:val="00B45803"/>
    <w:rsid w:val="00B50138"/>
    <w:rsid w:val="00B5443A"/>
    <w:rsid w:val="00B70145"/>
    <w:rsid w:val="00B7229E"/>
    <w:rsid w:val="00B81312"/>
    <w:rsid w:val="00B8267B"/>
    <w:rsid w:val="00B84AE6"/>
    <w:rsid w:val="00B9056C"/>
    <w:rsid w:val="00B948CA"/>
    <w:rsid w:val="00BA614B"/>
    <w:rsid w:val="00BA7D0D"/>
    <w:rsid w:val="00BB3377"/>
    <w:rsid w:val="00BB423D"/>
    <w:rsid w:val="00BB7C15"/>
    <w:rsid w:val="00BC2933"/>
    <w:rsid w:val="00BC71A4"/>
    <w:rsid w:val="00BC722E"/>
    <w:rsid w:val="00BD1FF2"/>
    <w:rsid w:val="00BE2267"/>
    <w:rsid w:val="00BE2B0A"/>
    <w:rsid w:val="00BE2E84"/>
    <w:rsid w:val="00BF577E"/>
    <w:rsid w:val="00BF5CFC"/>
    <w:rsid w:val="00BF6377"/>
    <w:rsid w:val="00C03577"/>
    <w:rsid w:val="00C14EF4"/>
    <w:rsid w:val="00C159BE"/>
    <w:rsid w:val="00C15D8A"/>
    <w:rsid w:val="00C17D58"/>
    <w:rsid w:val="00C21226"/>
    <w:rsid w:val="00C236F2"/>
    <w:rsid w:val="00C24660"/>
    <w:rsid w:val="00C24C30"/>
    <w:rsid w:val="00C274D8"/>
    <w:rsid w:val="00C3448C"/>
    <w:rsid w:val="00C367BF"/>
    <w:rsid w:val="00C41958"/>
    <w:rsid w:val="00C54464"/>
    <w:rsid w:val="00C565D5"/>
    <w:rsid w:val="00C56D63"/>
    <w:rsid w:val="00C63407"/>
    <w:rsid w:val="00C65344"/>
    <w:rsid w:val="00C713CF"/>
    <w:rsid w:val="00C7495D"/>
    <w:rsid w:val="00C778F2"/>
    <w:rsid w:val="00C77B2E"/>
    <w:rsid w:val="00C818C8"/>
    <w:rsid w:val="00CA6D4C"/>
    <w:rsid w:val="00CB6545"/>
    <w:rsid w:val="00CC6541"/>
    <w:rsid w:val="00CD2AD2"/>
    <w:rsid w:val="00CD3987"/>
    <w:rsid w:val="00CE1230"/>
    <w:rsid w:val="00CE4A76"/>
    <w:rsid w:val="00CE68EC"/>
    <w:rsid w:val="00CE7E52"/>
    <w:rsid w:val="00CF406F"/>
    <w:rsid w:val="00CF5450"/>
    <w:rsid w:val="00CF6DB7"/>
    <w:rsid w:val="00D118FE"/>
    <w:rsid w:val="00D12B5C"/>
    <w:rsid w:val="00D152A3"/>
    <w:rsid w:val="00D157D6"/>
    <w:rsid w:val="00D21979"/>
    <w:rsid w:val="00D24B06"/>
    <w:rsid w:val="00D2576A"/>
    <w:rsid w:val="00D30651"/>
    <w:rsid w:val="00D32074"/>
    <w:rsid w:val="00D338C0"/>
    <w:rsid w:val="00D34E28"/>
    <w:rsid w:val="00D35056"/>
    <w:rsid w:val="00D43776"/>
    <w:rsid w:val="00D6269F"/>
    <w:rsid w:val="00D63465"/>
    <w:rsid w:val="00D655D0"/>
    <w:rsid w:val="00D66E7F"/>
    <w:rsid w:val="00D672A3"/>
    <w:rsid w:val="00D70DD9"/>
    <w:rsid w:val="00D76CD5"/>
    <w:rsid w:val="00D86559"/>
    <w:rsid w:val="00D875B2"/>
    <w:rsid w:val="00DA049D"/>
    <w:rsid w:val="00DA37EE"/>
    <w:rsid w:val="00DC3ABC"/>
    <w:rsid w:val="00DC4D7F"/>
    <w:rsid w:val="00DD68B6"/>
    <w:rsid w:val="00DE12F8"/>
    <w:rsid w:val="00DE378E"/>
    <w:rsid w:val="00DF77F6"/>
    <w:rsid w:val="00E00536"/>
    <w:rsid w:val="00E00E85"/>
    <w:rsid w:val="00E01A93"/>
    <w:rsid w:val="00E0732A"/>
    <w:rsid w:val="00E106D3"/>
    <w:rsid w:val="00E123CD"/>
    <w:rsid w:val="00E27F60"/>
    <w:rsid w:val="00E3669F"/>
    <w:rsid w:val="00E37D09"/>
    <w:rsid w:val="00E46321"/>
    <w:rsid w:val="00E47206"/>
    <w:rsid w:val="00E51968"/>
    <w:rsid w:val="00E523FC"/>
    <w:rsid w:val="00E535BD"/>
    <w:rsid w:val="00E5408E"/>
    <w:rsid w:val="00E56ABE"/>
    <w:rsid w:val="00E57057"/>
    <w:rsid w:val="00E62FB9"/>
    <w:rsid w:val="00E9236E"/>
    <w:rsid w:val="00EA452A"/>
    <w:rsid w:val="00EC0008"/>
    <w:rsid w:val="00EC0068"/>
    <w:rsid w:val="00ED19D1"/>
    <w:rsid w:val="00EE2791"/>
    <w:rsid w:val="00EE622C"/>
    <w:rsid w:val="00EF0C01"/>
    <w:rsid w:val="00F0623E"/>
    <w:rsid w:val="00F158DA"/>
    <w:rsid w:val="00F17286"/>
    <w:rsid w:val="00F17670"/>
    <w:rsid w:val="00F21E39"/>
    <w:rsid w:val="00F21F30"/>
    <w:rsid w:val="00F26AFD"/>
    <w:rsid w:val="00F3232E"/>
    <w:rsid w:val="00F323FD"/>
    <w:rsid w:val="00F40232"/>
    <w:rsid w:val="00F408AA"/>
    <w:rsid w:val="00F425AC"/>
    <w:rsid w:val="00F42794"/>
    <w:rsid w:val="00F44E31"/>
    <w:rsid w:val="00F52455"/>
    <w:rsid w:val="00F52D2B"/>
    <w:rsid w:val="00F70CEF"/>
    <w:rsid w:val="00F75A98"/>
    <w:rsid w:val="00F85A25"/>
    <w:rsid w:val="00F9004C"/>
    <w:rsid w:val="00F919E6"/>
    <w:rsid w:val="00FA13E7"/>
    <w:rsid w:val="00FA6CF0"/>
    <w:rsid w:val="00FB22A0"/>
    <w:rsid w:val="00FC0204"/>
    <w:rsid w:val="00FC04EF"/>
    <w:rsid w:val="00FC1789"/>
    <w:rsid w:val="00FC251C"/>
    <w:rsid w:val="00FC6EE9"/>
    <w:rsid w:val="00FC73FA"/>
    <w:rsid w:val="00FD53CC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2A59C-4331-4AE4-A2B3-E85F01AB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lang w:val="x-none" w:eastAsia="x-none"/>
    </w:rPr>
  </w:style>
  <w:style w:type="paragraph" w:styleId="a5">
    <w:name w:val="Title"/>
    <w:basedOn w:val="a"/>
    <w:qFormat/>
    <w:pPr>
      <w:spacing w:line="480" w:lineRule="auto"/>
      <w:jc w:val="center"/>
    </w:pPr>
    <w:rPr>
      <w:b/>
      <w:sz w:val="20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styleId="a7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FR4">
    <w:name w:val="FR4"/>
    <w:pPr>
      <w:widowControl w:val="0"/>
      <w:spacing w:after="620"/>
      <w:jc w:val="center"/>
    </w:pPr>
    <w:rPr>
      <w:b/>
      <w:snapToGrid w:val="0"/>
      <w:sz w:val="28"/>
    </w:rPr>
  </w:style>
  <w:style w:type="paragraph" w:styleId="a8">
    <w:name w:val="Subtitle"/>
    <w:basedOn w:val="a"/>
    <w:qFormat/>
  </w:style>
  <w:style w:type="paragraph" w:styleId="20">
    <w:name w:val="Body Text Indent 2"/>
    <w:basedOn w:val="a"/>
    <w:semiHidden/>
    <w:pPr>
      <w:spacing w:after="120" w:line="480" w:lineRule="auto"/>
      <w:ind w:left="283"/>
    </w:p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page number"/>
    <w:basedOn w:val="a0"/>
    <w:semiHidden/>
  </w:style>
  <w:style w:type="paragraph" w:styleId="30">
    <w:name w:val="Body Text 3"/>
    <w:basedOn w:val="a"/>
    <w:semiHidden/>
    <w:pPr>
      <w:tabs>
        <w:tab w:val="left" w:pos="720"/>
        <w:tab w:val="left" w:pos="1080"/>
        <w:tab w:val="left" w:pos="1260"/>
        <w:tab w:val="left" w:pos="1440"/>
      </w:tabs>
      <w:spacing w:line="360" w:lineRule="auto"/>
      <w:jc w:val="both"/>
    </w:pPr>
  </w:style>
  <w:style w:type="character" w:customStyle="1" w:styleId="a4">
    <w:name w:val="Основной текст Знак"/>
    <w:link w:val="a3"/>
    <w:semiHidden/>
    <w:rsid w:val="00046F74"/>
    <w:rPr>
      <w:sz w:val="28"/>
    </w:rPr>
  </w:style>
  <w:style w:type="character" w:styleId="ab">
    <w:name w:val="Strong"/>
    <w:uiPriority w:val="22"/>
    <w:qFormat/>
    <w:rsid w:val="00761FF9"/>
    <w:rPr>
      <w:b/>
      <w:bCs/>
    </w:rPr>
  </w:style>
  <w:style w:type="character" w:styleId="ac">
    <w:name w:val="Hyperlink"/>
    <w:uiPriority w:val="99"/>
    <w:unhideWhenUsed/>
    <w:rsid w:val="00344482"/>
    <w:rPr>
      <w:color w:val="0000FF"/>
      <w:u w:val="single"/>
    </w:rPr>
  </w:style>
  <w:style w:type="character" w:customStyle="1" w:styleId="apple-converted-space">
    <w:name w:val="apple-converted-space"/>
    <w:rsid w:val="00165848"/>
  </w:style>
  <w:style w:type="paragraph" w:styleId="ad">
    <w:name w:val="Normal (Web)"/>
    <w:basedOn w:val="a"/>
    <w:uiPriority w:val="99"/>
    <w:unhideWhenUsed/>
    <w:rsid w:val="00853534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 Знак1"/>
    <w:basedOn w:val="a"/>
    <w:rsid w:val="00CB6545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e">
    <w:name w:val="Body Text Indent"/>
    <w:basedOn w:val="a"/>
    <w:link w:val="af"/>
    <w:uiPriority w:val="99"/>
    <w:semiHidden/>
    <w:unhideWhenUsed/>
    <w:rsid w:val="00ED19D1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semiHidden/>
    <w:rsid w:val="00ED19D1"/>
    <w:rPr>
      <w:sz w:val="28"/>
    </w:rPr>
  </w:style>
  <w:style w:type="paragraph" w:customStyle="1" w:styleId="ListParagraph">
    <w:name w:val="List Paragraph"/>
    <w:basedOn w:val="a"/>
    <w:rsid w:val="007330B8"/>
    <w:pPr>
      <w:suppressAutoHyphens/>
      <w:spacing w:after="200" w:line="27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table" w:styleId="af0">
    <w:name w:val="Table Grid"/>
    <w:basedOn w:val="a1"/>
    <w:uiPriority w:val="59"/>
    <w:rsid w:val="00306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B5443A"/>
    <w:pPr>
      <w:suppressAutoHyphens/>
      <w:spacing w:line="360" w:lineRule="auto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ikonuradm.ru/index.php?mod=npb1&amp;npbid=309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A958-2FC1-4AC3-B4FE-56BAB77D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 АДМИНИСТРАЦИИ   ГОРОДА  БАЙКОНУР</vt:lpstr>
    </vt:vector>
  </TitlesOfParts>
  <Company>администрация</Company>
  <LinksUpToDate>false</LinksUpToDate>
  <CharactersWithSpaces>2269</CharactersWithSpaces>
  <SharedDoc>false</SharedDoc>
  <HLinks>
    <vt:vector size="6" baseType="variant"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http://www.baikonuradm.ru/index.php?mod=npb1&amp;npbid=3099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 АДМИНИСТРАЦИИ   ГОРОДА  БАЙКОНУР</dc:title>
  <dc:subject/>
  <dc:creator>oc</dc:creator>
  <cp:keywords/>
  <cp:lastModifiedBy>Болотская Д.В.</cp:lastModifiedBy>
  <cp:revision>2</cp:revision>
  <cp:lastPrinted>2026-07-23T05:50:00Z</cp:lastPrinted>
  <dcterms:created xsi:type="dcterms:W3CDTF">2026-07-31T12:45:00Z</dcterms:created>
  <dcterms:modified xsi:type="dcterms:W3CDTF">2026-07-31T12:45:00Z</dcterms:modified>
</cp:coreProperties>
</file>