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0AC" w:rsidRDefault="00ED68BB" w:rsidP="003F70AC">
      <w:pPr>
        <w:pStyle w:val="a7"/>
        <w:tabs>
          <w:tab w:val="left" w:pos="851"/>
        </w:tabs>
        <w:rPr>
          <w:b w:val="0"/>
          <w:sz w:val="16"/>
        </w:rPr>
      </w:pPr>
      <w:r w:rsidRPr="00EE37C0">
        <w:rPr>
          <w:noProof/>
          <w:lang w:val="ru-RU" w:eastAsia="ru-RU"/>
        </w:rPr>
        <mc:AlternateContent>
          <mc:Choice Requires="wps">
            <w:drawing>
              <wp:anchor distT="0" distB="0" distL="114935" distR="114935" simplePos="0" relativeHeight="251658240" behindDoc="1" locked="0" layoutInCell="1" allowOverlap="1">
                <wp:simplePos x="0" y="0"/>
                <wp:positionH relativeFrom="column">
                  <wp:posOffset>2593975</wp:posOffset>
                </wp:positionH>
                <wp:positionV relativeFrom="paragraph">
                  <wp:posOffset>-537210</wp:posOffset>
                </wp:positionV>
                <wp:extent cx="751205" cy="77978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205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73C" w:rsidRDefault="009B073C" w:rsidP="003F70AC">
                            <w:r w:rsidRPr="00CE17D1">
                              <w:object w:dxaOrig="941" w:dyaOrig="10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60pt;height:63pt" o:ole="" filled="t">
                                  <v:fill color2="black"/>
                                  <v:imagedata r:id="rId8" o:title=""/>
                                </v:shape>
                                <o:OLEObject Type="Embed" ProgID="Word.Picture.8" ShapeID="_x0000_i1025" DrawAspect="Content" ObjectID="_1846131950" r:id="rId9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4.25pt;margin-top:-42.3pt;width:59.15pt;height:61.4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" stroked="f">
                <v:textbox inset="0,0,0,0">
                  <w:txbxContent>
                    <w:p w:rsidR="009B073C" w:rsidRDefault="009B073C" w:rsidP="003F70AC">
                      <w:r w:rsidRPr="00CE17D1">
                        <w:object w:dxaOrig="941" w:dyaOrig="1060">
                          <v:shape id="_x0000_i1025" type="#_x0000_t75" style="width:60pt;height:63pt" o:ole="" filled="t">
                            <v:fill color2="black"/>
                            <v:imagedata r:id="rId10" o:title=""/>
                          </v:shape>
                          <o:OLEObject Type="Embed" ProgID="Word.Picture.8" ShapeID="_x0000_i1025" DrawAspect="Content" ObjectID="_1846130502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3F70AC" w:rsidRDefault="003F70AC" w:rsidP="003F70AC">
      <w:pPr>
        <w:pStyle w:val="a7"/>
        <w:spacing w:line="360" w:lineRule="auto"/>
        <w:rPr>
          <w:sz w:val="16"/>
        </w:rPr>
      </w:pPr>
    </w:p>
    <w:p w:rsidR="003F70AC" w:rsidRDefault="003F70AC" w:rsidP="003F70AC">
      <w:pPr>
        <w:pStyle w:val="a7"/>
        <w:spacing w:line="360" w:lineRule="auto"/>
        <w:rPr>
          <w:sz w:val="28"/>
        </w:rPr>
      </w:pPr>
      <w:r>
        <w:rPr>
          <w:sz w:val="28"/>
        </w:rPr>
        <w:t>ГЛАВА АДМИНИСТРАЦИИ  ГОРОДА  БАЙКОНУР</w:t>
      </w:r>
    </w:p>
    <w:p w:rsidR="003F70AC" w:rsidRDefault="009721F9" w:rsidP="003F70AC">
      <w:pPr>
        <w:pStyle w:val="2"/>
        <w:tabs>
          <w:tab w:val="left" w:pos="0"/>
        </w:tabs>
        <w:jc w:val="center"/>
        <w:rPr>
          <w:spacing w:val="100"/>
          <w:sz w:val="32"/>
        </w:rPr>
      </w:pPr>
      <w:r>
        <w:rPr>
          <w:spacing w:val="100"/>
          <w:sz w:val="32"/>
        </w:rPr>
        <w:t>РАСПОРЯЖЕНИ</w:t>
      </w:r>
      <w:r w:rsidR="003F70AC">
        <w:rPr>
          <w:spacing w:val="100"/>
          <w:sz w:val="32"/>
        </w:rPr>
        <w:t>Е</w:t>
      </w:r>
    </w:p>
    <w:p w:rsidR="003F70AC" w:rsidRDefault="00ED68BB" w:rsidP="003F70AC">
      <w:pPr>
        <w:jc w:val="center"/>
        <w:rPr>
          <w:spacing w:val="100"/>
          <w:sz w:val="28"/>
        </w:rPr>
      </w:pPr>
      <w:r w:rsidRPr="00EE37C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ge">
                  <wp:posOffset>1567815</wp:posOffset>
                </wp:positionV>
                <wp:extent cx="624014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014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68D4F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2.8pt,123.45pt" to="488.55pt,1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" strokeweight=".26mm">
                <v:stroke joinstyle="miter"/>
                <w10:wrap anchory="page"/>
              </v:line>
            </w:pict>
          </mc:Fallback>
        </mc:AlternateContent>
      </w:r>
    </w:p>
    <w:p w:rsidR="003F70AC" w:rsidRDefault="000854B2" w:rsidP="003F70AC">
      <w:pPr>
        <w:rPr>
          <w:sz w:val="28"/>
        </w:rPr>
      </w:pPr>
      <w:r>
        <w:rPr>
          <w:sz w:val="28"/>
        </w:rPr>
        <w:t>20 июля 2026 г.</w:t>
      </w:r>
      <w:r w:rsidR="003F70AC">
        <w:rPr>
          <w:sz w:val="28"/>
        </w:rPr>
        <w:t xml:space="preserve"> </w:t>
      </w:r>
      <w:r w:rsidR="00E40E2C">
        <w:rPr>
          <w:sz w:val="28"/>
        </w:rPr>
        <w:t xml:space="preserve">                           </w:t>
      </w:r>
      <w:r w:rsidR="003F70AC">
        <w:rPr>
          <w:sz w:val="28"/>
        </w:rPr>
        <w:t xml:space="preserve">                     </w:t>
      </w:r>
      <w:r w:rsidR="007C5440">
        <w:rPr>
          <w:sz w:val="28"/>
        </w:rPr>
        <w:t xml:space="preserve">          </w:t>
      </w:r>
      <w:r>
        <w:rPr>
          <w:sz w:val="28"/>
        </w:rPr>
        <w:t xml:space="preserve">      </w:t>
      </w:r>
      <w:r w:rsidR="007C5440">
        <w:rPr>
          <w:sz w:val="28"/>
        </w:rPr>
        <w:t xml:space="preserve">       </w:t>
      </w:r>
      <w:r w:rsidR="003F70AC">
        <w:rPr>
          <w:sz w:val="28"/>
        </w:rPr>
        <w:t xml:space="preserve"> № </w:t>
      </w:r>
      <w:r>
        <w:rPr>
          <w:sz w:val="28"/>
        </w:rPr>
        <w:t>01-436р</w:t>
      </w:r>
    </w:p>
    <w:p w:rsidR="003F70AC" w:rsidRPr="00FF221A" w:rsidRDefault="003F70AC" w:rsidP="003F70AC">
      <w:pPr>
        <w:pStyle w:val="2"/>
        <w:tabs>
          <w:tab w:val="left" w:pos="0"/>
        </w:tabs>
        <w:rPr>
          <w:sz w:val="28"/>
          <w:szCs w:val="28"/>
        </w:rPr>
      </w:pPr>
    </w:p>
    <w:p w:rsidR="003F70AC" w:rsidRPr="00AC0C5F" w:rsidRDefault="003F70AC" w:rsidP="003F70AC">
      <w:pPr>
        <w:rPr>
          <w:sz w:val="32"/>
        </w:rPr>
      </w:pPr>
    </w:p>
    <w:p w:rsidR="00146677" w:rsidRPr="00146677" w:rsidRDefault="00146677" w:rsidP="00146677">
      <w:pPr>
        <w:tabs>
          <w:tab w:val="left" w:pos="5103"/>
        </w:tabs>
        <w:ind w:right="4565"/>
        <w:rPr>
          <w:b/>
          <w:sz w:val="28"/>
          <w:szCs w:val="28"/>
        </w:rPr>
      </w:pPr>
      <w:bookmarkStart w:id="0" w:name="_GoBack"/>
      <w:r w:rsidRPr="00146677">
        <w:rPr>
          <w:b/>
          <w:sz w:val="28"/>
          <w:szCs w:val="28"/>
        </w:rPr>
        <w:t>О внесении изменени</w:t>
      </w:r>
      <w:r w:rsidR="00962E56">
        <w:rPr>
          <w:b/>
          <w:sz w:val="28"/>
          <w:szCs w:val="28"/>
        </w:rPr>
        <w:t>й</w:t>
      </w:r>
      <w:r w:rsidRPr="00146677">
        <w:rPr>
          <w:b/>
          <w:sz w:val="28"/>
          <w:szCs w:val="28"/>
        </w:rPr>
        <w:t xml:space="preserve"> в персональный</w:t>
      </w:r>
    </w:p>
    <w:p w:rsidR="00146677" w:rsidRPr="00146677" w:rsidRDefault="00146677" w:rsidP="00146677">
      <w:pPr>
        <w:tabs>
          <w:tab w:val="left" w:pos="5103"/>
        </w:tabs>
        <w:ind w:right="4565"/>
        <w:rPr>
          <w:b/>
          <w:sz w:val="28"/>
          <w:szCs w:val="28"/>
        </w:rPr>
      </w:pPr>
      <w:r w:rsidRPr="00146677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>м</w:t>
      </w:r>
      <w:r w:rsidRPr="00146677">
        <w:rPr>
          <w:b/>
          <w:sz w:val="28"/>
          <w:szCs w:val="28"/>
        </w:rPr>
        <w:t>ежведомственной рабочей</w:t>
      </w:r>
    </w:p>
    <w:p w:rsidR="00146677" w:rsidRDefault="00146677" w:rsidP="00146677">
      <w:pPr>
        <w:tabs>
          <w:tab w:val="left" w:pos="5103"/>
        </w:tabs>
        <w:ind w:right="4565"/>
        <w:rPr>
          <w:b/>
          <w:sz w:val="28"/>
          <w:szCs w:val="28"/>
        </w:rPr>
      </w:pPr>
      <w:r w:rsidRPr="00146677">
        <w:rPr>
          <w:b/>
          <w:sz w:val="28"/>
          <w:szCs w:val="28"/>
        </w:rPr>
        <w:t xml:space="preserve">группы </w:t>
      </w:r>
      <w:r>
        <w:rPr>
          <w:b/>
          <w:sz w:val="28"/>
          <w:szCs w:val="28"/>
        </w:rPr>
        <w:t>по организации обеспечения автономными дымовыми пожарными извещателями мест проживания отдельных категорий семей и граждан на территории города Байконур</w:t>
      </w:r>
      <w:r w:rsidRPr="00146677">
        <w:rPr>
          <w:b/>
          <w:sz w:val="28"/>
          <w:szCs w:val="28"/>
        </w:rPr>
        <w:t>, утвержденный</w:t>
      </w:r>
      <w:r>
        <w:rPr>
          <w:b/>
          <w:sz w:val="28"/>
          <w:szCs w:val="28"/>
        </w:rPr>
        <w:t xml:space="preserve"> распоряжением</w:t>
      </w:r>
      <w:r w:rsidRPr="00146677">
        <w:rPr>
          <w:b/>
          <w:sz w:val="28"/>
          <w:szCs w:val="28"/>
        </w:rPr>
        <w:t xml:space="preserve"> Главы администрации</w:t>
      </w:r>
      <w:r>
        <w:rPr>
          <w:b/>
          <w:sz w:val="28"/>
          <w:szCs w:val="28"/>
        </w:rPr>
        <w:t xml:space="preserve"> </w:t>
      </w:r>
      <w:r w:rsidRPr="00146677">
        <w:rPr>
          <w:b/>
          <w:sz w:val="28"/>
          <w:szCs w:val="28"/>
        </w:rPr>
        <w:t xml:space="preserve">города Байконур </w:t>
      </w:r>
    </w:p>
    <w:p w:rsidR="00146677" w:rsidRDefault="00146677" w:rsidP="00146677">
      <w:pPr>
        <w:tabs>
          <w:tab w:val="left" w:pos="5103"/>
        </w:tabs>
        <w:ind w:right="4565"/>
        <w:rPr>
          <w:b/>
          <w:sz w:val="28"/>
          <w:szCs w:val="28"/>
        </w:rPr>
      </w:pPr>
      <w:r w:rsidRPr="00146677">
        <w:rPr>
          <w:b/>
          <w:sz w:val="28"/>
          <w:szCs w:val="28"/>
        </w:rPr>
        <w:t>от 12</w:t>
      </w:r>
      <w:r>
        <w:rPr>
          <w:b/>
          <w:sz w:val="28"/>
          <w:szCs w:val="28"/>
        </w:rPr>
        <w:t xml:space="preserve"> октября </w:t>
      </w:r>
      <w:r w:rsidRPr="00146677">
        <w:rPr>
          <w:b/>
          <w:sz w:val="28"/>
          <w:szCs w:val="28"/>
        </w:rPr>
        <w:t>2023</w:t>
      </w:r>
      <w:r w:rsidR="00BF6276" w:rsidRPr="00BF6276">
        <w:rPr>
          <w:b/>
          <w:sz w:val="28"/>
          <w:szCs w:val="28"/>
        </w:rPr>
        <w:t xml:space="preserve"> </w:t>
      </w:r>
      <w:r w:rsidRPr="00146677">
        <w:rPr>
          <w:b/>
          <w:sz w:val="28"/>
          <w:szCs w:val="28"/>
        </w:rPr>
        <w:t>г. №</w:t>
      </w:r>
      <w:r>
        <w:rPr>
          <w:b/>
          <w:sz w:val="28"/>
          <w:szCs w:val="28"/>
        </w:rPr>
        <w:t xml:space="preserve"> </w:t>
      </w:r>
      <w:r w:rsidRPr="00146677">
        <w:rPr>
          <w:b/>
          <w:sz w:val="28"/>
          <w:szCs w:val="28"/>
        </w:rPr>
        <w:t>01-414р</w:t>
      </w:r>
    </w:p>
    <w:bookmarkEnd w:id="0"/>
    <w:p w:rsidR="00261B1B" w:rsidRPr="0009490A" w:rsidRDefault="00261B1B" w:rsidP="00970530">
      <w:pPr>
        <w:pStyle w:val="Style1"/>
        <w:widowControl/>
        <w:spacing w:line="360" w:lineRule="auto"/>
        <w:rPr>
          <w:sz w:val="28"/>
          <w:szCs w:val="28"/>
        </w:rPr>
      </w:pPr>
    </w:p>
    <w:p w:rsidR="00915D61" w:rsidRDefault="00915D61" w:rsidP="00915D61">
      <w:pPr>
        <w:pStyle w:val="a3"/>
        <w:spacing w:before="120" w:line="360" w:lineRule="auto"/>
        <w:ind w:right="-113" w:firstLine="709"/>
        <w:jc w:val="both"/>
        <w:rPr>
          <w:szCs w:val="28"/>
        </w:rPr>
      </w:pPr>
      <w:r>
        <w:rPr>
          <w:szCs w:val="28"/>
        </w:rPr>
        <w:t>На основании Соглашения между Российской Федерацией и Республикой Казахстан о статусе города Байконур, порядке формирования и статусе</w:t>
      </w:r>
      <w:r w:rsidR="00091B5F">
        <w:rPr>
          <w:szCs w:val="28"/>
        </w:rPr>
        <w:br/>
      </w:r>
      <w:r>
        <w:rPr>
          <w:szCs w:val="28"/>
        </w:rPr>
        <w:t>его органов исполнительной власти от 23 декабря 1995 г., в связи с кадровыми изменениями:</w:t>
      </w:r>
    </w:p>
    <w:p w:rsidR="00915D61" w:rsidRDefault="00915D61" w:rsidP="00915D61">
      <w:pPr>
        <w:pStyle w:val="a3"/>
        <w:spacing w:line="360" w:lineRule="auto"/>
        <w:ind w:firstLine="709"/>
        <w:jc w:val="both"/>
      </w:pPr>
      <w:r>
        <w:t xml:space="preserve">1. Внести в персональный состав межведомственной рабочей группы </w:t>
      </w:r>
      <w:r>
        <w:br/>
        <w:t>по организации обеспечения автономными дымовыми пожарными извещателями мест проживания отдельных категорий семей и граждан на территории города Байконур, утвержденный распоряжением Главы администрации города Байконур от 12 октября 2023 г. № 01-414р «Об утверждении персонального состава межведомственной рабочей группы по организации обеспечения автономными дымовыми пожарными извещателями мест проживания отдельных категорий семей и граждан на территории города Байконур» (с изменениями)   (далее – межведомственная рабочая группа), следующие изменения:</w:t>
      </w:r>
    </w:p>
    <w:p w:rsidR="00915D61" w:rsidRDefault="00915D61" w:rsidP="006F0456">
      <w:pPr>
        <w:pStyle w:val="a3"/>
        <w:tabs>
          <w:tab w:val="left" w:pos="1276"/>
        </w:tabs>
        <w:spacing w:line="360" w:lineRule="auto"/>
        <w:ind w:firstLine="709"/>
        <w:jc w:val="both"/>
        <w:rPr>
          <w:szCs w:val="28"/>
        </w:rPr>
      </w:pPr>
      <w:r>
        <w:t>1.1.</w:t>
      </w:r>
      <w:r>
        <w:tab/>
        <w:t xml:space="preserve">Включить в состав межведомственной рабочей группы в качестве руководителя межведомственной рабочей группы </w:t>
      </w:r>
      <w:r>
        <w:rPr>
          <w:szCs w:val="28"/>
        </w:rPr>
        <w:t>Удалова Д.В. – начальника Управления социальной защиты населения</w:t>
      </w:r>
      <w:r w:rsidR="00E728B0">
        <w:rPr>
          <w:szCs w:val="28"/>
        </w:rPr>
        <w:t>.</w:t>
      </w:r>
    </w:p>
    <w:p w:rsidR="001552AE" w:rsidRDefault="00915D61" w:rsidP="006F0456">
      <w:pPr>
        <w:pStyle w:val="a3"/>
        <w:tabs>
          <w:tab w:val="left" w:pos="1276"/>
        </w:tabs>
        <w:spacing w:line="360" w:lineRule="auto"/>
        <w:ind w:firstLine="709"/>
        <w:jc w:val="both"/>
      </w:pPr>
      <w:r>
        <w:lastRenderedPageBreak/>
        <w:t>1.2.</w:t>
      </w:r>
      <w:r>
        <w:tab/>
      </w:r>
      <w:r w:rsidR="006A6880">
        <w:t>Включить в состав межведомственной рабочей группы в качестве член</w:t>
      </w:r>
      <w:r w:rsidR="001552AE">
        <w:t>ов</w:t>
      </w:r>
      <w:r w:rsidR="006A6880">
        <w:t xml:space="preserve"> межведомственной рабочей группы</w:t>
      </w:r>
      <w:r w:rsidR="001552AE">
        <w:t>:</w:t>
      </w:r>
    </w:p>
    <w:p w:rsidR="00E83D8E" w:rsidRDefault="006A6880" w:rsidP="006F0456">
      <w:pPr>
        <w:pStyle w:val="a3"/>
        <w:tabs>
          <w:tab w:val="left" w:pos="1276"/>
        </w:tabs>
        <w:spacing w:line="360" w:lineRule="auto"/>
        <w:ind w:firstLine="709"/>
        <w:jc w:val="both"/>
      </w:pPr>
      <w:r>
        <w:t>Мостовую Е.В. – начальника бюджетного отдела Управления финансов администрации города Байконур;</w:t>
      </w:r>
    </w:p>
    <w:p w:rsidR="006A6880" w:rsidRDefault="006A6880" w:rsidP="006A6880">
      <w:pPr>
        <w:pStyle w:val="a3"/>
        <w:tabs>
          <w:tab w:val="left" w:pos="1276"/>
        </w:tabs>
        <w:spacing w:line="360" w:lineRule="auto"/>
        <w:ind w:firstLine="709"/>
        <w:jc w:val="both"/>
      </w:pPr>
      <w:r>
        <w:t>Миронову Т.В. – майора внутренней службы, старшего инспектора отдела организации и осуществления Федерального государственного казенного учреждения «Специальное управление ФПС № 70 МЧС России»;</w:t>
      </w:r>
    </w:p>
    <w:p w:rsidR="006A6880" w:rsidRDefault="006A6880" w:rsidP="006A6880">
      <w:pPr>
        <w:pStyle w:val="a3"/>
        <w:tabs>
          <w:tab w:val="left" w:pos="1276"/>
        </w:tabs>
        <w:spacing w:line="360" w:lineRule="auto"/>
        <w:ind w:firstLine="709"/>
        <w:jc w:val="both"/>
      </w:pPr>
      <w:r>
        <w:t>Солодовникова Д.Н. – главного специалиста по чрезвычайным ситуациям отдела территориальной безопасности Управления безопасности и режима администрации города Байконур;</w:t>
      </w:r>
    </w:p>
    <w:p w:rsidR="006A6880" w:rsidRDefault="006A6880" w:rsidP="006A6880">
      <w:pPr>
        <w:pStyle w:val="a3"/>
        <w:tabs>
          <w:tab w:val="left" w:pos="1276"/>
        </w:tabs>
        <w:spacing w:line="360" w:lineRule="auto"/>
        <w:ind w:firstLine="709"/>
        <w:jc w:val="both"/>
      </w:pPr>
      <w:r>
        <w:t>Шешина А.И. – ведущего специалиста-юриста сектора по делам несовершеннолетних и защите их прав Управления по работе</w:t>
      </w:r>
      <w:r w:rsidR="00091B5F">
        <w:br/>
      </w:r>
      <w:r>
        <w:t>с государственными органами и общественными объединениями администрации города Байконур;</w:t>
      </w:r>
    </w:p>
    <w:p w:rsidR="001226C6" w:rsidRDefault="00E75100" w:rsidP="001226C6">
      <w:pPr>
        <w:pStyle w:val="a3"/>
        <w:tabs>
          <w:tab w:val="left" w:pos="1276"/>
        </w:tabs>
        <w:spacing w:line="360" w:lineRule="auto"/>
        <w:ind w:firstLine="709"/>
        <w:jc w:val="both"/>
      </w:pPr>
      <w:r>
        <w:t xml:space="preserve">Кашина Н.А. </w:t>
      </w:r>
      <w:r w:rsidR="006A6880">
        <w:t xml:space="preserve">– </w:t>
      </w:r>
      <w:r>
        <w:t xml:space="preserve">майора полиции, старшего участкового уполномоченного полиции отдела участковых уполномоченных полиции и по делам несовершеннолетних </w:t>
      </w:r>
      <w:r w:rsidR="006A6880">
        <w:t>Управления Министерства внутренних дел Российской Фе</w:t>
      </w:r>
      <w:r w:rsidR="00571901">
        <w:t>дерации на комплексе «Байконур».</w:t>
      </w:r>
    </w:p>
    <w:p w:rsidR="001552AE" w:rsidRDefault="001552AE" w:rsidP="001226C6">
      <w:pPr>
        <w:pStyle w:val="a3"/>
        <w:tabs>
          <w:tab w:val="left" w:pos="1276"/>
        </w:tabs>
        <w:spacing w:line="360" w:lineRule="auto"/>
        <w:ind w:firstLine="709"/>
        <w:jc w:val="both"/>
      </w:pPr>
      <w:r>
        <w:t>1.</w:t>
      </w:r>
      <w:r w:rsidR="005E0B40">
        <w:t>3</w:t>
      </w:r>
      <w:r>
        <w:t>.</w:t>
      </w:r>
      <w:r>
        <w:tab/>
        <w:t>Изложить должности членов межведомственной рабочей группы,</w:t>
      </w:r>
      <w:r w:rsidR="00B31E79" w:rsidRPr="00B31E79">
        <w:br/>
      </w:r>
      <w:r>
        <w:t>в следующей редакции:</w:t>
      </w:r>
    </w:p>
    <w:p w:rsidR="001552AE" w:rsidRDefault="001552AE" w:rsidP="001552AE">
      <w:pPr>
        <w:pStyle w:val="a3"/>
        <w:shd w:val="clear" w:color="auto" w:fill="FFFFFF"/>
        <w:tabs>
          <w:tab w:val="left" w:pos="-4962"/>
          <w:tab w:val="left" w:pos="1276"/>
        </w:tabs>
        <w:spacing w:line="360" w:lineRule="auto"/>
        <w:ind w:firstLine="709"/>
        <w:jc w:val="both"/>
      </w:pPr>
      <w:r>
        <w:t>Калинина Н.О. – главный специалист отдела жилищного хозяйства, коммунальной инфраструктуры и энергетики Управления городского хозяйства администрации города Байконур;</w:t>
      </w:r>
    </w:p>
    <w:p w:rsidR="001552AE" w:rsidRDefault="001552AE" w:rsidP="001552AE">
      <w:pPr>
        <w:pStyle w:val="a3"/>
        <w:shd w:val="clear" w:color="auto" w:fill="FFFFFF"/>
        <w:tabs>
          <w:tab w:val="left" w:pos="-4962"/>
          <w:tab w:val="left" w:pos="1276"/>
        </w:tabs>
        <w:spacing w:line="360" w:lineRule="auto"/>
        <w:ind w:firstLine="709"/>
        <w:jc w:val="both"/>
      </w:pPr>
      <w:r>
        <w:t>Койшибаев Р.К. – инженер 2 категории отдела текущего ремонта</w:t>
      </w:r>
      <w:r>
        <w:br/>
        <w:t>ГКУ «Инженерные работы.</w:t>
      </w:r>
    </w:p>
    <w:p w:rsidR="0060513D" w:rsidRDefault="00915D61" w:rsidP="008424F1">
      <w:pPr>
        <w:pStyle w:val="a3"/>
        <w:shd w:val="clear" w:color="auto" w:fill="FFFFFF"/>
        <w:tabs>
          <w:tab w:val="left" w:pos="-6096"/>
          <w:tab w:val="left" w:pos="1276"/>
        </w:tabs>
        <w:spacing w:line="360" w:lineRule="auto"/>
        <w:ind w:firstLine="709"/>
        <w:jc w:val="both"/>
        <w:rPr>
          <w:szCs w:val="28"/>
        </w:rPr>
      </w:pPr>
      <w:r>
        <w:t>1.</w:t>
      </w:r>
      <w:r w:rsidR="005E0B40">
        <w:t>4</w:t>
      </w:r>
      <w:r>
        <w:t>.</w:t>
      </w:r>
      <w:r w:rsidR="006E4072">
        <w:tab/>
      </w:r>
      <w:r>
        <w:t xml:space="preserve">Исключить из состава межведомственной рабочей группы </w:t>
      </w:r>
      <w:r w:rsidR="001552AE">
        <w:rPr>
          <w:szCs w:val="28"/>
        </w:rPr>
        <w:t>Буланчикова С.Н., Сармина М.В., Саттарова Т.Х., Сороку А.Ю., Судакову М.С.,</w:t>
      </w:r>
      <w:r w:rsidR="008424F1">
        <w:rPr>
          <w:szCs w:val="28"/>
        </w:rPr>
        <w:t xml:space="preserve"> Чичилеву И.Л.</w:t>
      </w:r>
    </w:p>
    <w:p w:rsidR="00915D61" w:rsidRPr="00DB36B0" w:rsidRDefault="00915D61" w:rsidP="00915D61">
      <w:pPr>
        <w:pStyle w:val="a3"/>
        <w:spacing w:line="360" w:lineRule="auto"/>
        <w:ind w:firstLine="709"/>
        <w:jc w:val="both"/>
        <w:rPr>
          <w:szCs w:val="28"/>
        </w:rPr>
      </w:pPr>
      <w:r>
        <w:rPr>
          <w:color w:val="000000"/>
          <w:szCs w:val="28"/>
        </w:rPr>
        <w:t>2.</w:t>
      </w:r>
      <w:r w:rsidR="004819CC">
        <w:t> </w:t>
      </w:r>
      <w:r>
        <w:rPr>
          <w:color w:val="000000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распоряжения в газете «Байконур» и </w:t>
      </w:r>
      <w:r>
        <w:rPr>
          <w:szCs w:val="28"/>
        </w:rPr>
        <w:t xml:space="preserve">на официальном сайте администрации города Байконур </w:t>
      </w:r>
      <w:r w:rsidR="00DB36B0" w:rsidRPr="00DB36B0">
        <w:rPr>
          <w:szCs w:val="28"/>
          <w:lang w:val="en-US"/>
        </w:rPr>
        <w:t>https</w:t>
      </w:r>
      <w:r w:rsidR="00DB36B0" w:rsidRPr="00DB36B0">
        <w:rPr>
          <w:szCs w:val="28"/>
        </w:rPr>
        <w:t>://</w:t>
      </w:r>
      <w:hyperlink r:id="rId12" w:history="1">
        <w:r w:rsidR="00E728B0" w:rsidRPr="00255B76">
          <w:rPr>
            <w:rStyle w:val="af2"/>
            <w:szCs w:val="28"/>
            <w:u w:val="none"/>
            <w:lang w:val="en-US"/>
          </w:rPr>
          <w:t>portal</w:t>
        </w:r>
        <w:r w:rsidR="00E728B0" w:rsidRPr="00255B76">
          <w:rPr>
            <w:rStyle w:val="af2"/>
            <w:szCs w:val="28"/>
            <w:u w:val="none"/>
          </w:rPr>
          <w:t>.</w:t>
        </w:r>
        <w:r w:rsidR="00E728B0" w:rsidRPr="00255B76">
          <w:rPr>
            <w:rStyle w:val="af2"/>
            <w:szCs w:val="28"/>
            <w:u w:val="none"/>
            <w:lang w:val="en-US"/>
          </w:rPr>
          <w:t>baikonuradm</w:t>
        </w:r>
        <w:r w:rsidR="00E728B0" w:rsidRPr="00255B76">
          <w:rPr>
            <w:rStyle w:val="af2"/>
            <w:szCs w:val="28"/>
            <w:u w:val="none"/>
          </w:rPr>
          <w:t>.</w:t>
        </w:r>
        <w:r w:rsidR="00E728B0" w:rsidRPr="00255B76">
          <w:rPr>
            <w:rStyle w:val="af2"/>
            <w:szCs w:val="28"/>
            <w:u w:val="none"/>
            <w:lang w:val="en-US"/>
          </w:rPr>
          <w:t>ru</w:t>
        </w:r>
      </w:hyperlink>
      <w:r w:rsidRPr="00DB36B0">
        <w:rPr>
          <w:szCs w:val="28"/>
        </w:rPr>
        <w:t>.</w:t>
      </w:r>
    </w:p>
    <w:p w:rsidR="00915D61" w:rsidRDefault="00915D61" w:rsidP="00915D61">
      <w:pPr>
        <w:shd w:val="clear" w:color="auto" w:fill="FFFFFF"/>
        <w:tabs>
          <w:tab w:val="left" w:pos="567"/>
          <w:tab w:val="left" w:pos="851"/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</w:rPr>
        <w:t>3.</w:t>
      </w:r>
      <w:r w:rsidR="004819CC">
        <w:t> </w:t>
      </w:r>
      <w:r>
        <w:rPr>
          <w:sz w:val="28"/>
        </w:rPr>
        <w:t>Контроль за исполнением настоящего распоряжения возложить</w:t>
      </w:r>
      <w:r>
        <w:rPr>
          <w:sz w:val="28"/>
        </w:rPr>
        <w:br/>
        <w:t>на заместителя Главы администрации, отвечающего за вопросы социальной сферы в городе Байконур.</w:t>
      </w:r>
    </w:p>
    <w:p w:rsidR="003855E3" w:rsidRDefault="003855E3" w:rsidP="00EE04FD">
      <w:pPr>
        <w:pStyle w:val="a3"/>
        <w:spacing w:line="300" w:lineRule="auto"/>
        <w:ind w:right="27"/>
        <w:jc w:val="both"/>
      </w:pPr>
    </w:p>
    <w:p w:rsidR="00B16B1E" w:rsidRDefault="00B16B1E" w:rsidP="00EE04FD">
      <w:pPr>
        <w:pStyle w:val="a3"/>
        <w:spacing w:line="300" w:lineRule="auto"/>
        <w:ind w:right="27"/>
        <w:jc w:val="both"/>
      </w:pPr>
    </w:p>
    <w:p w:rsidR="00F96AAE" w:rsidRDefault="00F96AAE" w:rsidP="00EE04FD">
      <w:pPr>
        <w:pStyle w:val="a3"/>
        <w:ind w:right="27"/>
        <w:jc w:val="both"/>
      </w:pPr>
    </w:p>
    <w:p w:rsidR="00197B50" w:rsidRDefault="00B16B1E" w:rsidP="008964E8">
      <w:pPr>
        <w:pStyle w:val="21"/>
        <w:spacing w:line="360" w:lineRule="auto"/>
        <w:rPr>
          <w:b/>
        </w:rPr>
      </w:pPr>
      <w:r>
        <w:rPr>
          <w:b/>
        </w:rPr>
        <w:t xml:space="preserve">И.о. </w:t>
      </w:r>
      <w:r w:rsidR="009B073C">
        <w:rPr>
          <w:b/>
        </w:rPr>
        <w:t>Г</w:t>
      </w:r>
      <w:r w:rsidR="00DF1314" w:rsidRPr="00DF1314">
        <w:rPr>
          <w:b/>
        </w:rPr>
        <w:t>лав</w:t>
      </w:r>
      <w:r>
        <w:rPr>
          <w:b/>
        </w:rPr>
        <w:t>ы</w:t>
      </w:r>
      <w:r w:rsidR="00933D51">
        <w:rPr>
          <w:b/>
        </w:rPr>
        <w:t xml:space="preserve"> администрации </w:t>
      </w:r>
      <w:r w:rsidR="00933D51">
        <w:rPr>
          <w:b/>
        </w:rPr>
        <w:tab/>
      </w:r>
      <w:r w:rsidR="00933D51">
        <w:rPr>
          <w:b/>
        </w:rPr>
        <w:tab/>
      </w:r>
      <w:r w:rsidR="00933D51">
        <w:rPr>
          <w:b/>
        </w:rPr>
        <w:tab/>
      </w:r>
      <w:r w:rsidR="00DF1314" w:rsidRPr="00DF1314">
        <w:rPr>
          <w:b/>
        </w:rPr>
        <w:tab/>
      </w:r>
      <w:r w:rsidR="00D81A09">
        <w:rPr>
          <w:b/>
        </w:rPr>
        <w:tab/>
      </w:r>
      <w:r w:rsidR="00D81A09">
        <w:rPr>
          <w:b/>
        </w:rPr>
        <w:tab/>
      </w:r>
      <w:r>
        <w:rPr>
          <w:b/>
        </w:rPr>
        <w:t xml:space="preserve">         А.Г. Бобрышев</w:t>
      </w:r>
    </w:p>
    <w:sectPr w:rsidR="00197B50" w:rsidSect="00146677">
      <w:headerReference w:type="default" r:id="rId13"/>
      <w:pgSz w:w="11906" w:h="16838"/>
      <w:pgMar w:top="1134" w:right="707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0C0" w:rsidRDefault="000070C0" w:rsidP="006A386C">
      <w:r>
        <w:separator/>
      </w:r>
    </w:p>
  </w:endnote>
  <w:endnote w:type="continuationSeparator" w:id="0">
    <w:p w:rsidR="000070C0" w:rsidRDefault="000070C0" w:rsidP="006A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0C0" w:rsidRDefault="000070C0" w:rsidP="006A386C">
      <w:r>
        <w:separator/>
      </w:r>
    </w:p>
  </w:footnote>
  <w:footnote w:type="continuationSeparator" w:id="0">
    <w:p w:rsidR="000070C0" w:rsidRDefault="000070C0" w:rsidP="006A3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73C" w:rsidRDefault="009B073C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047A">
      <w:rPr>
        <w:noProof/>
      </w:rPr>
      <w:t>2</w:t>
    </w:r>
    <w:r>
      <w:fldChar w:fldCharType="end"/>
    </w:r>
  </w:p>
  <w:p w:rsidR="009B073C" w:rsidRDefault="009B073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565E7"/>
    <w:multiLevelType w:val="multilevel"/>
    <w:tmpl w:val="5B58D0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D602A79"/>
    <w:multiLevelType w:val="multilevel"/>
    <w:tmpl w:val="94D8A69A"/>
    <w:lvl w:ilvl="0">
      <w:start w:val="2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4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7613B09"/>
    <w:multiLevelType w:val="multilevel"/>
    <w:tmpl w:val="04D85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84" w:hanging="2160"/>
      </w:pPr>
      <w:rPr>
        <w:rFonts w:hint="default"/>
      </w:rPr>
    </w:lvl>
  </w:abstractNum>
  <w:abstractNum w:abstractNumId="3" w15:restartNumberingAfterBreak="0">
    <w:nsid w:val="5A2C2455"/>
    <w:multiLevelType w:val="multilevel"/>
    <w:tmpl w:val="AE6256DE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5C685BEC"/>
    <w:multiLevelType w:val="multilevel"/>
    <w:tmpl w:val="E768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" w15:restartNumberingAfterBreak="0">
    <w:nsid w:val="6EC9725D"/>
    <w:multiLevelType w:val="multilevel"/>
    <w:tmpl w:val="79CC0A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84" w:hanging="2160"/>
      </w:pPr>
      <w:rPr>
        <w:rFonts w:hint="default"/>
      </w:rPr>
    </w:lvl>
  </w:abstractNum>
  <w:abstractNum w:abstractNumId="6" w15:restartNumberingAfterBreak="0">
    <w:nsid w:val="727A1568"/>
    <w:multiLevelType w:val="hybridMultilevel"/>
    <w:tmpl w:val="D3CCCB56"/>
    <w:lvl w:ilvl="0" w:tplc="4522B4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752881"/>
    <w:multiLevelType w:val="multilevel"/>
    <w:tmpl w:val="5B58D0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0AC"/>
    <w:rsid w:val="00002D7E"/>
    <w:rsid w:val="000070C0"/>
    <w:rsid w:val="000151A8"/>
    <w:rsid w:val="000218AC"/>
    <w:rsid w:val="00022F05"/>
    <w:rsid w:val="000349C2"/>
    <w:rsid w:val="00043BD8"/>
    <w:rsid w:val="00051352"/>
    <w:rsid w:val="0006096C"/>
    <w:rsid w:val="00073EB7"/>
    <w:rsid w:val="00076EFC"/>
    <w:rsid w:val="000775BD"/>
    <w:rsid w:val="000854B2"/>
    <w:rsid w:val="00091B5F"/>
    <w:rsid w:val="0009490A"/>
    <w:rsid w:val="00095D16"/>
    <w:rsid w:val="000A3334"/>
    <w:rsid w:val="000C18D2"/>
    <w:rsid w:val="000C28EF"/>
    <w:rsid w:val="000C684B"/>
    <w:rsid w:val="000E3AD1"/>
    <w:rsid w:val="000F06B3"/>
    <w:rsid w:val="00101D41"/>
    <w:rsid w:val="00106AB2"/>
    <w:rsid w:val="00114A1B"/>
    <w:rsid w:val="001226C6"/>
    <w:rsid w:val="00127751"/>
    <w:rsid w:val="00146677"/>
    <w:rsid w:val="001552AE"/>
    <w:rsid w:val="00163587"/>
    <w:rsid w:val="001854BC"/>
    <w:rsid w:val="00197B50"/>
    <w:rsid w:val="001A2B14"/>
    <w:rsid w:val="001A51BA"/>
    <w:rsid w:val="001A57A9"/>
    <w:rsid w:val="001B2FD0"/>
    <w:rsid w:val="001B50C1"/>
    <w:rsid w:val="001B5A50"/>
    <w:rsid w:val="001C66A2"/>
    <w:rsid w:val="001C6EAA"/>
    <w:rsid w:val="001F3CB0"/>
    <w:rsid w:val="001F4A87"/>
    <w:rsid w:val="00205A5F"/>
    <w:rsid w:val="00213AD9"/>
    <w:rsid w:val="002159A2"/>
    <w:rsid w:val="00235422"/>
    <w:rsid w:val="0023552E"/>
    <w:rsid w:val="00243B8C"/>
    <w:rsid w:val="00253ED3"/>
    <w:rsid w:val="00255B76"/>
    <w:rsid w:val="00261B1B"/>
    <w:rsid w:val="00271A94"/>
    <w:rsid w:val="00292304"/>
    <w:rsid w:val="0029422C"/>
    <w:rsid w:val="002A473C"/>
    <w:rsid w:val="002B0629"/>
    <w:rsid w:val="002E6DA8"/>
    <w:rsid w:val="002E7653"/>
    <w:rsid w:val="003003FA"/>
    <w:rsid w:val="00301286"/>
    <w:rsid w:val="00312B6D"/>
    <w:rsid w:val="00350CFF"/>
    <w:rsid w:val="003855E3"/>
    <w:rsid w:val="003A2864"/>
    <w:rsid w:val="003C14AC"/>
    <w:rsid w:val="003C42FA"/>
    <w:rsid w:val="003E3A87"/>
    <w:rsid w:val="003F6632"/>
    <w:rsid w:val="003F70AC"/>
    <w:rsid w:val="0040440F"/>
    <w:rsid w:val="00405953"/>
    <w:rsid w:val="00417E0F"/>
    <w:rsid w:val="00420977"/>
    <w:rsid w:val="0044047A"/>
    <w:rsid w:val="0045215C"/>
    <w:rsid w:val="00455E39"/>
    <w:rsid w:val="004606BA"/>
    <w:rsid w:val="004610FE"/>
    <w:rsid w:val="00466D5F"/>
    <w:rsid w:val="00467199"/>
    <w:rsid w:val="00467368"/>
    <w:rsid w:val="00470BD9"/>
    <w:rsid w:val="004819CC"/>
    <w:rsid w:val="00491BBD"/>
    <w:rsid w:val="004A38BF"/>
    <w:rsid w:val="004C3CC2"/>
    <w:rsid w:val="004E26B6"/>
    <w:rsid w:val="00510224"/>
    <w:rsid w:val="00516D3E"/>
    <w:rsid w:val="00544B64"/>
    <w:rsid w:val="00554FE8"/>
    <w:rsid w:val="0055748F"/>
    <w:rsid w:val="00571901"/>
    <w:rsid w:val="00574449"/>
    <w:rsid w:val="005B5100"/>
    <w:rsid w:val="005C76DC"/>
    <w:rsid w:val="005D075A"/>
    <w:rsid w:val="005D741E"/>
    <w:rsid w:val="005E0B40"/>
    <w:rsid w:val="0060513D"/>
    <w:rsid w:val="00624385"/>
    <w:rsid w:val="0064066C"/>
    <w:rsid w:val="006420D3"/>
    <w:rsid w:val="00642BC3"/>
    <w:rsid w:val="006563E2"/>
    <w:rsid w:val="00673206"/>
    <w:rsid w:val="00685859"/>
    <w:rsid w:val="00686BDA"/>
    <w:rsid w:val="006920A7"/>
    <w:rsid w:val="006A386C"/>
    <w:rsid w:val="006A6880"/>
    <w:rsid w:val="006B45C1"/>
    <w:rsid w:val="006C05A6"/>
    <w:rsid w:val="006C6AAD"/>
    <w:rsid w:val="006E09D0"/>
    <w:rsid w:val="006E4072"/>
    <w:rsid w:val="006F0456"/>
    <w:rsid w:val="007003CD"/>
    <w:rsid w:val="007171E1"/>
    <w:rsid w:val="00720CE3"/>
    <w:rsid w:val="00731B7A"/>
    <w:rsid w:val="007350A5"/>
    <w:rsid w:val="00740E28"/>
    <w:rsid w:val="00750ED3"/>
    <w:rsid w:val="0075586A"/>
    <w:rsid w:val="00782ABE"/>
    <w:rsid w:val="00790879"/>
    <w:rsid w:val="007B6E28"/>
    <w:rsid w:val="007C4E51"/>
    <w:rsid w:val="007C5440"/>
    <w:rsid w:val="007C6A42"/>
    <w:rsid w:val="007D142D"/>
    <w:rsid w:val="007F49CD"/>
    <w:rsid w:val="00802EF5"/>
    <w:rsid w:val="00814A84"/>
    <w:rsid w:val="00830C5A"/>
    <w:rsid w:val="0084222D"/>
    <w:rsid w:val="008424F1"/>
    <w:rsid w:val="008467A5"/>
    <w:rsid w:val="00854561"/>
    <w:rsid w:val="00875848"/>
    <w:rsid w:val="00880016"/>
    <w:rsid w:val="0088403C"/>
    <w:rsid w:val="00890553"/>
    <w:rsid w:val="008914E7"/>
    <w:rsid w:val="00891F8C"/>
    <w:rsid w:val="008964E8"/>
    <w:rsid w:val="008B2C74"/>
    <w:rsid w:val="008B35B7"/>
    <w:rsid w:val="008C12F3"/>
    <w:rsid w:val="008C5852"/>
    <w:rsid w:val="008D5EF4"/>
    <w:rsid w:val="008E3158"/>
    <w:rsid w:val="008F18F0"/>
    <w:rsid w:val="008F3D30"/>
    <w:rsid w:val="008F4F8D"/>
    <w:rsid w:val="008F70B9"/>
    <w:rsid w:val="00901145"/>
    <w:rsid w:val="009038A8"/>
    <w:rsid w:val="00915D61"/>
    <w:rsid w:val="009232AC"/>
    <w:rsid w:val="00933D51"/>
    <w:rsid w:val="0095110E"/>
    <w:rsid w:val="009546FA"/>
    <w:rsid w:val="00960638"/>
    <w:rsid w:val="00962E56"/>
    <w:rsid w:val="00970530"/>
    <w:rsid w:val="009716D4"/>
    <w:rsid w:val="009721F9"/>
    <w:rsid w:val="00985F72"/>
    <w:rsid w:val="009946A4"/>
    <w:rsid w:val="009B073C"/>
    <w:rsid w:val="009B3253"/>
    <w:rsid w:val="009C0EC9"/>
    <w:rsid w:val="009C2F86"/>
    <w:rsid w:val="009C3384"/>
    <w:rsid w:val="009C6235"/>
    <w:rsid w:val="009C7E12"/>
    <w:rsid w:val="009D7CB0"/>
    <w:rsid w:val="009E2F32"/>
    <w:rsid w:val="009E55B4"/>
    <w:rsid w:val="009F6DA5"/>
    <w:rsid w:val="00A3526C"/>
    <w:rsid w:val="00A42205"/>
    <w:rsid w:val="00A50065"/>
    <w:rsid w:val="00A6538C"/>
    <w:rsid w:val="00A736ED"/>
    <w:rsid w:val="00AA30A0"/>
    <w:rsid w:val="00AB1DAF"/>
    <w:rsid w:val="00AB3C9C"/>
    <w:rsid w:val="00AC0C5F"/>
    <w:rsid w:val="00AC1EEF"/>
    <w:rsid w:val="00AC27D0"/>
    <w:rsid w:val="00AD1AC2"/>
    <w:rsid w:val="00AD2691"/>
    <w:rsid w:val="00AD79EC"/>
    <w:rsid w:val="00AF7180"/>
    <w:rsid w:val="00B1676D"/>
    <w:rsid w:val="00B16B1E"/>
    <w:rsid w:val="00B20958"/>
    <w:rsid w:val="00B20CFB"/>
    <w:rsid w:val="00B214F1"/>
    <w:rsid w:val="00B215E0"/>
    <w:rsid w:val="00B31E79"/>
    <w:rsid w:val="00B338A3"/>
    <w:rsid w:val="00B35696"/>
    <w:rsid w:val="00B60ED9"/>
    <w:rsid w:val="00B62F3D"/>
    <w:rsid w:val="00B85EAB"/>
    <w:rsid w:val="00BA23DF"/>
    <w:rsid w:val="00BB0E6E"/>
    <w:rsid w:val="00BB1160"/>
    <w:rsid w:val="00BC4C97"/>
    <w:rsid w:val="00BC5CD0"/>
    <w:rsid w:val="00BD413A"/>
    <w:rsid w:val="00BE2D6D"/>
    <w:rsid w:val="00BE4266"/>
    <w:rsid w:val="00BF1C6D"/>
    <w:rsid w:val="00BF4462"/>
    <w:rsid w:val="00BF6276"/>
    <w:rsid w:val="00C05677"/>
    <w:rsid w:val="00C1061E"/>
    <w:rsid w:val="00C11E7B"/>
    <w:rsid w:val="00C34DDF"/>
    <w:rsid w:val="00C54E76"/>
    <w:rsid w:val="00C55FD0"/>
    <w:rsid w:val="00C600E9"/>
    <w:rsid w:val="00C70017"/>
    <w:rsid w:val="00C76093"/>
    <w:rsid w:val="00C817A0"/>
    <w:rsid w:val="00C8229F"/>
    <w:rsid w:val="00C94415"/>
    <w:rsid w:val="00C95AC8"/>
    <w:rsid w:val="00C97E16"/>
    <w:rsid w:val="00CB4869"/>
    <w:rsid w:val="00CC2104"/>
    <w:rsid w:val="00CD22B9"/>
    <w:rsid w:val="00CE2500"/>
    <w:rsid w:val="00D00937"/>
    <w:rsid w:val="00D023EC"/>
    <w:rsid w:val="00D0471D"/>
    <w:rsid w:val="00D0716F"/>
    <w:rsid w:val="00D265F1"/>
    <w:rsid w:val="00D26E85"/>
    <w:rsid w:val="00D27BC6"/>
    <w:rsid w:val="00D30225"/>
    <w:rsid w:val="00D362F4"/>
    <w:rsid w:val="00D5197B"/>
    <w:rsid w:val="00D537C1"/>
    <w:rsid w:val="00D55726"/>
    <w:rsid w:val="00D61B93"/>
    <w:rsid w:val="00D66364"/>
    <w:rsid w:val="00D67548"/>
    <w:rsid w:val="00D81A09"/>
    <w:rsid w:val="00D83633"/>
    <w:rsid w:val="00DB0288"/>
    <w:rsid w:val="00DB36B0"/>
    <w:rsid w:val="00DD190E"/>
    <w:rsid w:val="00DD7E19"/>
    <w:rsid w:val="00DE0CE7"/>
    <w:rsid w:val="00DE65FA"/>
    <w:rsid w:val="00DE7838"/>
    <w:rsid w:val="00DF1314"/>
    <w:rsid w:val="00DF4A16"/>
    <w:rsid w:val="00E00991"/>
    <w:rsid w:val="00E03704"/>
    <w:rsid w:val="00E1129C"/>
    <w:rsid w:val="00E17903"/>
    <w:rsid w:val="00E20B20"/>
    <w:rsid w:val="00E216BE"/>
    <w:rsid w:val="00E37E5F"/>
    <w:rsid w:val="00E40E2C"/>
    <w:rsid w:val="00E4302A"/>
    <w:rsid w:val="00E46398"/>
    <w:rsid w:val="00E70C00"/>
    <w:rsid w:val="00E728B0"/>
    <w:rsid w:val="00E75100"/>
    <w:rsid w:val="00E83948"/>
    <w:rsid w:val="00E83D8E"/>
    <w:rsid w:val="00E966A2"/>
    <w:rsid w:val="00EB2B54"/>
    <w:rsid w:val="00EB3AC4"/>
    <w:rsid w:val="00EB5EFE"/>
    <w:rsid w:val="00EB6DBE"/>
    <w:rsid w:val="00EC510A"/>
    <w:rsid w:val="00ED522D"/>
    <w:rsid w:val="00ED5BC3"/>
    <w:rsid w:val="00ED68BB"/>
    <w:rsid w:val="00EE04FD"/>
    <w:rsid w:val="00EF2923"/>
    <w:rsid w:val="00F00380"/>
    <w:rsid w:val="00F02642"/>
    <w:rsid w:val="00F07439"/>
    <w:rsid w:val="00F20DDA"/>
    <w:rsid w:val="00F237A2"/>
    <w:rsid w:val="00F26633"/>
    <w:rsid w:val="00F307DA"/>
    <w:rsid w:val="00F3431F"/>
    <w:rsid w:val="00F35406"/>
    <w:rsid w:val="00F63A62"/>
    <w:rsid w:val="00F81757"/>
    <w:rsid w:val="00F8285A"/>
    <w:rsid w:val="00F85F43"/>
    <w:rsid w:val="00F905F0"/>
    <w:rsid w:val="00F96AAE"/>
    <w:rsid w:val="00FC3039"/>
    <w:rsid w:val="00FD1955"/>
    <w:rsid w:val="00FE53CB"/>
    <w:rsid w:val="00FF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A15B73-448B-4746-90A9-CBB5FE9C8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19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F70AC"/>
    <w:pPr>
      <w:keepNext/>
      <w:tabs>
        <w:tab w:val="num" w:pos="0"/>
      </w:tabs>
      <w:suppressAutoHyphens/>
      <w:ind w:right="-1"/>
      <w:outlineLvl w:val="1"/>
    </w:pPr>
    <w:rPr>
      <w:b/>
      <w:sz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Pr>
      <w:sz w:val="28"/>
    </w:rPr>
  </w:style>
  <w:style w:type="paragraph" w:styleId="21">
    <w:name w:val="Body Text 2"/>
    <w:basedOn w:val="a"/>
    <w:semiHidden/>
    <w:pPr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3F70AC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3F70A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3F70AC"/>
    <w:rPr>
      <w:b/>
      <w:sz w:val="24"/>
      <w:lang w:eastAsia="ar-SA"/>
    </w:rPr>
  </w:style>
  <w:style w:type="paragraph" w:styleId="a7">
    <w:name w:val="Title"/>
    <w:basedOn w:val="a"/>
    <w:next w:val="a8"/>
    <w:link w:val="a9"/>
    <w:qFormat/>
    <w:rsid w:val="003F70AC"/>
    <w:pPr>
      <w:suppressAutoHyphens/>
      <w:ind w:right="51"/>
      <w:jc w:val="center"/>
    </w:pPr>
    <w:rPr>
      <w:b/>
      <w:sz w:val="32"/>
      <w:lang w:val="x-none" w:eastAsia="ar-SA"/>
    </w:rPr>
  </w:style>
  <w:style w:type="character" w:customStyle="1" w:styleId="a9">
    <w:name w:val="Название Знак"/>
    <w:link w:val="a7"/>
    <w:rsid w:val="003F70AC"/>
    <w:rPr>
      <w:b/>
      <w:sz w:val="32"/>
      <w:lang w:eastAsia="ar-SA"/>
    </w:rPr>
  </w:style>
  <w:style w:type="paragraph" w:styleId="a8">
    <w:name w:val="Subtitle"/>
    <w:basedOn w:val="a"/>
    <w:next w:val="a"/>
    <w:link w:val="aa"/>
    <w:uiPriority w:val="11"/>
    <w:qFormat/>
    <w:rsid w:val="003F70AC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a">
    <w:name w:val="Подзаголовок Знак"/>
    <w:link w:val="a8"/>
    <w:uiPriority w:val="11"/>
    <w:rsid w:val="003F70AC"/>
    <w:rPr>
      <w:rFonts w:ascii="Cambria" w:eastAsia="Times New Roman" w:hAnsi="Cambria" w:cs="Times New Roman"/>
      <w:sz w:val="24"/>
      <w:szCs w:val="24"/>
    </w:rPr>
  </w:style>
  <w:style w:type="character" w:styleId="ab">
    <w:name w:val="Strong"/>
    <w:uiPriority w:val="22"/>
    <w:qFormat/>
    <w:rsid w:val="008964E8"/>
    <w:rPr>
      <w:b/>
      <w:bCs/>
    </w:rPr>
  </w:style>
  <w:style w:type="character" w:styleId="ac">
    <w:name w:val="Emphasis"/>
    <w:uiPriority w:val="20"/>
    <w:qFormat/>
    <w:rsid w:val="008964E8"/>
    <w:rPr>
      <w:i/>
      <w:iCs/>
    </w:rPr>
  </w:style>
  <w:style w:type="character" w:customStyle="1" w:styleId="apple-converted-space">
    <w:name w:val="apple-converted-space"/>
    <w:basedOn w:val="a0"/>
    <w:rsid w:val="008964E8"/>
  </w:style>
  <w:style w:type="paragraph" w:styleId="ad">
    <w:name w:val="header"/>
    <w:basedOn w:val="a"/>
    <w:link w:val="ae"/>
    <w:uiPriority w:val="99"/>
    <w:unhideWhenUsed/>
    <w:rsid w:val="006A386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A386C"/>
  </w:style>
  <w:style w:type="paragraph" w:styleId="af">
    <w:name w:val="footer"/>
    <w:basedOn w:val="a"/>
    <w:link w:val="af0"/>
    <w:uiPriority w:val="99"/>
    <w:semiHidden/>
    <w:unhideWhenUsed/>
    <w:rsid w:val="006A386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A386C"/>
  </w:style>
  <w:style w:type="paragraph" w:customStyle="1" w:styleId="Style1">
    <w:name w:val="Style1"/>
    <w:basedOn w:val="a"/>
    <w:uiPriority w:val="99"/>
    <w:rsid w:val="00466D5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5">
    <w:name w:val="Font Style15"/>
    <w:uiPriority w:val="99"/>
    <w:rsid w:val="00466D5F"/>
    <w:rPr>
      <w:rFonts w:ascii="Times New Roman" w:hAnsi="Times New Roman" w:cs="Times New Roman"/>
      <w:sz w:val="22"/>
      <w:szCs w:val="22"/>
    </w:rPr>
  </w:style>
  <w:style w:type="paragraph" w:styleId="af1">
    <w:name w:val="List Paragraph"/>
    <w:basedOn w:val="a"/>
    <w:uiPriority w:val="34"/>
    <w:qFormat/>
    <w:rsid w:val="00F96A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F96AAE"/>
    <w:rPr>
      <w:color w:val="0000FF"/>
      <w:u w:val="single"/>
    </w:rPr>
  </w:style>
  <w:style w:type="character" w:customStyle="1" w:styleId="FontStyle13">
    <w:name w:val="Font Style13"/>
    <w:uiPriority w:val="99"/>
    <w:rsid w:val="00814A84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semiHidden/>
    <w:rsid w:val="00915D61"/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FD195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ortal.baikonurad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6471F-7FB6-4124-A884-D88C6ECE3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После абзатца 5 раздела 1</vt:lpstr>
    </vt:vector>
  </TitlesOfParts>
  <Company>SPecialiST RePack</Company>
  <LinksUpToDate>false</LinksUpToDate>
  <CharactersWithSpaces>3470</CharactersWithSpaces>
  <SharedDoc>false</SharedDoc>
  <HLinks>
    <vt:vector size="6" baseType="variant">
      <vt:variant>
        <vt:i4>7012473</vt:i4>
      </vt:variant>
      <vt:variant>
        <vt:i4>0</vt:i4>
      </vt:variant>
      <vt:variant>
        <vt:i4>0</vt:i4>
      </vt:variant>
      <vt:variant>
        <vt:i4>5</vt:i4>
      </vt:variant>
      <vt:variant>
        <vt:lpwstr>http://www.baikonuradm.ru/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 абзатца 5 раздела 1</dc:title>
  <dc:creator>uer</dc:creator>
  <cp:lastModifiedBy>Болотская Д.В.</cp:lastModifiedBy>
  <cp:revision>2</cp:revision>
  <cp:lastPrinted>2026-07-16T08:00:00Z</cp:lastPrinted>
  <dcterms:created xsi:type="dcterms:W3CDTF">2026-07-21T04:39:00Z</dcterms:created>
  <dcterms:modified xsi:type="dcterms:W3CDTF">2026-07-21T04:39:00Z</dcterms:modified>
</cp:coreProperties>
</file>