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80" w:rsidRPr="00B4677B" w:rsidRDefault="005459D2">
      <w:pPr>
        <w:pStyle w:val="a3"/>
        <w:spacing w:line="360" w:lineRule="auto"/>
        <w:rPr>
          <w:sz w:val="28"/>
          <w:szCs w:val="28"/>
        </w:rPr>
      </w:pPr>
      <w:r w:rsidRPr="00B46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-659130</wp:posOffset>
                </wp:positionV>
                <wp:extent cx="835025" cy="7962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312703256"/>
                          <w:bookmarkEnd w:id="0"/>
                          <w:p w:rsidR="00B4692A" w:rsidRDefault="00B4692A">
                            <w:r>
                              <w:rPr>
                                <w:b/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50107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45pt;margin-top:-51.9pt;width:65.75pt;height:62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7MswIAALg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" o:allowincell="f" filled="f" stroked="f">
                <v:textbox>
                  <w:txbxContent>
                    <w:bookmarkStart w:id="1" w:name="_MON_1312703256"/>
                    <w:bookmarkEnd w:id="1"/>
                    <w:p w:rsidR="00B4692A" w:rsidRDefault="00B4692A">
                      <w:r>
                        <w:rPr>
                          <w:b/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4501074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34002">
        <w:rPr>
          <w:sz w:val="28"/>
          <w:szCs w:val="28"/>
        </w:rPr>
        <w:t xml:space="preserve"> </w:t>
      </w:r>
      <w:r w:rsidR="00E81680" w:rsidRPr="00B4677B">
        <w:rPr>
          <w:sz w:val="28"/>
          <w:szCs w:val="28"/>
        </w:rPr>
        <w:t xml:space="preserve">ГЛАВА  АДМИНИСТРАЦИИ  </w:t>
      </w:r>
      <w:r w:rsidR="00083490">
        <w:rPr>
          <w:sz w:val="28"/>
          <w:szCs w:val="28"/>
        </w:rPr>
        <w:t>Г</w:t>
      </w:r>
      <w:r w:rsidR="00E81680" w:rsidRPr="00B4677B">
        <w:rPr>
          <w:sz w:val="28"/>
          <w:szCs w:val="28"/>
        </w:rPr>
        <w:t>ОРОДА  БАЙКОНУР</w:t>
      </w:r>
    </w:p>
    <w:p w:rsidR="00E81680" w:rsidRDefault="000F3708" w:rsidP="009638F5">
      <w:pPr>
        <w:pStyle w:val="a3"/>
        <w:spacing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ПОСТАНОВ</w:t>
      </w:r>
      <w:r w:rsidR="00E81680" w:rsidRPr="000F3708">
        <w:rPr>
          <w:spacing w:val="100"/>
          <w:sz w:val="32"/>
          <w:szCs w:val="32"/>
        </w:rPr>
        <w:t>ЛЕНИЕ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3302"/>
        <w:gridCol w:w="550"/>
        <w:gridCol w:w="2340"/>
      </w:tblGrid>
      <w:tr w:rsidR="00471837" w:rsidRPr="00F64607" w:rsidTr="00F64607">
        <w:trPr>
          <w:trHeight w:val="522"/>
        </w:trPr>
        <w:tc>
          <w:tcPr>
            <w:tcW w:w="3466" w:type="dxa"/>
            <w:tcBorders>
              <w:left w:val="nil"/>
              <w:bottom w:val="single" w:sz="4" w:space="0" w:color="auto"/>
              <w:right w:val="nil"/>
            </w:tcBorders>
          </w:tcPr>
          <w:p w:rsidR="00471837" w:rsidRPr="00F64607" w:rsidRDefault="0058215B" w:rsidP="0058215B">
            <w:pPr>
              <w:pStyle w:val="2"/>
            </w:pPr>
            <w:r>
              <w:t>01 июля 2026г.</w:t>
            </w:r>
          </w:p>
        </w:tc>
        <w:tc>
          <w:tcPr>
            <w:tcW w:w="3466" w:type="dxa"/>
            <w:tcBorders>
              <w:left w:val="nil"/>
              <w:bottom w:val="nil"/>
              <w:right w:val="nil"/>
            </w:tcBorders>
          </w:tcPr>
          <w:p w:rsidR="00471837" w:rsidRPr="00F64607" w:rsidRDefault="00471837" w:rsidP="0058215B">
            <w:pPr>
              <w:pStyle w:val="2"/>
              <w:rPr>
                <w:szCs w:val="28"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vAlign w:val="bottom"/>
          </w:tcPr>
          <w:p w:rsidR="00471837" w:rsidRPr="0058215B" w:rsidRDefault="00471837" w:rsidP="0058215B">
            <w:pPr>
              <w:pStyle w:val="2"/>
              <w:rPr>
                <w:szCs w:val="28"/>
              </w:rPr>
            </w:pPr>
            <w:r w:rsidRPr="0058215B">
              <w:rPr>
                <w:szCs w:val="28"/>
              </w:rPr>
              <w:t>№</w:t>
            </w:r>
          </w:p>
        </w:tc>
        <w:tc>
          <w:tcPr>
            <w:tcW w:w="243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1837" w:rsidRPr="0058215B" w:rsidRDefault="0058215B" w:rsidP="0058215B">
            <w:pPr>
              <w:pStyle w:val="2"/>
              <w:rPr>
                <w:szCs w:val="28"/>
              </w:rPr>
            </w:pPr>
            <w:r w:rsidRPr="0058215B">
              <w:rPr>
                <w:szCs w:val="28"/>
              </w:rPr>
              <w:t>238</w:t>
            </w:r>
          </w:p>
        </w:tc>
      </w:tr>
    </w:tbl>
    <w:p w:rsidR="00E81680" w:rsidRPr="00B4677B" w:rsidRDefault="00E81680" w:rsidP="00B4677B">
      <w:pPr>
        <w:spacing w:line="360" w:lineRule="auto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E81680" w:rsidRPr="00B4677B" w:rsidTr="00DA2794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4928" w:type="dxa"/>
          </w:tcPr>
          <w:p w:rsidR="006F1C63" w:rsidRPr="00B4677B" w:rsidRDefault="004A2801" w:rsidP="00103A11">
            <w:pPr>
              <w:rPr>
                <w:b/>
                <w:sz w:val="28"/>
                <w:szCs w:val="28"/>
              </w:rPr>
            </w:pPr>
            <w:bookmarkStart w:id="2" w:name="_GoBack"/>
            <w:r>
              <w:rPr>
                <w:b/>
                <w:sz w:val="28"/>
              </w:rPr>
              <w:t xml:space="preserve">О внесении изменений </w:t>
            </w:r>
            <w:r w:rsidR="00A12EE0"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t xml:space="preserve">в постановление Главы администрации города Байконур </w:t>
            </w:r>
            <w:r>
              <w:rPr>
                <w:b/>
                <w:sz w:val="28"/>
              </w:rPr>
              <w:br/>
              <w:t xml:space="preserve">от </w:t>
            </w:r>
            <w:r w:rsidR="004D791D">
              <w:rPr>
                <w:b/>
                <w:sz w:val="28"/>
              </w:rPr>
              <w:t>23</w:t>
            </w:r>
            <w:r w:rsidR="00B968A6">
              <w:rPr>
                <w:b/>
                <w:sz w:val="28"/>
              </w:rPr>
              <w:t xml:space="preserve"> </w:t>
            </w:r>
            <w:r w:rsidR="00617B6B">
              <w:rPr>
                <w:b/>
                <w:sz w:val="28"/>
              </w:rPr>
              <w:t>ноябр</w:t>
            </w:r>
            <w:r w:rsidR="00DA41E6">
              <w:rPr>
                <w:b/>
                <w:sz w:val="28"/>
              </w:rPr>
              <w:t>я</w:t>
            </w:r>
            <w:r>
              <w:rPr>
                <w:b/>
                <w:sz w:val="28"/>
              </w:rPr>
              <w:t xml:space="preserve"> </w:t>
            </w:r>
            <w:r w:rsidR="00A12EE0">
              <w:rPr>
                <w:b/>
                <w:sz w:val="28"/>
              </w:rPr>
              <w:t>20</w:t>
            </w:r>
            <w:r w:rsidR="004D791D">
              <w:rPr>
                <w:b/>
                <w:sz w:val="28"/>
              </w:rPr>
              <w:t>23</w:t>
            </w:r>
            <w:r w:rsidRPr="008B1DB0">
              <w:rPr>
                <w:b/>
                <w:sz w:val="28"/>
              </w:rPr>
              <w:t xml:space="preserve"> г. № </w:t>
            </w:r>
            <w:r w:rsidR="004D791D">
              <w:rPr>
                <w:b/>
                <w:sz w:val="28"/>
              </w:rPr>
              <w:t>464</w:t>
            </w:r>
            <w:bookmarkEnd w:id="2"/>
          </w:p>
        </w:tc>
        <w:tc>
          <w:tcPr>
            <w:tcW w:w="4819" w:type="dxa"/>
          </w:tcPr>
          <w:p w:rsidR="00E81680" w:rsidRPr="00B4677B" w:rsidRDefault="00E81680">
            <w:pPr>
              <w:rPr>
                <w:sz w:val="28"/>
                <w:szCs w:val="28"/>
              </w:rPr>
            </w:pPr>
          </w:p>
        </w:tc>
      </w:tr>
    </w:tbl>
    <w:p w:rsidR="00E81680" w:rsidRPr="00B4677B" w:rsidRDefault="00E81680" w:rsidP="00834DCF">
      <w:pPr>
        <w:pStyle w:val="a6"/>
        <w:jc w:val="both"/>
        <w:rPr>
          <w:szCs w:val="28"/>
        </w:rPr>
      </w:pPr>
    </w:p>
    <w:p w:rsidR="004A2801" w:rsidRDefault="004A2801" w:rsidP="004A2801">
      <w:pPr>
        <w:pStyle w:val="a6"/>
        <w:ind w:firstLine="720"/>
        <w:jc w:val="both"/>
      </w:pPr>
      <w: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B4692A">
        <w:br/>
      </w:r>
      <w:r>
        <w:t xml:space="preserve">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</w:t>
      </w:r>
    </w:p>
    <w:p w:rsidR="004A2801" w:rsidRDefault="004A2801" w:rsidP="004A2801">
      <w:pPr>
        <w:pStyle w:val="a6"/>
        <w:ind w:firstLine="720"/>
        <w:jc w:val="center"/>
        <w:rPr>
          <w:b/>
        </w:rPr>
      </w:pPr>
      <w:r>
        <w:rPr>
          <w:b/>
          <w:spacing w:val="60"/>
        </w:rPr>
        <w:t>ПОСТАНОВЛЯЮ:</w:t>
      </w:r>
      <w:r>
        <w:rPr>
          <w:b/>
        </w:rPr>
        <w:t xml:space="preserve"> </w:t>
      </w:r>
    </w:p>
    <w:p w:rsidR="004A2801" w:rsidRDefault="0058215B" w:rsidP="004E20E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0"/>
        </w:rPr>
      </w:pPr>
      <w:r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1. </w:t>
      </w:r>
      <w:r w:rsidR="004A280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>Внести в</w:t>
      </w:r>
      <w:r w:rsidR="00A12EE0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 </w:t>
      </w:r>
      <w:r w:rsidR="004A280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постановление Главы администрации города Байконур </w:t>
      </w:r>
      <w:r w:rsidR="00D34002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br/>
      </w:r>
      <w:r w:rsidR="004A280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от </w:t>
      </w:r>
      <w:r w:rsidR="004E20E3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>23 ноября 2023 г. № 464</w:t>
      </w:r>
      <w:r w:rsidR="00103A1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 </w:t>
      </w:r>
      <w:r w:rsidR="004A280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>«</w:t>
      </w:r>
      <w:r w:rsidR="004E20E3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О Порядке </w:t>
      </w:r>
      <w:r w:rsidR="00A4438B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выявления самовольно построенных объектов, самовольно занятых земельных участков и принятия мер по сносу </w:t>
      </w:r>
      <w:r w:rsidR="00A4438B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br/>
        <w:t>самовольно построенных объектов</w:t>
      </w:r>
      <w:r w:rsidR="00A4438B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 </w:t>
      </w:r>
      <w:r w:rsidR="00A4438B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и освобождению самовольно </w:t>
      </w:r>
      <w:r w:rsidR="00A4438B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br/>
        <w:t>занятых земельных участков</w:t>
      </w:r>
      <w:r w:rsidR="00A4438B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 </w:t>
      </w:r>
      <w:r w:rsidR="00A4438B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>на территории города Байконур</w:t>
      </w:r>
      <w:r w:rsidR="004A280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 xml:space="preserve">» (далее – </w:t>
      </w:r>
      <w:r w:rsidR="00A4438B">
        <w:rPr>
          <w:rFonts w:ascii="Times New Roman" w:hAnsi="Times New Roman" w:cs="Times New Roman"/>
          <w:b w:val="0"/>
          <w:bCs w:val="0"/>
          <w:sz w:val="28"/>
          <w:szCs w:val="20"/>
        </w:rPr>
        <w:t>П</w:t>
      </w:r>
      <w:r w:rsidR="00C439F0">
        <w:rPr>
          <w:rFonts w:ascii="Times New Roman" w:hAnsi="Times New Roman" w:cs="Times New Roman"/>
          <w:b w:val="0"/>
          <w:bCs w:val="0"/>
          <w:sz w:val="28"/>
          <w:szCs w:val="20"/>
        </w:rPr>
        <w:t>остановление</w:t>
      </w:r>
      <w:r w:rsidR="004A2801" w:rsidRPr="004E20E3">
        <w:rPr>
          <w:rFonts w:ascii="Times New Roman" w:hAnsi="Times New Roman" w:cs="Times New Roman"/>
          <w:b w:val="0"/>
          <w:bCs w:val="0"/>
          <w:sz w:val="28"/>
          <w:szCs w:val="20"/>
        </w:rPr>
        <w:t>) следующие изменения:</w:t>
      </w:r>
    </w:p>
    <w:p w:rsidR="00443806" w:rsidRDefault="00443806" w:rsidP="00443806">
      <w:pPr>
        <w:pStyle w:val="a6"/>
        <w:numPr>
          <w:ilvl w:val="1"/>
          <w:numId w:val="18"/>
        </w:numPr>
        <w:jc w:val="both"/>
        <w:rPr>
          <w:b/>
        </w:rPr>
      </w:pPr>
      <w:r>
        <w:t>Наименование Постановления изложить в следующей редакции:</w:t>
      </w:r>
    </w:p>
    <w:p w:rsidR="00443806" w:rsidRDefault="00443806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3806">
        <w:rPr>
          <w:rFonts w:ascii="Times New Roman" w:hAnsi="Times New Roman" w:cs="Times New Roman"/>
          <w:b w:val="0"/>
          <w:bCs w:val="0"/>
          <w:sz w:val="28"/>
          <w:szCs w:val="20"/>
        </w:rPr>
        <w:t>«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Порядке выявления самовольно построенных объектов, самовольно занятых земельных участков и принятия мер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защите 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имущественных прав </w:t>
      </w:r>
      <w:r w:rsidR="0017394C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города Байконур».</w:t>
      </w:r>
    </w:p>
    <w:p w:rsidR="00443806" w:rsidRDefault="00C439F0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В пункте 1 Постановления слова «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>Порядок выявления самовольно построенных объектов, самовольно занятых земельных участков и принятия мер по сносу самовольно построенных объектов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>и освобождению самовольно занятых земельных участков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 заменить словами «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Поряд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выявления самовольно построенных объектов, самовольно занятых земельных участков и принятия мер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защите 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имущественных прав </w:t>
      </w:r>
      <w:r w:rsidR="000C268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города Байконур».</w:t>
      </w:r>
    </w:p>
    <w:p w:rsidR="00C439F0" w:rsidRDefault="00C439F0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Наименование 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>Порядк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выявления самовольно построенных объектов, самовольно занятых земельных участков и принятия мер по сносу самовольно 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построенных объектов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>и освобождению самовольно занятых земельных участков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утвержденного Постановлением (далее – Порядок)</w:t>
      </w:r>
      <w:r w:rsidR="0058215B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изложить в следующей редакции:</w:t>
      </w:r>
    </w:p>
    <w:p w:rsidR="00C439F0" w:rsidRDefault="00C439F0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Поряд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выявления самовольно построенных объектов, самовольно занятых земельных участков и принятия мер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защите 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имущественных прав </w:t>
      </w:r>
      <w:r w:rsidR="0017394C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города Байконур».</w:t>
      </w:r>
    </w:p>
    <w:p w:rsidR="009E74A9" w:rsidRDefault="009E74A9" w:rsidP="009E74A9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1.4. В пункте 1.2 </w:t>
      </w:r>
      <w:r w:rsidRPr="009E74A9">
        <w:rPr>
          <w:rFonts w:ascii="Times New Roman" w:hAnsi="Times New Roman" w:cs="Times New Roman"/>
          <w:b w:val="0"/>
          <w:bCs w:val="0"/>
          <w:sz w:val="28"/>
          <w:szCs w:val="28"/>
        </w:rPr>
        <w:t>раздела I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Порядка слова «</w:t>
      </w:r>
      <w:r w:rsidRPr="009E74A9">
        <w:rPr>
          <w:rFonts w:ascii="Times New Roman" w:hAnsi="Times New Roman" w:cs="Times New Roman"/>
          <w:b w:val="0"/>
          <w:bCs w:val="0"/>
          <w:sz w:val="28"/>
          <w:szCs w:val="28"/>
        </w:rPr>
        <w:t>принятием мер по сносу самовольных построек и освобождению самовольно занятых земельных участков 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 заменить словами «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приняти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ем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мер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защите 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имущественных прав </w:t>
      </w:r>
      <w:r w:rsidR="000C268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43806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города Байконур».</w:t>
      </w:r>
    </w:p>
    <w:p w:rsidR="00C53168" w:rsidRPr="00A4438B" w:rsidRDefault="00A12A65" w:rsidP="004E20E3">
      <w:pPr>
        <w:pStyle w:val="a6"/>
        <w:ind w:firstLine="709"/>
        <w:jc w:val="both"/>
        <w:rPr>
          <w:bCs/>
        </w:rPr>
      </w:pPr>
      <w:r>
        <w:t>1</w:t>
      </w:r>
      <w:r w:rsidR="004E20E3">
        <w:t>.</w:t>
      </w:r>
      <w:r w:rsidR="004A6004">
        <w:t>5</w:t>
      </w:r>
      <w:r w:rsidR="004E20E3">
        <w:t xml:space="preserve">. </w:t>
      </w:r>
      <w:r w:rsidR="00A4438B">
        <w:t xml:space="preserve">В пункте 2.1 раздела </w:t>
      </w:r>
      <w:r w:rsidR="00A4438B">
        <w:rPr>
          <w:lang w:val="en-US"/>
        </w:rPr>
        <w:t>II</w:t>
      </w:r>
      <w:r w:rsidR="00A4438B">
        <w:t xml:space="preserve"> Порядка слова «</w:t>
      </w:r>
      <w:r w:rsidR="00A4438B" w:rsidRPr="00A4438B">
        <w:rPr>
          <w:bCs/>
          <w:szCs w:val="28"/>
        </w:rPr>
        <w:t>Межведомственной комиссией по земельным отношениям в черте города Байконур» заменить словами</w:t>
      </w:r>
      <w:r w:rsidR="00A4438B">
        <w:rPr>
          <w:bCs/>
          <w:szCs w:val="28"/>
        </w:rPr>
        <w:t xml:space="preserve"> </w:t>
      </w:r>
      <w:r w:rsidR="00997878">
        <w:rPr>
          <w:bCs/>
          <w:szCs w:val="28"/>
        </w:rPr>
        <w:t>«</w:t>
      </w:r>
      <w:bookmarkStart w:id="3" w:name="_Hlk226539699"/>
      <w:r w:rsidR="006F3D66">
        <w:rPr>
          <w:szCs w:val="28"/>
        </w:rPr>
        <w:t xml:space="preserve">Межведомственной </w:t>
      </w:r>
      <w:r w:rsidR="006F3D66" w:rsidRPr="001F5053">
        <w:rPr>
          <w:szCs w:val="28"/>
        </w:rPr>
        <w:t>комисси</w:t>
      </w:r>
      <w:r w:rsidR="000C2684">
        <w:rPr>
          <w:szCs w:val="28"/>
        </w:rPr>
        <w:t>ей</w:t>
      </w:r>
      <w:r w:rsidR="006F3D66" w:rsidRPr="001F5053">
        <w:rPr>
          <w:szCs w:val="28"/>
        </w:rPr>
        <w:t xml:space="preserve"> </w:t>
      </w:r>
      <w:r w:rsidR="006F3D66" w:rsidRPr="00AA743A">
        <w:rPr>
          <w:szCs w:val="28"/>
        </w:rPr>
        <w:t>по выявлению самовольно построенных объектов</w:t>
      </w:r>
      <w:r w:rsidR="00820FFB">
        <w:rPr>
          <w:szCs w:val="28"/>
        </w:rPr>
        <w:t xml:space="preserve">, </w:t>
      </w:r>
      <w:r w:rsidR="006F3D66" w:rsidRPr="00AA743A">
        <w:rPr>
          <w:szCs w:val="28"/>
        </w:rPr>
        <w:t>самовольно занятых земельных участков на территории города Байконур</w:t>
      </w:r>
      <w:bookmarkEnd w:id="3"/>
      <w:r w:rsidR="00997878">
        <w:rPr>
          <w:bCs/>
          <w:szCs w:val="28"/>
        </w:rPr>
        <w:t>».</w:t>
      </w:r>
    </w:p>
    <w:p w:rsidR="004A2801" w:rsidRDefault="002205EE" w:rsidP="00C53168">
      <w:pPr>
        <w:pStyle w:val="a6"/>
        <w:ind w:firstLine="709"/>
        <w:jc w:val="both"/>
      </w:pPr>
      <w:r>
        <w:t>1.</w:t>
      </w:r>
      <w:r w:rsidR="004B3EC7">
        <w:t>6</w:t>
      </w:r>
      <w:r>
        <w:t>.</w:t>
      </w:r>
      <w:r w:rsidR="002C756F">
        <w:t xml:space="preserve"> </w:t>
      </w:r>
      <w:r w:rsidR="000C42E5">
        <w:t xml:space="preserve">Пункт 3.2 раздела </w:t>
      </w:r>
      <w:r w:rsidR="000C42E5">
        <w:rPr>
          <w:lang w:val="en-US"/>
        </w:rPr>
        <w:t>III</w:t>
      </w:r>
      <w:r w:rsidR="000C42E5">
        <w:t xml:space="preserve"> Порядка изложить в следующей редакции:</w:t>
      </w:r>
    </w:p>
    <w:p w:rsidR="000C42E5" w:rsidRDefault="000C42E5" w:rsidP="00C53168">
      <w:pPr>
        <w:pStyle w:val="a6"/>
        <w:ind w:firstLine="709"/>
        <w:jc w:val="both"/>
        <w:rPr>
          <w:rFonts w:ascii="Times New Roman CYR" w:hAnsi="Times New Roman CYR" w:cs="Times New Roman CYR"/>
          <w:szCs w:val="28"/>
        </w:rPr>
      </w:pPr>
      <w:r>
        <w:t>«</w:t>
      </w:r>
      <w:r w:rsidR="005E2CC0">
        <w:t xml:space="preserve">3.2. </w:t>
      </w:r>
      <w:r w:rsidR="00693E73">
        <w:rPr>
          <w:szCs w:val="28"/>
        </w:rPr>
        <w:t>Н</w:t>
      </w:r>
      <w:r w:rsidR="00693E73" w:rsidRPr="00795A85">
        <w:rPr>
          <w:szCs w:val="28"/>
        </w:rPr>
        <w:t xml:space="preserve">а основании Акта и заключения Комиссии </w:t>
      </w:r>
      <w:r w:rsidR="00693E73">
        <w:rPr>
          <w:szCs w:val="28"/>
        </w:rPr>
        <w:t xml:space="preserve">УИЗО </w:t>
      </w:r>
      <w:r w:rsidR="00693E73" w:rsidRPr="00795A85">
        <w:rPr>
          <w:szCs w:val="28"/>
        </w:rPr>
        <w:t>осуществляет подготовку и подачу в суд искового заявления</w:t>
      </w:r>
      <w:r w:rsidR="00693E73">
        <w:rPr>
          <w:szCs w:val="28"/>
        </w:rPr>
        <w:t xml:space="preserve"> с целью </w:t>
      </w:r>
      <w:r w:rsidR="00693E73">
        <w:rPr>
          <w:rFonts w:ascii="Times New Roman CYR" w:hAnsi="Times New Roman CYR" w:cs="Times New Roman CYR"/>
          <w:szCs w:val="28"/>
        </w:rPr>
        <w:t xml:space="preserve">защиты имущественных прав </w:t>
      </w:r>
      <w:r w:rsidR="000C2684">
        <w:rPr>
          <w:rFonts w:ascii="Times New Roman CYR" w:hAnsi="Times New Roman CYR" w:cs="Times New Roman CYR"/>
          <w:szCs w:val="28"/>
        </w:rPr>
        <w:t>а</w:t>
      </w:r>
      <w:r w:rsidR="00693E73">
        <w:rPr>
          <w:rFonts w:ascii="Times New Roman CYR" w:hAnsi="Times New Roman CYR" w:cs="Times New Roman CYR"/>
          <w:szCs w:val="28"/>
        </w:rPr>
        <w:t xml:space="preserve">дминистрации </w:t>
      </w:r>
      <w:r w:rsidR="00443806">
        <w:rPr>
          <w:rFonts w:ascii="Times New Roman CYR" w:hAnsi="Times New Roman CYR" w:cs="Times New Roman CYR"/>
          <w:szCs w:val="28"/>
        </w:rPr>
        <w:t xml:space="preserve">города Байконур </w:t>
      </w:r>
      <w:r w:rsidR="00693E73">
        <w:rPr>
          <w:rFonts w:ascii="Times New Roman CYR" w:hAnsi="Times New Roman CYR" w:cs="Times New Roman CYR"/>
          <w:szCs w:val="28"/>
        </w:rPr>
        <w:t>в соответствии с законодательством Российской Федерации и в соответствии с законодательством Республики Казахстан.».</w:t>
      </w:r>
    </w:p>
    <w:p w:rsidR="00693E73" w:rsidRPr="008B0CB1" w:rsidRDefault="00693E73" w:rsidP="00C53168">
      <w:pPr>
        <w:pStyle w:val="a6"/>
        <w:ind w:firstLine="709"/>
        <w:jc w:val="both"/>
      </w:pPr>
      <w:r w:rsidRPr="008B0CB1">
        <w:rPr>
          <w:rFonts w:ascii="Times New Roman CYR" w:hAnsi="Times New Roman CYR" w:cs="Times New Roman CYR"/>
          <w:szCs w:val="28"/>
        </w:rPr>
        <w:t>1.</w:t>
      </w:r>
      <w:r w:rsidR="00E50028">
        <w:rPr>
          <w:rFonts w:ascii="Times New Roman CYR" w:hAnsi="Times New Roman CYR" w:cs="Times New Roman CYR"/>
          <w:szCs w:val="28"/>
        </w:rPr>
        <w:t>7</w:t>
      </w:r>
      <w:r w:rsidRPr="008B0CB1">
        <w:rPr>
          <w:rFonts w:ascii="Times New Roman CYR" w:hAnsi="Times New Roman CYR" w:cs="Times New Roman CYR"/>
          <w:szCs w:val="28"/>
        </w:rPr>
        <w:t xml:space="preserve">. </w:t>
      </w:r>
      <w:r w:rsidR="004B3EC7">
        <w:rPr>
          <w:rFonts w:ascii="Times New Roman CYR" w:hAnsi="Times New Roman CYR" w:cs="Times New Roman CYR"/>
          <w:szCs w:val="28"/>
        </w:rPr>
        <w:t>П</w:t>
      </w:r>
      <w:r w:rsidRPr="008B0CB1">
        <w:rPr>
          <w:rFonts w:ascii="Times New Roman CYR" w:hAnsi="Times New Roman CYR" w:cs="Times New Roman CYR"/>
          <w:szCs w:val="28"/>
        </w:rPr>
        <w:t xml:space="preserve">ункт 3.3 </w:t>
      </w:r>
      <w:r w:rsidRPr="008B0CB1">
        <w:t xml:space="preserve">раздела </w:t>
      </w:r>
      <w:r w:rsidRPr="008B0CB1">
        <w:rPr>
          <w:lang w:val="en-US"/>
        </w:rPr>
        <w:t>III</w:t>
      </w:r>
      <w:r w:rsidRPr="008B0CB1">
        <w:t xml:space="preserve"> Порядка </w:t>
      </w:r>
      <w:r w:rsidR="004B3EC7">
        <w:t>исключить.</w:t>
      </w:r>
    </w:p>
    <w:p w:rsidR="00693E73" w:rsidRPr="008B0CB1" w:rsidRDefault="00693E73" w:rsidP="00C53168">
      <w:pPr>
        <w:pStyle w:val="a6"/>
        <w:ind w:firstLine="709"/>
        <w:jc w:val="both"/>
        <w:rPr>
          <w:bCs/>
          <w:szCs w:val="28"/>
        </w:rPr>
      </w:pPr>
      <w:r w:rsidRPr="008B0CB1">
        <w:t>1.</w:t>
      </w:r>
      <w:r w:rsidR="00E50028">
        <w:t>8</w:t>
      </w:r>
      <w:r w:rsidRPr="008B0CB1">
        <w:t>.</w:t>
      </w:r>
      <w:r w:rsidR="006E458C" w:rsidRPr="008B0CB1">
        <w:t xml:space="preserve"> П</w:t>
      </w:r>
      <w:r w:rsidR="005E4BA0" w:rsidRPr="008B0CB1">
        <w:t>риложени</w:t>
      </w:r>
      <w:r w:rsidR="006E458C" w:rsidRPr="008B0CB1">
        <w:t>е</w:t>
      </w:r>
      <w:r w:rsidR="00BF34E1">
        <w:t xml:space="preserve"> №</w:t>
      </w:r>
      <w:r w:rsidR="005E4BA0" w:rsidRPr="008B0CB1">
        <w:t xml:space="preserve"> 1 к Порядку </w:t>
      </w:r>
      <w:r w:rsidR="006E458C" w:rsidRPr="008B0CB1">
        <w:t xml:space="preserve">изложить в редакции согласно </w:t>
      </w:r>
      <w:r w:rsidR="006F3D66">
        <w:br/>
      </w:r>
      <w:r w:rsidR="006E458C" w:rsidRPr="008B0CB1">
        <w:t xml:space="preserve">приложению </w:t>
      </w:r>
      <w:r w:rsidR="00BF34E1">
        <w:t xml:space="preserve">№ </w:t>
      </w:r>
      <w:r w:rsidR="006E458C" w:rsidRPr="008B0CB1">
        <w:t>1 к настоящему постановлению.</w:t>
      </w:r>
    </w:p>
    <w:p w:rsidR="006E458C" w:rsidRPr="008B0CB1" w:rsidRDefault="005758EB" w:rsidP="006E458C">
      <w:pPr>
        <w:pStyle w:val="a6"/>
        <w:ind w:firstLine="709"/>
        <w:jc w:val="both"/>
        <w:rPr>
          <w:bCs/>
          <w:szCs w:val="28"/>
        </w:rPr>
      </w:pPr>
      <w:r w:rsidRPr="008B0CB1">
        <w:rPr>
          <w:bCs/>
          <w:szCs w:val="28"/>
        </w:rPr>
        <w:t>1.</w:t>
      </w:r>
      <w:r w:rsidR="00E50028">
        <w:rPr>
          <w:bCs/>
          <w:szCs w:val="28"/>
        </w:rPr>
        <w:t>9</w:t>
      </w:r>
      <w:r w:rsidRPr="008B0CB1">
        <w:rPr>
          <w:bCs/>
          <w:szCs w:val="28"/>
        </w:rPr>
        <w:t xml:space="preserve">. </w:t>
      </w:r>
      <w:r w:rsidR="006E458C" w:rsidRPr="008B0CB1">
        <w:t>Приложение</w:t>
      </w:r>
      <w:r w:rsidR="00BF34E1">
        <w:t xml:space="preserve"> №</w:t>
      </w:r>
      <w:r w:rsidR="006E458C" w:rsidRPr="008B0CB1">
        <w:t xml:space="preserve"> 2 к Порядку изложить в редакции согласно </w:t>
      </w:r>
      <w:r w:rsidR="00F124D8" w:rsidRPr="008B0CB1">
        <w:br/>
      </w:r>
      <w:r w:rsidR="006E458C" w:rsidRPr="008B0CB1">
        <w:t xml:space="preserve">приложению </w:t>
      </w:r>
      <w:r w:rsidR="00BF34E1">
        <w:t xml:space="preserve">№ </w:t>
      </w:r>
      <w:r w:rsidR="006E458C" w:rsidRPr="008B0CB1">
        <w:t>2 к настоящему постановлению.</w:t>
      </w:r>
    </w:p>
    <w:p w:rsidR="006E458C" w:rsidRPr="008B0CB1" w:rsidRDefault="00FD347A" w:rsidP="006E458C">
      <w:pPr>
        <w:pStyle w:val="a6"/>
        <w:ind w:firstLine="709"/>
        <w:jc w:val="both"/>
        <w:rPr>
          <w:bCs/>
          <w:szCs w:val="28"/>
        </w:rPr>
      </w:pPr>
      <w:r w:rsidRPr="008B0CB1">
        <w:rPr>
          <w:bCs/>
          <w:szCs w:val="28"/>
        </w:rPr>
        <w:t>1.</w:t>
      </w:r>
      <w:r w:rsidR="00E50028">
        <w:rPr>
          <w:bCs/>
          <w:szCs w:val="28"/>
        </w:rPr>
        <w:t>10</w:t>
      </w:r>
      <w:r w:rsidRPr="008B0CB1">
        <w:rPr>
          <w:bCs/>
          <w:szCs w:val="28"/>
        </w:rPr>
        <w:t xml:space="preserve">. </w:t>
      </w:r>
      <w:r w:rsidR="006E458C" w:rsidRPr="008B0CB1">
        <w:t xml:space="preserve">Приложение </w:t>
      </w:r>
      <w:r w:rsidR="00BF34E1">
        <w:t xml:space="preserve">№ </w:t>
      </w:r>
      <w:r w:rsidR="006E458C" w:rsidRPr="008B0CB1">
        <w:t xml:space="preserve">3 к Порядку изложить в редакции согласно </w:t>
      </w:r>
      <w:r w:rsidR="00F124D8" w:rsidRPr="008B0CB1">
        <w:br/>
      </w:r>
      <w:r w:rsidR="006E458C" w:rsidRPr="008B0CB1">
        <w:t xml:space="preserve">приложению </w:t>
      </w:r>
      <w:r w:rsidR="00BF34E1">
        <w:t xml:space="preserve">№ </w:t>
      </w:r>
      <w:r w:rsidR="006E458C" w:rsidRPr="008B0CB1">
        <w:t>3 к настоящему постановлению.</w:t>
      </w:r>
    </w:p>
    <w:p w:rsidR="006E458C" w:rsidRPr="008B0CB1" w:rsidRDefault="008B1EB8" w:rsidP="006E458C">
      <w:pPr>
        <w:pStyle w:val="a6"/>
        <w:ind w:firstLine="709"/>
        <w:jc w:val="both"/>
        <w:rPr>
          <w:bCs/>
          <w:szCs w:val="28"/>
        </w:rPr>
      </w:pPr>
      <w:r w:rsidRPr="008B0CB1">
        <w:rPr>
          <w:bCs/>
          <w:szCs w:val="28"/>
        </w:rPr>
        <w:t>1.</w:t>
      </w:r>
      <w:r w:rsidR="00E50028">
        <w:rPr>
          <w:bCs/>
          <w:szCs w:val="28"/>
        </w:rPr>
        <w:t>11</w:t>
      </w:r>
      <w:r w:rsidRPr="008B0CB1">
        <w:rPr>
          <w:bCs/>
          <w:szCs w:val="28"/>
        </w:rPr>
        <w:t xml:space="preserve">. </w:t>
      </w:r>
      <w:r w:rsidR="006E458C" w:rsidRPr="008B0CB1">
        <w:t xml:space="preserve">Приложение </w:t>
      </w:r>
      <w:r w:rsidR="00BF34E1">
        <w:t xml:space="preserve">№ </w:t>
      </w:r>
      <w:r w:rsidR="006E458C" w:rsidRPr="008B0CB1">
        <w:t xml:space="preserve">4 к Порядку изложить в редакции согласно </w:t>
      </w:r>
      <w:r w:rsidR="00F124D8" w:rsidRPr="008B0CB1">
        <w:br/>
      </w:r>
      <w:r w:rsidR="006E458C" w:rsidRPr="008B0CB1">
        <w:t xml:space="preserve">приложению </w:t>
      </w:r>
      <w:r w:rsidR="00BF34E1">
        <w:t xml:space="preserve">№ </w:t>
      </w:r>
      <w:r w:rsidR="006E458C" w:rsidRPr="008B0CB1">
        <w:t>4 к настоящему постановлению.</w:t>
      </w:r>
      <w:r w:rsidR="00C42C2C" w:rsidRPr="008B0CB1">
        <w:t xml:space="preserve"> </w:t>
      </w:r>
    </w:p>
    <w:p w:rsidR="00997878" w:rsidRPr="004E6909" w:rsidRDefault="00997878" w:rsidP="00997878">
      <w:pPr>
        <w:shd w:val="clear" w:color="auto" w:fill="FFFFFF"/>
        <w:tabs>
          <w:tab w:val="left" w:pos="709"/>
        </w:tabs>
        <w:spacing w:line="360" w:lineRule="auto"/>
        <w:ind w:right="6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82C36">
        <w:rPr>
          <w:sz w:val="28"/>
          <w:szCs w:val="28"/>
        </w:rPr>
        <w:t xml:space="preserve">. </w:t>
      </w:r>
      <w:r w:rsidRPr="00506BA2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</w:t>
      </w:r>
      <w:r w:rsidR="002E2E57">
        <w:rPr>
          <w:sz w:val="28"/>
          <w:szCs w:val="28"/>
        </w:rPr>
        <w:t>постановления</w:t>
      </w:r>
      <w:r w:rsidRPr="00506BA2">
        <w:rPr>
          <w:sz w:val="28"/>
          <w:szCs w:val="28"/>
        </w:rPr>
        <w:t xml:space="preserve"> в газете «Байконур» и на официальном сайте администрации города Байконур </w:t>
      </w:r>
      <w:r w:rsidRPr="004E6909">
        <w:rPr>
          <w:sz w:val="28"/>
          <w:szCs w:val="28"/>
        </w:rPr>
        <w:t>https://portal.baikonuradm.ru.</w:t>
      </w:r>
    </w:p>
    <w:p w:rsidR="004A2801" w:rsidRPr="00703E3E" w:rsidRDefault="00997878" w:rsidP="00E71CF5">
      <w:pPr>
        <w:pStyle w:val="a6"/>
        <w:ind w:firstLine="709"/>
        <w:jc w:val="both"/>
      </w:pPr>
      <w:r>
        <w:t>3</w:t>
      </w:r>
      <w:r w:rsidR="004A2801">
        <w:t xml:space="preserve">. </w:t>
      </w:r>
      <w:r w:rsidR="004A2801" w:rsidRPr="00703E3E">
        <w:t xml:space="preserve">Контроль за исполнением настоящего постановления </w:t>
      </w:r>
      <w:r w:rsidR="00703E3E" w:rsidRPr="00703E3E">
        <w:t xml:space="preserve">возложить </w:t>
      </w:r>
      <w:r w:rsidR="000C2684">
        <w:br/>
      </w:r>
      <w:r w:rsidR="00703E3E" w:rsidRPr="00703E3E">
        <w:t xml:space="preserve">на </w:t>
      </w:r>
      <w:r w:rsidR="002E2E57">
        <w:t>п</w:t>
      </w:r>
      <w:r w:rsidR="00703E3E" w:rsidRPr="00703E3E">
        <w:t>ервого заместителя Главы администрации города Байконур</w:t>
      </w:r>
      <w:r w:rsidR="004A2801" w:rsidRPr="00703E3E">
        <w:t>.</w:t>
      </w:r>
    </w:p>
    <w:p w:rsidR="004A3E7B" w:rsidRDefault="004A3E7B" w:rsidP="004A2801">
      <w:pPr>
        <w:pStyle w:val="a6"/>
        <w:ind w:left="709"/>
        <w:jc w:val="both"/>
      </w:pPr>
    </w:p>
    <w:p w:rsidR="0075518C" w:rsidRDefault="0075518C" w:rsidP="0075518C">
      <w:pPr>
        <w:pStyle w:val="a6"/>
        <w:spacing w:line="240" w:lineRule="auto"/>
        <w:ind w:left="709"/>
        <w:jc w:val="both"/>
      </w:pPr>
    </w:p>
    <w:tbl>
      <w:tblPr>
        <w:tblW w:w="9521" w:type="dxa"/>
        <w:tblInd w:w="201" w:type="dxa"/>
        <w:tblLook w:val="0000" w:firstRow="0" w:lastRow="0" w:firstColumn="0" w:lastColumn="0" w:noHBand="0" w:noVBand="0"/>
      </w:tblPr>
      <w:tblGrid>
        <w:gridCol w:w="6320"/>
        <w:gridCol w:w="3201"/>
      </w:tblGrid>
      <w:tr w:rsidR="00E851B2" w:rsidTr="00E851B2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320" w:type="dxa"/>
            <w:vAlign w:val="bottom"/>
          </w:tcPr>
          <w:p w:rsidR="00E851B2" w:rsidRDefault="0058215B" w:rsidP="00AF7BF9">
            <w:pPr>
              <w:pStyle w:val="a6"/>
              <w:spacing w:line="240" w:lineRule="auto"/>
              <w:ind w:left="-93"/>
              <w:rPr>
                <w:szCs w:val="28"/>
              </w:rPr>
            </w:pPr>
            <w:r>
              <w:rPr>
                <w:b/>
                <w:szCs w:val="28"/>
              </w:rPr>
              <w:t xml:space="preserve">И.о. </w:t>
            </w:r>
            <w:r w:rsidR="00E851B2">
              <w:rPr>
                <w:b/>
                <w:szCs w:val="28"/>
              </w:rPr>
              <w:t>Г</w:t>
            </w:r>
            <w:r w:rsidR="00E851B2" w:rsidRPr="003E424F">
              <w:rPr>
                <w:b/>
                <w:szCs w:val="28"/>
              </w:rPr>
              <w:t>лав</w:t>
            </w:r>
            <w:r>
              <w:rPr>
                <w:b/>
                <w:szCs w:val="28"/>
              </w:rPr>
              <w:t>ы</w:t>
            </w:r>
            <w:r w:rsidR="00E851B2" w:rsidRPr="003E424F">
              <w:rPr>
                <w:b/>
                <w:szCs w:val="28"/>
              </w:rPr>
              <w:t xml:space="preserve"> администрации</w:t>
            </w:r>
          </w:p>
        </w:tc>
        <w:tc>
          <w:tcPr>
            <w:tcW w:w="3201" w:type="dxa"/>
            <w:vAlign w:val="bottom"/>
          </w:tcPr>
          <w:p w:rsidR="00E851B2" w:rsidRPr="00D34002" w:rsidRDefault="00E851B2" w:rsidP="0058215B">
            <w:pPr>
              <w:pStyle w:val="a6"/>
              <w:spacing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 w:rsidR="0058215B">
              <w:rPr>
                <w:b/>
                <w:szCs w:val="28"/>
              </w:rPr>
              <w:t>Т.И. Вербицкий</w:t>
            </w:r>
          </w:p>
        </w:tc>
      </w:tr>
    </w:tbl>
    <w:p w:rsidR="00B4692A" w:rsidRPr="00B4677B" w:rsidRDefault="00B4692A" w:rsidP="0075518C">
      <w:pPr>
        <w:pStyle w:val="a6"/>
        <w:spacing w:line="240" w:lineRule="auto"/>
        <w:jc w:val="both"/>
        <w:rPr>
          <w:szCs w:val="28"/>
        </w:rPr>
      </w:pPr>
    </w:p>
    <w:sectPr w:rsidR="00B4692A" w:rsidRPr="00B4677B" w:rsidSect="00E71CF5">
      <w:headerReference w:type="even" r:id="rId11"/>
      <w:headerReference w:type="default" r:id="rId12"/>
      <w:pgSz w:w="11906" w:h="16838" w:code="9"/>
      <w:pgMar w:top="1134" w:right="567" w:bottom="567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59E" w:rsidRDefault="0056459E">
      <w:r>
        <w:separator/>
      </w:r>
    </w:p>
  </w:endnote>
  <w:endnote w:type="continuationSeparator" w:id="0">
    <w:p w:rsidR="0056459E" w:rsidRDefault="0056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59E" w:rsidRDefault="0056459E">
      <w:r>
        <w:separator/>
      </w:r>
    </w:p>
  </w:footnote>
  <w:footnote w:type="continuationSeparator" w:id="0">
    <w:p w:rsidR="0056459E" w:rsidRDefault="0056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2A" w:rsidRDefault="00B4692A" w:rsidP="00BB471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B4692A" w:rsidRDefault="00B4692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2A" w:rsidRDefault="00B4692A" w:rsidP="006E1A4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459D2">
      <w:rPr>
        <w:rStyle w:val="a9"/>
        <w:noProof/>
      </w:rPr>
      <w:t>2</w:t>
    </w:r>
    <w:r>
      <w:rPr>
        <w:rStyle w:val="a9"/>
      </w:rPr>
      <w:fldChar w:fldCharType="end"/>
    </w:r>
  </w:p>
  <w:p w:rsidR="00B4692A" w:rsidRDefault="00B4692A" w:rsidP="0099132C">
    <w:pPr>
      <w:pStyle w:val="a8"/>
      <w:framePr w:wrap="around" w:vAnchor="text" w:hAnchor="page" w:x="1522" w:y="-27"/>
      <w:rPr>
        <w:rStyle w:val="a9"/>
      </w:rPr>
    </w:pPr>
    <w:r>
      <w:rPr>
        <w:rStyle w:val="a9"/>
      </w:rPr>
      <w:t xml:space="preserve"> </w:t>
    </w:r>
  </w:p>
  <w:p w:rsidR="00B4692A" w:rsidRDefault="00B4692A" w:rsidP="003E42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C5B"/>
    <w:multiLevelType w:val="hybridMultilevel"/>
    <w:tmpl w:val="40542A2C"/>
    <w:lvl w:ilvl="0" w:tplc="FFFFFFF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 w15:restartNumberingAfterBreak="0">
    <w:nsid w:val="116033C5"/>
    <w:multiLevelType w:val="multilevel"/>
    <w:tmpl w:val="AB72B8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37"/>
        </w:tabs>
        <w:ind w:left="1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2"/>
        </w:tabs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7"/>
        </w:tabs>
        <w:ind w:left="25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32"/>
        </w:tabs>
        <w:ind w:left="3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7"/>
        </w:tabs>
        <w:ind w:left="37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7"/>
        </w:tabs>
        <w:ind w:left="4527" w:hanging="2160"/>
      </w:pPr>
      <w:rPr>
        <w:rFonts w:hint="default"/>
      </w:rPr>
    </w:lvl>
  </w:abstractNum>
  <w:abstractNum w:abstractNumId="2" w15:restartNumberingAfterBreak="0">
    <w:nsid w:val="17E568CB"/>
    <w:multiLevelType w:val="singleLevel"/>
    <w:tmpl w:val="15FCE3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19E755BF"/>
    <w:multiLevelType w:val="singleLevel"/>
    <w:tmpl w:val="95DEF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2EC6E69"/>
    <w:multiLevelType w:val="singleLevel"/>
    <w:tmpl w:val="F27409DE"/>
    <w:lvl w:ilvl="0">
      <w:start w:val="3"/>
      <w:numFmt w:val="bullet"/>
      <w:lvlText w:val="-"/>
      <w:lvlJc w:val="left"/>
      <w:pPr>
        <w:tabs>
          <w:tab w:val="num" w:pos="4650"/>
        </w:tabs>
        <w:ind w:left="4650" w:hanging="360"/>
      </w:pPr>
      <w:rPr>
        <w:rFonts w:hint="default"/>
      </w:rPr>
    </w:lvl>
  </w:abstractNum>
  <w:abstractNum w:abstractNumId="5" w15:restartNumberingAfterBreak="0">
    <w:nsid w:val="2CCB14BA"/>
    <w:multiLevelType w:val="singleLevel"/>
    <w:tmpl w:val="945E553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D625236"/>
    <w:multiLevelType w:val="hybridMultilevel"/>
    <w:tmpl w:val="9760BC4A"/>
    <w:lvl w:ilvl="0" w:tplc="FFFFFFFF">
      <w:start w:val="1"/>
      <w:numFmt w:val="decimal"/>
      <w:lvlText w:val="%1."/>
      <w:lvlJc w:val="left"/>
      <w:pPr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D355F98"/>
    <w:multiLevelType w:val="singleLevel"/>
    <w:tmpl w:val="4042A40E"/>
    <w:lvl w:ilvl="0">
      <w:start w:val="4"/>
      <w:numFmt w:val="bullet"/>
      <w:lvlText w:val="-"/>
      <w:lvlJc w:val="left"/>
      <w:pPr>
        <w:tabs>
          <w:tab w:val="num" w:pos="555"/>
        </w:tabs>
        <w:ind w:left="555" w:hanging="480"/>
      </w:pPr>
      <w:rPr>
        <w:rFonts w:hint="default"/>
      </w:rPr>
    </w:lvl>
  </w:abstractNum>
  <w:abstractNum w:abstractNumId="8" w15:restartNumberingAfterBreak="0">
    <w:nsid w:val="3D5C2B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0AA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31E11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DD32473"/>
    <w:multiLevelType w:val="hybridMultilevel"/>
    <w:tmpl w:val="EEA6DD1C"/>
    <w:lvl w:ilvl="0" w:tplc="FFFFFFF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1A2B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151536"/>
    <w:multiLevelType w:val="singleLevel"/>
    <w:tmpl w:val="D3AE3B1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752844C4"/>
    <w:multiLevelType w:val="multilevel"/>
    <w:tmpl w:val="BEEAC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5" w15:restartNumberingAfterBreak="0">
    <w:nsid w:val="7B9E2539"/>
    <w:multiLevelType w:val="singleLevel"/>
    <w:tmpl w:val="DFFA3A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D557C8A"/>
    <w:multiLevelType w:val="multilevel"/>
    <w:tmpl w:val="E46CB51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b w:val="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8"/>
  </w:num>
  <w:num w:numId="6">
    <w:abstractNumId w:val="15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0"/>
  </w:num>
  <w:num w:numId="13">
    <w:abstractNumId w:val="1"/>
  </w:num>
  <w:num w:numId="14">
    <w:abstractNumId w:val="3"/>
  </w:num>
  <w:num w:numId="15">
    <w:abstractNumId w:val="14"/>
  </w:num>
  <w:num w:numId="16">
    <w:abstractNumId w:val="6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39"/>
    <w:rsid w:val="00006E1E"/>
    <w:rsid w:val="00013D6E"/>
    <w:rsid w:val="00022AC8"/>
    <w:rsid w:val="00024680"/>
    <w:rsid w:val="000273A0"/>
    <w:rsid w:val="00030A30"/>
    <w:rsid w:val="00052B83"/>
    <w:rsid w:val="00053316"/>
    <w:rsid w:val="0005575F"/>
    <w:rsid w:val="00055D1D"/>
    <w:rsid w:val="000565ED"/>
    <w:rsid w:val="00067127"/>
    <w:rsid w:val="00073092"/>
    <w:rsid w:val="0007353F"/>
    <w:rsid w:val="000766C2"/>
    <w:rsid w:val="00076F71"/>
    <w:rsid w:val="00083490"/>
    <w:rsid w:val="000921EC"/>
    <w:rsid w:val="00092945"/>
    <w:rsid w:val="000960F8"/>
    <w:rsid w:val="000A0613"/>
    <w:rsid w:val="000A6C2E"/>
    <w:rsid w:val="000B2A19"/>
    <w:rsid w:val="000C2684"/>
    <w:rsid w:val="000C42E5"/>
    <w:rsid w:val="000D2E86"/>
    <w:rsid w:val="000D2F4D"/>
    <w:rsid w:val="000D3A11"/>
    <w:rsid w:val="000D4740"/>
    <w:rsid w:val="000E63E8"/>
    <w:rsid w:val="000E67A6"/>
    <w:rsid w:val="000F33BC"/>
    <w:rsid w:val="000F3708"/>
    <w:rsid w:val="000F4113"/>
    <w:rsid w:val="000F4A21"/>
    <w:rsid w:val="000F4D06"/>
    <w:rsid w:val="000F6437"/>
    <w:rsid w:val="00103A11"/>
    <w:rsid w:val="001045DE"/>
    <w:rsid w:val="00106817"/>
    <w:rsid w:val="001131A6"/>
    <w:rsid w:val="0012239C"/>
    <w:rsid w:val="00124E46"/>
    <w:rsid w:val="0014020B"/>
    <w:rsid w:val="001432C8"/>
    <w:rsid w:val="0014627D"/>
    <w:rsid w:val="001466C0"/>
    <w:rsid w:val="00147F7D"/>
    <w:rsid w:val="0015035A"/>
    <w:rsid w:val="00152AEB"/>
    <w:rsid w:val="00153709"/>
    <w:rsid w:val="00156CCC"/>
    <w:rsid w:val="00160961"/>
    <w:rsid w:val="0017394C"/>
    <w:rsid w:val="00174ED8"/>
    <w:rsid w:val="00177EC7"/>
    <w:rsid w:val="00184D97"/>
    <w:rsid w:val="00190D65"/>
    <w:rsid w:val="001A0B41"/>
    <w:rsid w:val="001B311F"/>
    <w:rsid w:val="001B42BA"/>
    <w:rsid w:val="001B7E63"/>
    <w:rsid w:val="001C2455"/>
    <w:rsid w:val="001C70EC"/>
    <w:rsid w:val="001D7B36"/>
    <w:rsid w:val="001E0081"/>
    <w:rsid w:val="001E16A3"/>
    <w:rsid w:val="001E7BFD"/>
    <w:rsid w:val="001F045B"/>
    <w:rsid w:val="001F30CD"/>
    <w:rsid w:val="001F68E0"/>
    <w:rsid w:val="002048CF"/>
    <w:rsid w:val="00207D53"/>
    <w:rsid w:val="00214644"/>
    <w:rsid w:val="002205EE"/>
    <w:rsid w:val="00223695"/>
    <w:rsid w:val="0022718D"/>
    <w:rsid w:val="00235F9B"/>
    <w:rsid w:val="002374BE"/>
    <w:rsid w:val="00242A0D"/>
    <w:rsid w:val="00245939"/>
    <w:rsid w:val="00250248"/>
    <w:rsid w:val="00250627"/>
    <w:rsid w:val="00255D87"/>
    <w:rsid w:val="0026161F"/>
    <w:rsid w:val="00261800"/>
    <w:rsid w:val="00261DC9"/>
    <w:rsid w:val="0026407C"/>
    <w:rsid w:val="0026432A"/>
    <w:rsid w:val="00264499"/>
    <w:rsid w:val="00266CF1"/>
    <w:rsid w:val="002718FF"/>
    <w:rsid w:val="002768E6"/>
    <w:rsid w:val="002841C6"/>
    <w:rsid w:val="002919BC"/>
    <w:rsid w:val="002963FB"/>
    <w:rsid w:val="002A433F"/>
    <w:rsid w:val="002A66FB"/>
    <w:rsid w:val="002B600C"/>
    <w:rsid w:val="002C756F"/>
    <w:rsid w:val="002D23AB"/>
    <w:rsid w:val="002D3CD2"/>
    <w:rsid w:val="002E2E57"/>
    <w:rsid w:val="002E3919"/>
    <w:rsid w:val="002E5E44"/>
    <w:rsid w:val="002E61F7"/>
    <w:rsid w:val="00306D20"/>
    <w:rsid w:val="0032206C"/>
    <w:rsid w:val="0033183C"/>
    <w:rsid w:val="00331930"/>
    <w:rsid w:val="003336BD"/>
    <w:rsid w:val="003414D0"/>
    <w:rsid w:val="003442DB"/>
    <w:rsid w:val="003444ED"/>
    <w:rsid w:val="00345CCE"/>
    <w:rsid w:val="00346BFC"/>
    <w:rsid w:val="00354A95"/>
    <w:rsid w:val="00355739"/>
    <w:rsid w:val="00355A9E"/>
    <w:rsid w:val="00356D48"/>
    <w:rsid w:val="00360BBD"/>
    <w:rsid w:val="003610CB"/>
    <w:rsid w:val="00366CA8"/>
    <w:rsid w:val="00377603"/>
    <w:rsid w:val="0038340E"/>
    <w:rsid w:val="00383B9C"/>
    <w:rsid w:val="00383BF1"/>
    <w:rsid w:val="00387B19"/>
    <w:rsid w:val="00393BF4"/>
    <w:rsid w:val="00393DFC"/>
    <w:rsid w:val="003944F1"/>
    <w:rsid w:val="00394DF3"/>
    <w:rsid w:val="003A7FE9"/>
    <w:rsid w:val="003B597A"/>
    <w:rsid w:val="003C0A39"/>
    <w:rsid w:val="003C36C4"/>
    <w:rsid w:val="003E424F"/>
    <w:rsid w:val="003F3B88"/>
    <w:rsid w:val="003F6202"/>
    <w:rsid w:val="0040042D"/>
    <w:rsid w:val="00416ACE"/>
    <w:rsid w:val="004276C3"/>
    <w:rsid w:val="00430B8C"/>
    <w:rsid w:val="00441BCA"/>
    <w:rsid w:val="00443806"/>
    <w:rsid w:val="004469BA"/>
    <w:rsid w:val="00447954"/>
    <w:rsid w:val="00451894"/>
    <w:rsid w:val="004538C6"/>
    <w:rsid w:val="00455877"/>
    <w:rsid w:val="0045600F"/>
    <w:rsid w:val="004612DF"/>
    <w:rsid w:val="00463408"/>
    <w:rsid w:val="00471837"/>
    <w:rsid w:val="004734DE"/>
    <w:rsid w:val="004800D2"/>
    <w:rsid w:val="00493E98"/>
    <w:rsid w:val="00496253"/>
    <w:rsid w:val="004A1545"/>
    <w:rsid w:val="004A2801"/>
    <w:rsid w:val="004A3E7B"/>
    <w:rsid w:val="004A6004"/>
    <w:rsid w:val="004B3EC7"/>
    <w:rsid w:val="004B5E64"/>
    <w:rsid w:val="004C0EB0"/>
    <w:rsid w:val="004C581E"/>
    <w:rsid w:val="004C7105"/>
    <w:rsid w:val="004D0E52"/>
    <w:rsid w:val="004D791D"/>
    <w:rsid w:val="004E20E3"/>
    <w:rsid w:val="004E5944"/>
    <w:rsid w:val="004E5B7B"/>
    <w:rsid w:val="004E654C"/>
    <w:rsid w:val="004E7D78"/>
    <w:rsid w:val="005140D9"/>
    <w:rsid w:val="00520310"/>
    <w:rsid w:val="00520D8B"/>
    <w:rsid w:val="00522126"/>
    <w:rsid w:val="005227C3"/>
    <w:rsid w:val="00523E52"/>
    <w:rsid w:val="00544886"/>
    <w:rsid w:val="005459D2"/>
    <w:rsid w:val="00551834"/>
    <w:rsid w:val="00555DA6"/>
    <w:rsid w:val="005610B1"/>
    <w:rsid w:val="0056459E"/>
    <w:rsid w:val="00570819"/>
    <w:rsid w:val="00575700"/>
    <w:rsid w:val="005758EB"/>
    <w:rsid w:val="0058215B"/>
    <w:rsid w:val="0058492D"/>
    <w:rsid w:val="00590A0D"/>
    <w:rsid w:val="00591F90"/>
    <w:rsid w:val="00595E01"/>
    <w:rsid w:val="005967CD"/>
    <w:rsid w:val="005A2526"/>
    <w:rsid w:val="005A6736"/>
    <w:rsid w:val="005C404F"/>
    <w:rsid w:val="005C7E35"/>
    <w:rsid w:val="005D3545"/>
    <w:rsid w:val="005D45A8"/>
    <w:rsid w:val="005D52C0"/>
    <w:rsid w:val="005E0372"/>
    <w:rsid w:val="005E0CD8"/>
    <w:rsid w:val="005E1B33"/>
    <w:rsid w:val="005E2CC0"/>
    <w:rsid w:val="005E4BA0"/>
    <w:rsid w:val="005E4D59"/>
    <w:rsid w:val="006039A5"/>
    <w:rsid w:val="00605B61"/>
    <w:rsid w:val="006150E1"/>
    <w:rsid w:val="00617B6B"/>
    <w:rsid w:val="00620B5B"/>
    <w:rsid w:val="0062207E"/>
    <w:rsid w:val="00622CE7"/>
    <w:rsid w:val="00622FF3"/>
    <w:rsid w:val="006241C0"/>
    <w:rsid w:val="00624746"/>
    <w:rsid w:val="006255B3"/>
    <w:rsid w:val="00630128"/>
    <w:rsid w:val="006316FE"/>
    <w:rsid w:val="00632132"/>
    <w:rsid w:val="00633CEC"/>
    <w:rsid w:val="00642A71"/>
    <w:rsid w:val="00642E7A"/>
    <w:rsid w:val="00644E2B"/>
    <w:rsid w:val="006609C5"/>
    <w:rsid w:val="0066643B"/>
    <w:rsid w:val="0066730B"/>
    <w:rsid w:val="00667DC1"/>
    <w:rsid w:val="0067324B"/>
    <w:rsid w:val="00682C62"/>
    <w:rsid w:val="006905E3"/>
    <w:rsid w:val="00693E73"/>
    <w:rsid w:val="006A3312"/>
    <w:rsid w:val="006A467E"/>
    <w:rsid w:val="006B1579"/>
    <w:rsid w:val="006B15E7"/>
    <w:rsid w:val="006B2272"/>
    <w:rsid w:val="006B4A12"/>
    <w:rsid w:val="006B68B4"/>
    <w:rsid w:val="006C6469"/>
    <w:rsid w:val="006D0916"/>
    <w:rsid w:val="006D7086"/>
    <w:rsid w:val="006E1A42"/>
    <w:rsid w:val="006E21C9"/>
    <w:rsid w:val="006E4422"/>
    <w:rsid w:val="006E458C"/>
    <w:rsid w:val="006E7967"/>
    <w:rsid w:val="006F0CBA"/>
    <w:rsid w:val="006F1058"/>
    <w:rsid w:val="006F1810"/>
    <w:rsid w:val="006F1C63"/>
    <w:rsid w:val="006F3505"/>
    <w:rsid w:val="006F3D66"/>
    <w:rsid w:val="00703E3E"/>
    <w:rsid w:val="00714281"/>
    <w:rsid w:val="00717863"/>
    <w:rsid w:val="00730226"/>
    <w:rsid w:val="00730A7E"/>
    <w:rsid w:val="00731BB5"/>
    <w:rsid w:val="00735E66"/>
    <w:rsid w:val="00736594"/>
    <w:rsid w:val="00737EA5"/>
    <w:rsid w:val="00741AA2"/>
    <w:rsid w:val="00741C53"/>
    <w:rsid w:val="00742D4E"/>
    <w:rsid w:val="007437A3"/>
    <w:rsid w:val="00751E52"/>
    <w:rsid w:val="0075518C"/>
    <w:rsid w:val="00757ACB"/>
    <w:rsid w:val="00783899"/>
    <w:rsid w:val="00785641"/>
    <w:rsid w:val="007944E8"/>
    <w:rsid w:val="007951FC"/>
    <w:rsid w:val="0079788D"/>
    <w:rsid w:val="007A0099"/>
    <w:rsid w:val="007A11F0"/>
    <w:rsid w:val="007A7A20"/>
    <w:rsid w:val="007B28BF"/>
    <w:rsid w:val="007B41D0"/>
    <w:rsid w:val="007C00B7"/>
    <w:rsid w:val="007D664A"/>
    <w:rsid w:val="007D7B9A"/>
    <w:rsid w:val="007E0E28"/>
    <w:rsid w:val="007E6A80"/>
    <w:rsid w:val="007F083B"/>
    <w:rsid w:val="007F376C"/>
    <w:rsid w:val="007F7891"/>
    <w:rsid w:val="0080346D"/>
    <w:rsid w:val="00807CB3"/>
    <w:rsid w:val="00814430"/>
    <w:rsid w:val="008158C7"/>
    <w:rsid w:val="0081700E"/>
    <w:rsid w:val="00817800"/>
    <w:rsid w:val="00820FFB"/>
    <w:rsid w:val="00824250"/>
    <w:rsid w:val="0082553D"/>
    <w:rsid w:val="0083409C"/>
    <w:rsid w:val="00834DCF"/>
    <w:rsid w:val="0084293C"/>
    <w:rsid w:val="0084736C"/>
    <w:rsid w:val="0086140E"/>
    <w:rsid w:val="008658F1"/>
    <w:rsid w:val="00876418"/>
    <w:rsid w:val="00881DA1"/>
    <w:rsid w:val="00893C0C"/>
    <w:rsid w:val="00897376"/>
    <w:rsid w:val="008A3C6B"/>
    <w:rsid w:val="008B0CB1"/>
    <w:rsid w:val="008B1EB8"/>
    <w:rsid w:val="008B2060"/>
    <w:rsid w:val="008B2E5E"/>
    <w:rsid w:val="008B7CB0"/>
    <w:rsid w:val="008C653D"/>
    <w:rsid w:val="008C7119"/>
    <w:rsid w:val="008D03C5"/>
    <w:rsid w:val="008D05A2"/>
    <w:rsid w:val="008D0DD8"/>
    <w:rsid w:val="008D2125"/>
    <w:rsid w:val="008D2804"/>
    <w:rsid w:val="008D621F"/>
    <w:rsid w:val="008E49C3"/>
    <w:rsid w:val="008E5F68"/>
    <w:rsid w:val="008F0AFE"/>
    <w:rsid w:val="008F6217"/>
    <w:rsid w:val="008F6AB3"/>
    <w:rsid w:val="00907B8F"/>
    <w:rsid w:val="0091472D"/>
    <w:rsid w:val="00914F23"/>
    <w:rsid w:val="0091771A"/>
    <w:rsid w:val="00917844"/>
    <w:rsid w:val="00926F58"/>
    <w:rsid w:val="00930141"/>
    <w:rsid w:val="00932965"/>
    <w:rsid w:val="00935186"/>
    <w:rsid w:val="009510ED"/>
    <w:rsid w:val="00951BE6"/>
    <w:rsid w:val="0096087D"/>
    <w:rsid w:val="009638F5"/>
    <w:rsid w:val="009643EC"/>
    <w:rsid w:val="009647E6"/>
    <w:rsid w:val="00972E05"/>
    <w:rsid w:val="00974600"/>
    <w:rsid w:val="00974F4D"/>
    <w:rsid w:val="00977886"/>
    <w:rsid w:val="00983D08"/>
    <w:rsid w:val="0099049A"/>
    <w:rsid w:val="0099132C"/>
    <w:rsid w:val="00991913"/>
    <w:rsid w:val="00997878"/>
    <w:rsid w:val="009A03FA"/>
    <w:rsid w:val="009A2652"/>
    <w:rsid w:val="009A73CD"/>
    <w:rsid w:val="009C1BE9"/>
    <w:rsid w:val="009C2F0D"/>
    <w:rsid w:val="009C5276"/>
    <w:rsid w:val="009E1870"/>
    <w:rsid w:val="009E2054"/>
    <w:rsid w:val="009E554E"/>
    <w:rsid w:val="009E74A9"/>
    <w:rsid w:val="009F5142"/>
    <w:rsid w:val="00A11C22"/>
    <w:rsid w:val="00A12A65"/>
    <w:rsid w:val="00A12EE0"/>
    <w:rsid w:val="00A13B87"/>
    <w:rsid w:val="00A177FE"/>
    <w:rsid w:val="00A2272C"/>
    <w:rsid w:val="00A2283A"/>
    <w:rsid w:val="00A22E18"/>
    <w:rsid w:val="00A23E6F"/>
    <w:rsid w:val="00A240B0"/>
    <w:rsid w:val="00A30002"/>
    <w:rsid w:val="00A34C87"/>
    <w:rsid w:val="00A3628C"/>
    <w:rsid w:val="00A362B7"/>
    <w:rsid w:val="00A375F8"/>
    <w:rsid w:val="00A37623"/>
    <w:rsid w:val="00A4438B"/>
    <w:rsid w:val="00A44AEE"/>
    <w:rsid w:val="00A50698"/>
    <w:rsid w:val="00A55BED"/>
    <w:rsid w:val="00A5749C"/>
    <w:rsid w:val="00A65273"/>
    <w:rsid w:val="00A722ED"/>
    <w:rsid w:val="00A74EF6"/>
    <w:rsid w:val="00A76262"/>
    <w:rsid w:val="00A91857"/>
    <w:rsid w:val="00A939D5"/>
    <w:rsid w:val="00AA6B6B"/>
    <w:rsid w:val="00AB60F5"/>
    <w:rsid w:val="00AB66AC"/>
    <w:rsid w:val="00AC1605"/>
    <w:rsid w:val="00AC1D7E"/>
    <w:rsid w:val="00AC5544"/>
    <w:rsid w:val="00AC6F2A"/>
    <w:rsid w:val="00AD6410"/>
    <w:rsid w:val="00AD69F1"/>
    <w:rsid w:val="00AD6D0D"/>
    <w:rsid w:val="00AE09FF"/>
    <w:rsid w:val="00AE4F11"/>
    <w:rsid w:val="00AE6978"/>
    <w:rsid w:val="00AF00EA"/>
    <w:rsid w:val="00AF7BF9"/>
    <w:rsid w:val="00B0032A"/>
    <w:rsid w:val="00B0641E"/>
    <w:rsid w:val="00B14CB2"/>
    <w:rsid w:val="00B15206"/>
    <w:rsid w:val="00B15E12"/>
    <w:rsid w:val="00B21FA0"/>
    <w:rsid w:val="00B30293"/>
    <w:rsid w:val="00B418B5"/>
    <w:rsid w:val="00B42C72"/>
    <w:rsid w:val="00B42DB7"/>
    <w:rsid w:val="00B43B7C"/>
    <w:rsid w:val="00B4677B"/>
    <w:rsid w:val="00B4692A"/>
    <w:rsid w:val="00B50A50"/>
    <w:rsid w:val="00B5249A"/>
    <w:rsid w:val="00B558CE"/>
    <w:rsid w:val="00B56CE2"/>
    <w:rsid w:val="00B67C5F"/>
    <w:rsid w:val="00B71EFD"/>
    <w:rsid w:val="00B73E31"/>
    <w:rsid w:val="00B74C06"/>
    <w:rsid w:val="00B81C8E"/>
    <w:rsid w:val="00B94217"/>
    <w:rsid w:val="00B968A6"/>
    <w:rsid w:val="00BB4711"/>
    <w:rsid w:val="00BB4DD7"/>
    <w:rsid w:val="00BB6685"/>
    <w:rsid w:val="00BB7758"/>
    <w:rsid w:val="00BC57D0"/>
    <w:rsid w:val="00BC68D1"/>
    <w:rsid w:val="00BD403E"/>
    <w:rsid w:val="00BE7374"/>
    <w:rsid w:val="00BF34E1"/>
    <w:rsid w:val="00C0083A"/>
    <w:rsid w:val="00C11FEA"/>
    <w:rsid w:val="00C12A02"/>
    <w:rsid w:val="00C156B3"/>
    <w:rsid w:val="00C1776C"/>
    <w:rsid w:val="00C23A48"/>
    <w:rsid w:val="00C3234A"/>
    <w:rsid w:val="00C35D47"/>
    <w:rsid w:val="00C42C2C"/>
    <w:rsid w:val="00C439F0"/>
    <w:rsid w:val="00C47F77"/>
    <w:rsid w:val="00C53168"/>
    <w:rsid w:val="00C60893"/>
    <w:rsid w:val="00C61419"/>
    <w:rsid w:val="00C65072"/>
    <w:rsid w:val="00C73580"/>
    <w:rsid w:val="00C7622C"/>
    <w:rsid w:val="00C76319"/>
    <w:rsid w:val="00C81695"/>
    <w:rsid w:val="00C822EB"/>
    <w:rsid w:val="00C83678"/>
    <w:rsid w:val="00C84DF0"/>
    <w:rsid w:val="00C90EEC"/>
    <w:rsid w:val="00C9189A"/>
    <w:rsid w:val="00C96657"/>
    <w:rsid w:val="00CA0431"/>
    <w:rsid w:val="00CB05C7"/>
    <w:rsid w:val="00CB4BFD"/>
    <w:rsid w:val="00CD3C1A"/>
    <w:rsid w:val="00CF4B62"/>
    <w:rsid w:val="00CF5872"/>
    <w:rsid w:val="00D014D8"/>
    <w:rsid w:val="00D01B55"/>
    <w:rsid w:val="00D022E0"/>
    <w:rsid w:val="00D045FA"/>
    <w:rsid w:val="00D17A43"/>
    <w:rsid w:val="00D20DD6"/>
    <w:rsid w:val="00D22904"/>
    <w:rsid w:val="00D34002"/>
    <w:rsid w:val="00D34A4B"/>
    <w:rsid w:val="00D54CCA"/>
    <w:rsid w:val="00D5678B"/>
    <w:rsid w:val="00D62F98"/>
    <w:rsid w:val="00D67662"/>
    <w:rsid w:val="00D83EC9"/>
    <w:rsid w:val="00D84F73"/>
    <w:rsid w:val="00DA2794"/>
    <w:rsid w:val="00DA28AE"/>
    <w:rsid w:val="00DA2D17"/>
    <w:rsid w:val="00DA41E6"/>
    <w:rsid w:val="00DA43BE"/>
    <w:rsid w:val="00DA4F38"/>
    <w:rsid w:val="00DC23DC"/>
    <w:rsid w:val="00DD1D3B"/>
    <w:rsid w:val="00DD4A93"/>
    <w:rsid w:val="00DE125D"/>
    <w:rsid w:val="00DF0E8B"/>
    <w:rsid w:val="00E00289"/>
    <w:rsid w:val="00E004C5"/>
    <w:rsid w:val="00E00A5D"/>
    <w:rsid w:val="00E0146D"/>
    <w:rsid w:val="00E023B5"/>
    <w:rsid w:val="00E046AB"/>
    <w:rsid w:val="00E1248F"/>
    <w:rsid w:val="00E128F8"/>
    <w:rsid w:val="00E13C09"/>
    <w:rsid w:val="00E13C4A"/>
    <w:rsid w:val="00E14852"/>
    <w:rsid w:val="00E2032E"/>
    <w:rsid w:val="00E23E82"/>
    <w:rsid w:val="00E3205F"/>
    <w:rsid w:val="00E351DE"/>
    <w:rsid w:val="00E37209"/>
    <w:rsid w:val="00E401B3"/>
    <w:rsid w:val="00E44681"/>
    <w:rsid w:val="00E47478"/>
    <w:rsid w:val="00E50028"/>
    <w:rsid w:val="00E564FA"/>
    <w:rsid w:val="00E64720"/>
    <w:rsid w:val="00E64FA8"/>
    <w:rsid w:val="00E71CF5"/>
    <w:rsid w:val="00E7204A"/>
    <w:rsid w:val="00E76B35"/>
    <w:rsid w:val="00E81680"/>
    <w:rsid w:val="00E851B2"/>
    <w:rsid w:val="00E85777"/>
    <w:rsid w:val="00E91E2F"/>
    <w:rsid w:val="00E93ACD"/>
    <w:rsid w:val="00E96BD8"/>
    <w:rsid w:val="00EA013D"/>
    <w:rsid w:val="00EA3E55"/>
    <w:rsid w:val="00EA7598"/>
    <w:rsid w:val="00EC2B37"/>
    <w:rsid w:val="00EC589A"/>
    <w:rsid w:val="00ED41B5"/>
    <w:rsid w:val="00ED7725"/>
    <w:rsid w:val="00EE3B6E"/>
    <w:rsid w:val="00EE67A0"/>
    <w:rsid w:val="00EE6ECE"/>
    <w:rsid w:val="00EF00BA"/>
    <w:rsid w:val="00EF04E8"/>
    <w:rsid w:val="00EF4FE3"/>
    <w:rsid w:val="00F001ED"/>
    <w:rsid w:val="00F010AC"/>
    <w:rsid w:val="00F03208"/>
    <w:rsid w:val="00F05AAB"/>
    <w:rsid w:val="00F0667C"/>
    <w:rsid w:val="00F124D8"/>
    <w:rsid w:val="00F17889"/>
    <w:rsid w:val="00F270DD"/>
    <w:rsid w:val="00F27A48"/>
    <w:rsid w:val="00F301E5"/>
    <w:rsid w:val="00F3138B"/>
    <w:rsid w:val="00F33057"/>
    <w:rsid w:val="00F34068"/>
    <w:rsid w:val="00F35A45"/>
    <w:rsid w:val="00F51CD2"/>
    <w:rsid w:val="00F5596B"/>
    <w:rsid w:val="00F644CA"/>
    <w:rsid w:val="00F64607"/>
    <w:rsid w:val="00F65EC4"/>
    <w:rsid w:val="00F67BD4"/>
    <w:rsid w:val="00F72522"/>
    <w:rsid w:val="00F744EC"/>
    <w:rsid w:val="00F747A1"/>
    <w:rsid w:val="00F93156"/>
    <w:rsid w:val="00F9593C"/>
    <w:rsid w:val="00FA696E"/>
    <w:rsid w:val="00FA6BCA"/>
    <w:rsid w:val="00FA7DB2"/>
    <w:rsid w:val="00FB5D33"/>
    <w:rsid w:val="00FB74A4"/>
    <w:rsid w:val="00FC1316"/>
    <w:rsid w:val="00FD25B2"/>
    <w:rsid w:val="00FD347A"/>
    <w:rsid w:val="00FD3538"/>
    <w:rsid w:val="00FD3E80"/>
    <w:rsid w:val="00FD44B0"/>
    <w:rsid w:val="00FD6843"/>
    <w:rsid w:val="00FE39AB"/>
    <w:rsid w:val="00FE7755"/>
    <w:rsid w:val="00FF6008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E4C14-29B4-45EB-AB22-21FCB264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5812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5103" w:hanging="5103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141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5670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Body Text Indent"/>
    <w:basedOn w:val="a"/>
    <w:pPr>
      <w:ind w:left="4962" w:hanging="4962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536"/>
      </w:tabs>
      <w:ind w:left="426" w:hanging="426"/>
      <w:jc w:val="both"/>
    </w:pPr>
    <w:rPr>
      <w:sz w:val="28"/>
    </w:rPr>
  </w:style>
  <w:style w:type="paragraph" w:styleId="30">
    <w:name w:val="Body Text Indent 3"/>
    <w:basedOn w:val="a"/>
    <w:pPr>
      <w:ind w:left="284" w:hanging="284"/>
      <w:jc w:val="both"/>
    </w:pPr>
    <w:rPr>
      <w:sz w:val="28"/>
    </w:rPr>
  </w:style>
  <w:style w:type="paragraph" w:styleId="a5">
    <w:name w:val="Subtitle"/>
    <w:basedOn w:val="a"/>
    <w:qFormat/>
    <w:rPr>
      <w:sz w:val="28"/>
    </w:rPr>
  </w:style>
  <w:style w:type="paragraph" w:styleId="a6">
    <w:name w:val="Body Text"/>
    <w:basedOn w:val="a"/>
    <w:link w:val="a7"/>
    <w:pPr>
      <w:spacing w:line="360" w:lineRule="auto"/>
    </w:pPr>
    <w:rPr>
      <w:sz w:val="28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rPr>
      <w:b/>
      <w:sz w:val="28"/>
    </w:rPr>
  </w:style>
  <w:style w:type="paragraph" w:styleId="31">
    <w:name w:val="Body Text 3"/>
    <w:basedOn w:val="a"/>
    <w:pPr>
      <w:jc w:val="center"/>
    </w:pPr>
    <w:rPr>
      <w:b/>
      <w:sz w:val="28"/>
    </w:rPr>
  </w:style>
  <w:style w:type="character" w:customStyle="1" w:styleId="a7">
    <w:name w:val="Основной текст Знак"/>
    <w:link w:val="a6"/>
    <w:rsid w:val="00AA6B6B"/>
    <w:rPr>
      <w:sz w:val="28"/>
      <w:lang w:val="ru-RU" w:eastAsia="ru-RU" w:bidi="ar-SA"/>
    </w:rPr>
  </w:style>
  <w:style w:type="paragraph" w:styleId="ab">
    <w:name w:val="Block Text"/>
    <w:basedOn w:val="a"/>
    <w:rsid w:val="00C73580"/>
    <w:pPr>
      <w:widowControl w:val="0"/>
      <w:ind w:left="-108" w:right="-108"/>
      <w:jc w:val="center"/>
    </w:pPr>
    <w:rPr>
      <w:sz w:val="24"/>
    </w:rPr>
  </w:style>
  <w:style w:type="paragraph" w:styleId="ac">
    <w:name w:val="Balloon Text"/>
    <w:basedOn w:val="a"/>
    <w:link w:val="ad"/>
    <w:rsid w:val="00E76B3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E76B35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963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20E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69258-3016-40E1-A91C-B987B4CD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администарция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GosIm</dc:creator>
  <cp:keywords/>
  <cp:lastModifiedBy>Болотская Д.В.</cp:lastModifiedBy>
  <cp:revision>2</cp:revision>
  <cp:lastPrinted>2025-12-25T09:06:00Z</cp:lastPrinted>
  <dcterms:created xsi:type="dcterms:W3CDTF">2026-07-02T07:38:00Z</dcterms:created>
  <dcterms:modified xsi:type="dcterms:W3CDTF">2026-07-02T07:38:00Z</dcterms:modified>
</cp:coreProperties>
</file>