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622A" w:rsidRDefault="00AB622A" w:rsidP="00597E3B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844498974" r:id="rId8"/>
        </w:object>
      </w:r>
    </w:p>
    <w:p w:rsidR="00AB622A" w:rsidRDefault="00641ED7" w:rsidP="00641ED7">
      <w:pPr>
        <w:pStyle w:val="a6"/>
        <w:tabs>
          <w:tab w:val="center" w:pos="4904"/>
          <w:tab w:val="right" w:pos="9808"/>
        </w:tabs>
        <w:spacing w:after="120"/>
        <w:jc w:val="left"/>
      </w:pPr>
      <w:r>
        <w:tab/>
      </w:r>
      <w:proofErr w:type="gramStart"/>
      <w:r w:rsidR="00AB622A">
        <w:t>ГЛАВА  АДМИНИСТРАЦИИ</w:t>
      </w:r>
      <w:proofErr w:type="gramEnd"/>
      <w:r w:rsidR="00AB622A">
        <w:t xml:space="preserve">  ГОРОДА  БАЙКОНУР</w:t>
      </w:r>
      <w:r>
        <w:tab/>
      </w:r>
    </w:p>
    <w:p w:rsidR="00AB622A" w:rsidRDefault="00B45DB0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536B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AB622A">
        <w:rPr>
          <w:b/>
          <w:spacing w:val="100"/>
          <w:sz w:val="32"/>
          <w:lang w:eastAsia="ru-RU"/>
        </w:rPr>
        <w:t>ПОСТАНОВЛЕНИЕ</w:t>
      </w:r>
    </w:p>
    <w:p w:rsidR="00AB622A" w:rsidRDefault="00D64551">
      <w:pPr>
        <w:spacing w:line="360" w:lineRule="auto"/>
        <w:jc w:val="both"/>
      </w:pPr>
      <w:r>
        <w:rPr>
          <w:sz w:val="28"/>
        </w:rPr>
        <w:t xml:space="preserve">01 июля 2026 г.                 </w:t>
      </w:r>
      <w:r w:rsidR="008B7ADD">
        <w:rPr>
          <w:sz w:val="28"/>
        </w:rPr>
        <w:tab/>
      </w:r>
      <w:r w:rsidR="008B7ADD">
        <w:rPr>
          <w:sz w:val="28"/>
        </w:rPr>
        <w:tab/>
      </w:r>
      <w:r w:rsidR="008B7ADD">
        <w:rPr>
          <w:sz w:val="28"/>
        </w:rPr>
        <w:tab/>
      </w:r>
      <w:r w:rsidR="008B7ADD">
        <w:rPr>
          <w:sz w:val="28"/>
        </w:rPr>
        <w:tab/>
      </w:r>
      <w:r w:rsidR="008B7ADD">
        <w:rPr>
          <w:sz w:val="28"/>
        </w:rPr>
        <w:tab/>
      </w:r>
      <w:r w:rsidR="008B7ADD">
        <w:rPr>
          <w:sz w:val="28"/>
        </w:rPr>
        <w:tab/>
      </w:r>
      <w:r w:rsidR="008B7ADD">
        <w:rPr>
          <w:sz w:val="28"/>
        </w:rPr>
        <w:tab/>
        <w:t xml:space="preserve">      </w:t>
      </w:r>
      <w:r w:rsidR="00AB622A">
        <w:rPr>
          <w:sz w:val="28"/>
        </w:rPr>
        <w:t>№</w:t>
      </w:r>
      <w:r>
        <w:rPr>
          <w:sz w:val="28"/>
        </w:rPr>
        <w:t xml:space="preserve"> 234</w:t>
      </w:r>
    </w:p>
    <w:p w:rsidR="000A6A8A" w:rsidRDefault="000A6A8A">
      <w:pPr>
        <w:tabs>
          <w:tab w:val="left" w:pos="6405"/>
        </w:tabs>
        <w:ind w:right="4875"/>
        <w:rPr>
          <w:b/>
          <w:sz w:val="28"/>
        </w:rPr>
      </w:pPr>
    </w:p>
    <w:p w:rsidR="00AB622A" w:rsidRPr="006A35EC" w:rsidRDefault="00FE201B">
      <w:pPr>
        <w:tabs>
          <w:tab w:val="left" w:pos="6405"/>
        </w:tabs>
        <w:ind w:right="4875"/>
        <w:rPr>
          <w:b/>
        </w:rPr>
      </w:pPr>
      <w:r w:rsidRPr="006A35EC">
        <w:rPr>
          <w:b/>
          <w:sz w:val="28"/>
        </w:rPr>
        <w:t>О внесении изменения в</w:t>
      </w:r>
      <w:r w:rsidR="00257D77">
        <w:rPr>
          <w:b/>
          <w:sz w:val="28"/>
          <w:szCs w:val="28"/>
        </w:rPr>
        <w:t xml:space="preserve"> К</w:t>
      </w:r>
      <w:r w:rsidR="006A35EC" w:rsidRPr="006A35EC">
        <w:rPr>
          <w:b/>
          <w:sz w:val="28"/>
          <w:szCs w:val="28"/>
        </w:rPr>
        <w:t>арту градостроительного зонирования</w:t>
      </w:r>
      <w:r w:rsidR="00C34B46">
        <w:rPr>
          <w:b/>
          <w:sz w:val="28"/>
          <w:szCs w:val="28"/>
        </w:rPr>
        <w:t xml:space="preserve"> города Байконур</w:t>
      </w:r>
      <w:r w:rsidR="008D267B">
        <w:rPr>
          <w:b/>
          <w:sz w:val="28"/>
          <w:szCs w:val="28"/>
        </w:rPr>
        <w:t xml:space="preserve"> </w:t>
      </w:r>
      <w:r w:rsidR="004302FD">
        <w:rPr>
          <w:b/>
          <w:sz w:val="28"/>
          <w:szCs w:val="28"/>
        </w:rPr>
        <w:t>(Приложение № 1</w:t>
      </w:r>
      <w:r w:rsidR="005B4293">
        <w:rPr>
          <w:b/>
          <w:sz w:val="28"/>
          <w:szCs w:val="28"/>
        </w:rPr>
        <w:t>)</w:t>
      </w:r>
      <w:r w:rsidR="004302FD">
        <w:rPr>
          <w:b/>
          <w:sz w:val="28"/>
          <w:szCs w:val="28"/>
        </w:rPr>
        <w:t xml:space="preserve"> </w:t>
      </w:r>
      <w:r w:rsidR="008D267B">
        <w:rPr>
          <w:b/>
          <w:sz w:val="28"/>
          <w:szCs w:val="28"/>
        </w:rPr>
        <w:br/>
      </w:r>
      <w:r w:rsidR="00204DA4">
        <w:rPr>
          <w:b/>
          <w:sz w:val="28"/>
          <w:szCs w:val="28"/>
        </w:rPr>
        <w:t xml:space="preserve">к Правилам </w:t>
      </w:r>
      <w:r w:rsidR="006A35EC" w:rsidRPr="006A35EC">
        <w:rPr>
          <w:b/>
          <w:sz w:val="28"/>
          <w:szCs w:val="28"/>
        </w:rPr>
        <w:t>землепользования и застройки города Байконур, утвержденны</w:t>
      </w:r>
      <w:r w:rsidR="001C6266">
        <w:rPr>
          <w:b/>
          <w:sz w:val="28"/>
          <w:szCs w:val="28"/>
        </w:rPr>
        <w:t>м</w:t>
      </w:r>
      <w:r w:rsidR="006A35EC" w:rsidRPr="006A35EC">
        <w:rPr>
          <w:b/>
          <w:sz w:val="28"/>
          <w:szCs w:val="28"/>
        </w:rPr>
        <w:t xml:space="preserve"> постановлением Главы администрации гор</w:t>
      </w:r>
      <w:r w:rsidR="006A35EC">
        <w:rPr>
          <w:b/>
          <w:sz w:val="28"/>
          <w:szCs w:val="28"/>
        </w:rPr>
        <w:t>ода Байконур</w:t>
      </w:r>
      <w:r w:rsidR="008D267B">
        <w:rPr>
          <w:b/>
          <w:sz w:val="28"/>
          <w:szCs w:val="28"/>
        </w:rPr>
        <w:t xml:space="preserve"> </w:t>
      </w:r>
      <w:r w:rsidR="006A35EC">
        <w:rPr>
          <w:b/>
          <w:sz w:val="28"/>
          <w:szCs w:val="28"/>
        </w:rPr>
        <w:t xml:space="preserve">от 13 июля 2018 г. </w:t>
      </w:r>
      <w:r w:rsidR="00B45DB0">
        <w:rPr>
          <w:b/>
          <w:sz w:val="28"/>
          <w:szCs w:val="28"/>
        </w:rPr>
        <w:t>№ 361</w:t>
      </w:r>
    </w:p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AB622A" w:rsidRDefault="00AB622A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597E3B" w:rsidRDefault="00AB622A" w:rsidP="00597E3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proofErr w:type="gramStart"/>
      <w:r>
        <w:rPr>
          <w:sz w:val="28"/>
          <w:szCs w:val="28"/>
        </w:rPr>
        <w:t>его  органов</w:t>
      </w:r>
      <w:proofErr w:type="gramEnd"/>
      <w:r w:rsidR="00EF4AE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 власти от 23 декабря 1995 г., в соответствии                       с Градостроительны</w:t>
      </w:r>
      <w:r w:rsidR="00E93B36">
        <w:rPr>
          <w:sz w:val="28"/>
          <w:szCs w:val="28"/>
        </w:rPr>
        <w:t>м кодексом Российской Федерации</w:t>
      </w:r>
      <w:r>
        <w:rPr>
          <w:sz w:val="28"/>
          <w:szCs w:val="28"/>
        </w:rPr>
        <w:t xml:space="preserve">, </w:t>
      </w:r>
      <w:r w:rsidR="00B43A47">
        <w:rPr>
          <w:sz w:val="28"/>
          <w:szCs w:val="28"/>
        </w:rPr>
        <w:t>З</w:t>
      </w:r>
      <w:r w:rsidR="008E13C3">
        <w:rPr>
          <w:sz w:val="28"/>
          <w:szCs w:val="28"/>
        </w:rPr>
        <w:t>аключением</w:t>
      </w:r>
      <w:r w:rsidR="008D267B">
        <w:rPr>
          <w:sz w:val="28"/>
          <w:szCs w:val="28"/>
        </w:rPr>
        <w:br/>
      </w:r>
      <w:r w:rsidR="00EF4AEA">
        <w:rPr>
          <w:sz w:val="28"/>
          <w:szCs w:val="28"/>
        </w:rPr>
        <w:t>о результатах</w:t>
      </w:r>
      <w:r w:rsidR="00597E3B">
        <w:rPr>
          <w:sz w:val="28"/>
          <w:szCs w:val="28"/>
        </w:rPr>
        <w:t xml:space="preserve"> </w:t>
      </w:r>
      <w:r w:rsidR="00EF4AEA">
        <w:rPr>
          <w:sz w:val="28"/>
          <w:szCs w:val="28"/>
        </w:rPr>
        <w:t xml:space="preserve">общественных обсуждений от </w:t>
      </w:r>
      <w:r w:rsidR="00B00843">
        <w:rPr>
          <w:sz w:val="28"/>
          <w:szCs w:val="28"/>
        </w:rPr>
        <w:t xml:space="preserve">01 июня </w:t>
      </w:r>
      <w:r w:rsidR="00EF4AEA">
        <w:rPr>
          <w:sz w:val="28"/>
          <w:szCs w:val="28"/>
        </w:rPr>
        <w:t>202</w:t>
      </w:r>
      <w:r w:rsidR="00241CBF">
        <w:rPr>
          <w:sz w:val="28"/>
          <w:szCs w:val="28"/>
        </w:rPr>
        <w:t>6</w:t>
      </w:r>
      <w:r w:rsidR="00EF4AEA">
        <w:rPr>
          <w:sz w:val="28"/>
          <w:szCs w:val="28"/>
        </w:rPr>
        <w:t xml:space="preserve"> г.</w:t>
      </w:r>
    </w:p>
    <w:p w:rsidR="00AB622A" w:rsidRDefault="00AB622A" w:rsidP="00597E3B">
      <w:pPr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AB622A" w:rsidRDefault="00971810">
      <w:pPr>
        <w:spacing w:line="312" w:lineRule="auto"/>
        <w:ind w:firstLine="720"/>
        <w:jc w:val="both"/>
      </w:pPr>
      <w:r>
        <w:rPr>
          <w:sz w:val="28"/>
          <w:szCs w:val="28"/>
        </w:rPr>
        <w:t xml:space="preserve">1. </w:t>
      </w:r>
      <w:r w:rsidR="0001589C">
        <w:rPr>
          <w:sz w:val="28"/>
          <w:szCs w:val="28"/>
        </w:rPr>
        <w:t>Внести в</w:t>
      </w:r>
      <w:r w:rsidR="00DC2201">
        <w:rPr>
          <w:sz w:val="28"/>
          <w:szCs w:val="28"/>
        </w:rPr>
        <w:t xml:space="preserve"> К</w:t>
      </w:r>
      <w:r w:rsidR="006E5499">
        <w:rPr>
          <w:sz w:val="28"/>
          <w:szCs w:val="28"/>
        </w:rPr>
        <w:t>арту градостроительного зонирования</w:t>
      </w:r>
      <w:r w:rsidR="009F5236">
        <w:rPr>
          <w:sz w:val="28"/>
          <w:szCs w:val="28"/>
        </w:rPr>
        <w:t xml:space="preserve"> города</w:t>
      </w:r>
      <w:r w:rsidR="006E5499">
        <w:rPr>
          <w:sz w:val="28"/>
          <w:szCs w:val="28"/>
        </w:rPr>
        <w:t xml:space="preserve"> </w:t>
      </w:r>
      <w:r w:rsidR="00B60C58">
        <w:rPr>
          <w:sz w:val="28"/>
          <w:szCs w:val="28"/>
        </w:rPr>
        <w:t xml:space="preserve">Байконур </w:t>
      </w:r>
      <w:r w:rsidR="006E5499">
        <w:rPr>
          <w:sz w:val="28"/>
          <w:szCs w:val="28"/>
        </w:rPr>
        <w:t>(Приложение № 1</w:t>
      </w:r>
      <w:r w:rsidR="00B60C58">
        <w:rPr>
          <w:sz w:val="28"/>
          <w:szCs w:val="28"/>
        </w:rPr>
        <w:t>)</w:t>
      </w:r>
      <w:r w:rsidR="006E5499">
        <w:rPr>
          <w:sz w:val="28"/>
          <w:szCs w:val="28"/>
        </w:rPr>
        <w:t xml:space="preserve"> к Правилам </w:t>
      </w:r>
      <w:r w:rsidR="0001589C">
        <w:rPr>
          <w:sz w:val="28"/>
          <w:szCs w:val="28"/>
        </w:rPr>
        <w:t>землепользования и застройки города Байконур</w:t>
      </w:r>
      <w:r w:rsidR="006E5499">
        <w:rPr>
          <w:sz w:val="28"/>
          <w:szCs w:val="28"/>
        </w:rPr>
        <w:t>, утвержденным</w:t>
      </w:r>
      <w:r w:rsidR="00EF4AEA" w:rsidRPr="00EF4AEA">
        <w:rPr>
          <w:sz w:val="28"/>
        </w:rPr>
        <w:t xml:space="preserve"> постановлени</w:t>
      </w:r>
      <w:r w:rsidR="00EF4AEA">
        <w:rPr>
          <w:sz w:val="28"/>
        </w:rPr>
        <w:t>ем</w:t>
      </w:r>
      <w:r w:rsidR="00EF4AEA" w:rsidRPr="00EF4AEA">
        <w:rPr>
          <w:sz w:val="28"/>
        </w:rPr>
        <w:t xml:space="preserve"> Главы</w:t>
      </w:r>
      <w:r w:rsidR="00EF4AEA">
        <w:rPr>
          <w:sz w:val="28"/>
        </w:rPr>
        <w:t xml:space="preserve"> администрации </w:t>
      </w:r>
      <w:r w:rsidR="00EF4AEA" w:rsidRPr="00EF4AEA">
        <w:rPr>
          <w:sz w:val="28"/>
        </w:rPr>
        <w:t>города Байконур</w:t>
      </w:r>
      <w:r w:rsidR="00690A09">
        <w:rPr>
          <w:sz w:val="28"/>
          <w:szCs w:val="28"/>
        </w:rPr>
        <w:t xml:space="preserve"> </w:t>
      </w:r>
      <w:r w:rsidR="009F5236">
        <w:rPr>
          <w:sz w:val="28"/>
          <w:szCs w:val="28"/>
        </w:rPr>
        <w:br/>
        <w:t xml:space="preserve">от 13 июля 2018 г. </w:t>
      </w:r>
      <w:r w:rsidR="00EF4AEA">
        <w:rPr>
          <w:sz w:val="28"/>
          <w:szCs w:val="28"/>
        </w:rPr>
        <w:t>№ 361</w:t>
      </w:r>
      <w:r w:rsidR="00B43A47">
        <w:rPr>
          <w:sz w:val="28"/>
          <w:szCs w:val="28"/>
        </w:rPr>
        <w:t xml:space="preserve"> </w:t>
      </w:r>
      <w:r w:rsidR="00EF4AEA">
        <w:rPr>
          <w:sz w:val="28"/>
          <w:szCs w:val="28"/>
        </w:rPr>
        <w:t xml:space="preserve">«Об утверждении Правил землепользования </w:t>
      </w:r>
      <w:r w:rsidR="009F5236">
        <w:rPr>
          <w:sz w:val="28"/>
          <w:szCs w:val="28"/>
        </w:rPr>
        <w:br/>
      </w:r>
      <w:r w:rsidR="00EF4AEA">
        <w:rPr>
          <w:sz w:val="28"/>
          <w:szCs w:val="28"/>
        </w:rPr>
        <w:t xml:space="preserve">и застройки города Байконур» </w:t>
      </w:r>
      <w:r w:rsidR="00B43A47">
        <w:rPr>
          <w:sz w:val="28"/>
          <w:szCs w:val="28"/>
        </w:rPr>
        <w:t>(с изменениями)</w:t>
      </w:r>
      <w:r w:rsidR="00586891">
        <w:rPr>
          <w:sz w:val="28"/>
          <w:szCs w:val="28"/>
        </w:rPr>
        <w:t>,</w:t>
      </w:r>
      <w:r w:rsidR="00EF4AEA">
        <w:rPr>
          <w:sz w:val="28"/>
          <w:szCs w:val="28"/>
        </w:rPr>
        <w:t xml:space="preserve"> изменение</w:t>
      </w:r>
      <w:r w:rsidR="0083039B">
        <w:rPr>
          <w:sz w:val="28"/>
          <w:szCs w:val="28"/>
        </w:rPr>
        <w:t xml:space="preserve"> согласно </w:t>
      </w:r>
      <w:proofErr w:type="gramStart"/>
      <w:r w:rsidR="0083039B">
        <w:rPr>
          <w:sz w:val="28"/>
          <w:szCs w:val="28"/>
        </w:rPr>
        <w:t>приложени</w:t>
      </w:r>
      <w:r w:rsidR="00EF4AEA">
        <w:rPr>
          <w:sz w:val="28"/>
          <w:szCs w:val="28"/>
        </w:rPr>
        <w:t>ю</w:t>
      </w:r>
      <w:proofErr w:type="gramEnd"/>
      <w:r w:rsidR="00690A09">
        <w:rPr>
          <w:sz w:val="28"/>
          <w:szCs w:val="28"/>
        </w:rPr>
        <w:t xml:space="preserve"> к настоящему постановлению</w:t>
      </w:r>
      <w:r w:rsidR="00AB622A">
        <w:rPr>
          <w:sz w:val="28"/>
          <w:szCs w:val="28"/>
        </w:rPr>
        <w:t>.</w:t>
      </w:r>
    </w:p>
    <w:p w:rsidR="00241CBF" w:rsidRPr="008B7ADD" w:rsidRDefault="00E06884" w:rsidP="008B7AD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1810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 xml:space="preserve">Аппарату Главы администрации города Байконур в установленные сроки </w:t>
      </w:r>
      <w:proofErr w:type="gramStart"/>
      <w:r w:rsidR="00AB622A">
        <w:rPr>
          <w:sz w:val="28"/>
          <w:szCs w:val="28"/>
        </w:rPr>
        <w:t>организовать</w:t>
      </w:r>
      <w:r w:rsidR="00B00843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 xml:space="preserve"> опубликование</w:t>
      </w:r>
      <w:proofErr w:type="gramEnd"/>
      <w:r w:rsidR="00AB622A">
        <w:rPr>
          <w:sz w:val="28"/>
          <w:szCs w:val="28"/>
        </w:rPr>
        <w:t xml:space="preserve"> </w:t>
      </w:r>
      <w:r w:rsidR="00B00843">
        <w:rPr>
          <w:sz w:val="28"/>
          <w:szCs w:val="28"/>
        </w:rPr>
        <w:t xml:space="preserve">  </w:t>
      </w:r>
      <w:r w:rsidR="00AB622A">
        <w:rPr>
          <w:sz w:val="28"/>
          <w:szCs w:val="28"/>
        </w:rPr>
        <w:t xml:space="preserve">настоящего </w:t>
      </w:r>
      <w:r w:rsidR="00B00843">
        <w:rPr>
          <w:sz w:val="28"/>
          <w:szCs w:val="28"/>
        </w:rPr>
        <w:t xml:space="preserve">  </w:t>
      </w:r>
      <w:r w:rsidR="00AB622A">
        <w:rPr>
          <w:sz w:val="28"/>
          <w:szCs w:val="28"/>
        </w:rPr>
        <w:t xml:space="preserve">постановления </w:t>
      </w:r>
      <w:r w:rsidR="00B00843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>в</w:t>
      </w:r>
      <w:r w:rsidR="00B00843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 xml:space="preserve"> газете </w:t>
      </w:r>
      <w:r w:rsidR="00B00843">
        <w:rPr>
          <w:sz w:val="28"/>
          <w:szCs w:val="28"/>
        </w:rPr>
        <w:t xml:space="preserve"> </w:t>
      </w:r>
      <w:r w:rsidR="008B7ADD">
        <w:rPr>
          <w:sz w:val="28"/>
          <w:szCs w:val="28"/>
        </w:rPr>
        <w:t>«Байконур»</w:t>
      </w:r>
      <w:r w:rsidR="008B7ADD">
        <w:rPr>
          <w:sz w:val="28"/>
          <w:szCs w:val="28"/>
        </w:rPr>
        <w:br/>
      </w:r>
      <w:r w:rsidR="00AB622A">
        <w:rPr>
          <w:sz w:val="28"/>
          <w:szCs w:val="28"/>
        </w:rPr>
        <w:t xml:space="preserve">и на официальном сайте администрации города Байконур  </w:t>
      </w:r>
      <w:r w:rsidR="00241CBF" w:rsidRPr="003B7FB5">
        <w:rPr>
          <w:sz w:val="28"/>
          <w:szCs w:val="28"/>
          <w:lang w:val="en-US"/>
        </w:rPr>
        <w:t>https</w:t>
      </w:r>
      <w:r w:rsidR="00241CBF" w:rsidRPr="003B7FB5">
        <w:rPr>
          <w:sz w:val="28"/>
          <w:szCs w:val="28"/>
        </w:rPr>
        <w:t>://</w:t>
      </w:r>
      <w:r w:rsidR="00241CBF" w:rsidRPr="003B7FB5">
        <w:rPr>
          <w:sz w:val="28"/>
          <w:szCs w:val="28"/>
          <w:lang w:val="en-US"/>
        </w:rPr>
        <w:t>portal</w:t>
      </w:r>
      <w:r w:rsidR="00241CBF" w:rsidRPr="003B7FB5">
        <w:rPr>
          <w:sz w:val="28"/>
          <w:szCs w:val="28"/>
        </w:rPr>
        <w:t>.baikonuradm.ru.</w:t>
      </w:r>
    </w:p>
    <w:p w:rsidR="00AB622A" w:rsidRDefault="00AB622A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AB622A" w:rsidRPr="00B00843" w:rsidRDefault="00AB622A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DC2201" w:rsidRPr="00257D77" w:rsidRDefault="00DC2201" w:rsidP="00BA4821">
      <w:pPr>
        <w:pStyle w:val="a6"/>
        <w:spacing w:after="120"/>
        <w:rPr>
          <w:sz w:val="20"/>
          <w:lang w:eastAsia="ru-RU"/>
        </w:rPr>
      </w:pPr>
    </w:p>
    <w:p w:rsidR="00257D77" w:rsidRPr="00257D77" w:rsidRDefault="00257D77" w:rsidP="00257D77">
      <w:pPr>
        <w:pStyle w:val="a7"/>
        <w:rPr>
          <w:lang w:eastAsia="ru-RU"/>
        </w:rPr>
      </w:pPr>
    </w:p>
    <w:p w:rsidR="00AB622A" w:rsidRDefault="00D64551" w:rsidP="00BA4821">
      <w:pPr>
        <w:pStyle w:val="a6"/>
        <w:spacing w:after="120"/>
      </w:pPr>
      <w:proofErr w:type="spellStart"/>
      <w:r>
        <w:rPr>
          <w:lang w:eastAsia="ru-RU"/>
        </w:rPr>
        <w:t>И.о</w:t>
      </w:r>
      <w:proofErr w:type="spellEnd"/>
      <w:r>
        <w:rPr>
          <w:lang w:eastAsia="ru-RU"/>
        </w:rPr>
        <w:t xml:space="preserve">. Главы администрации                                                            Т.И. Вербицкий </w:t>
      </w:r>
    </w:p>
    <w:p w:rsidR="00257D77" w:rsidRDefault="00257D77" w:rsidP="009C655F">
      <w:pPr>
        <w:pStyle w:val="ac"/>
        <w:ind w:right="-36"/>
        <w:jc w:val="center"/>
        <w:rPr>
          <w:b/>
        </w:rPr>
      </w:pPr>
      <w:bookmarkStart w:id="0" w:name="_GoBack"/>
      <w:bookmarkEnd w:id="0"/>
    </w:p>
    <w:sectPr w:rsidR="00257D77" w:rsidSect="00257D77">
      <w:headerReference w:type="even" r:id="rId9"/>
      <w:pgSz w:w="11906" w:h="16838"/>
      <w:pgMar w:top="426" w:right="567" w:bottom="567" w:left="153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26" w:rsidRDefault="00A85126">
      <w:r>
        <w:separator/>
      </w:r>
    </w:p>
  </w:endnote>
  <w:endnote w:type="continuationSeparator" w:id="0">
    <w:p w:rsidR="00A85126" w:rsidRDefault="00A8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26" w:rsidRDefault="00A85126">
      <w:r>
        <w:separator/>
      </w:r>
    </w:p>
  </w:footnote>
  <w:footnote w:type="continuationSeparator" w:id="0">
    <w:p w:rsidR="00A85126" w:rsidRDefault="00A8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D7" w:rsidRDefault="00641ED7">
    <w:pPr>
      <w:pStyle w:val="ae"/>
    </w:pPr>
  </w:p>
  <w:p w:rsidR="00641ED7" w:rsidRDefault="00641ED7">
    <w:pPr>
      <w:pStyle w:val="ae"/>
    </w:pPr>
  </w:p>
  <w:p w:rsidR="00641ED7" w:rsidRDefault="00641ED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333B89"/>
    <w:multiLevelType w:val="hybridMultilevel"/>
    <w:tmpl w:val="9C1EC024"/>
    <w:lvl w:ilvl="0" w:tplc="C81A193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344E3"/>
    <w:rsid w:val="0004588D"/>
    <w:rsid w:val="00047E95"/>
    <w:rsid w:val="0009606D"/>
    <w:rsid w:val="000A6A8A"/>
    <w:rsid w:val="000B38E8"/>
    <w:rsid w:val="000D6047"/>
    <w:rsid w:val="00137A14"/>
    <w:rsid w:val="0019355E"/>
    <w:rsid w:val="001B0E16"/>
    <w:rsid w:val="001C6266"/>
    <w:rsid w:val="001D5C11"/>
    <w:rsid w:val="00204DA4"/>
    <w:rsid w:val="00241CBF"/>
    <w:rsid w:val="00257D77"/>
    <w:rsid w:val="00260C99"/>
    <w:rsid w:val="00280987"/>
    <w:rsid w:val="002B2264"/>
    <w:rsid w:val="00322AE9"/>
    <w:rsid w:val="00337FDB"/>
    <w:rsid w:val="003859DD"/>
    <w:rsid w:val="003A03A2"/>
    <w:rsid w:val="003C731E"/>
    <w:rsid w:val="003D62F7"/>
    <w:rsid w:val="003E37B8"/>
    <w:rsid w:val="003F0301"/>
    <w:rsid w:val="004302FD"/>
    <w:rsid w:val="004378FC"/>
    <w:rsid w:val="00446038"/>
    <w:rsid w:val="00454080"/>
    <w:rsid w:val="0050315E"/>
    <w:rsid w:val="00521DF1"/>
    <w:rsid w:val="005278D2"/>
    <w:rsid w:val="00546B66"/>
    <w:rsid w:val="00573CDC"/>
    <w:rsid w:val="00585AEC"/>
    <w:rsid w:val="00586891"/>
    <w:rsid w:val="00597E3B"/>
    <w:rsid w:val="005A4C64"/>
    <w:rsid w:val="005B195D"/>
    <w:rsid w:val="005B4293"/>
    <w:rsid w:val="005F749B"/>
    <w:rsid w:val="00634A7B"/>
    <w:rsid w:val="00641ED7"/>
    <w:rsid w:val="00690A09"/>
    <w:rsid w:val="006A3342"/>
    <w:rsid w:val="006A35EC"/>
    <w:rsid w:val="006B748E"/>
    <w:rsid w:val="006E5499"/>
    <w:rsid w:val="00704016"/>
    <w:rsid w:val="0071492B"/>
    <w:rsid w:val="00720482"/>
    <w:rsid w:val="00765073"/>
    <w:rsid w:val="00801060"/>
    <w:rsid w:val="00803C07"/>
    <w:rsid w:val="0083039B"/>
    <w:rsid w:val="00855088"/>
    <w:rsid w:val="008B19CA"/>
    <w:rsid w:val="008B7ADD"/>
    <w:rsid w:val="008C39F8"/>
    <w:rsid w:val="008D267B"/>
    <w:rsid w:val="008E13C3"/>
    <w:rsid w:val="00934987"/>
    <w:rsid w:val="00935744"/>
    <w:rsid w:val="00971810"/>
    <w:rsid w:val="00981CC7"/>
    <w:rsid w:val="009C655F"/>
    <w:rsid w:val="009D2F27"/>
    <w:rsid w:val="009F5236"/>
    <w:rsid w:val="00A14300"/>
    <w:rsid w:val="00A177FD"/>
    <w:rsid w:val="00A85126"/>
    <w:rsid w:val="00AB622A"/>
    <w:rsid w:val="00B00843"/>
    <w:rsid w:val="00B43A47"/>
    <w:rsid w:val="00B45DB0"/>
    <w:rsid w:val="00B60C58"/>
    <w:rsid w:val="00B81015"/>
    <w:rsid w:val="00B96317"/>
    <w:rsid w:val="00BA1A17"/>
    <w:rsid w:val="00BA4821"/>
    <w:rsid w:val="00BE720A"/>
    <w:rsid w:val="00C02D9B"/>
    <w:rsid w:val="00C34B46"/>
    <w:rsid w:val="00C82515"/>
    <w:rsid w:val="00CA0F10"/>
    <w:rsid w:val="00CA1BEE"/>
    <w:rsid w:val="00CC1D8D"/>
    <w:rsid w:val="00D415AA"/>
    <w:rsid w:val="00D64551"/>
    <w:rsid w:val="00D80DDF"/>
    <w:rsid w:val="00DA0871"/>
    <w:rsid w:val="00DA3AF5"/>
    <w:rsid w:val="00DA7D30"/>
    <w:rsid w:val="00DB294B"/>
    <w:rsid w:val="00DC2201"/>
    <w:rsid w:val="00DF2BF1"/>
    <w:rsid w:val="00E013DC"/>
    <w:rsid w:val="00E02D8E"/>
    <w:rsid w:val="00E06884"/>
    <w:rsid w:val="00E57B95"/>
    <w:rsid w:val="00E82D6B"/>
    <w:rsid w:val="00E93B36"/>
    <w:rsid w:val="00EA6ABD"/>
    <w:rsid w:val="00EE2C2B"/>
    <w:rsid w:val="00EF4AEA"/>
    <w:rsid w:val="00F11511"/>
    <w:rsid w:val="00F61C4A"/>
    <w:rsid w:val="00F67F5B"/>
    <w:rsid w:val="00FC57DD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C4A3125-3451-41B7-8DA0-E210986D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aliases w:val="Заголовок"/>
    <w:basedOn w:val="a"/>
    <w:next w:val="a7"/>
    <w:link w:val="a8"/>
    <w:qFormat/>
    <w:pPr>
      <w:jc w:val="center"/>
    </w:pPr>
    <w:rPr>
      <w:b/>
      <w:sz w:val="28"/>
    </w:rPr>
  </w:style>
  <w:style w:type="paragraph" w:styleId="a7">
    <w:name w:val="Body Text"/>
    <w:basedOn w:val="a"/>
    <w:link w:val="a9"/>
    <w:pPr>
      <w:spacing w:line="360" w:lineRule="auto"/>
      <w:jc w:val="both"/>
    </w:pPr>
    <w:rPr>
      <w:color w:val="000000"/>
      <w:spacing w:val="11"/>
      <w:sz w:val="28"/>
    </w:rPr>
  </w:style>
  <w:style w:type="paragraph" w:styleId="aa">
    <w:name w:val="List"/>
    <w:basedOn w:val="a7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Subtitle"/>
    <w:basedOn w:val="a"/>
    <w:next w:val="a7"/>
    <w:link w:val="ad"/>
    <w:qFormat/>
    <w:rPr>
      <w:sz w:val="28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f1">
    <w:name w:val="Body Text Indent"/>
    <w:basedOn w:val="a"/>
    <w:pPr>
      <w:jc w:val="both"/>
    </w:pPr>
    <w:rPr>
      <w:sz w:val="28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3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character" w:customStyle="1" w:styleId="af">
    <w:name w:val="Верхний колонтитул Знак"/>
    <w:link w:val="ae"/>
    <w:uiPriority w:val="99"/>
    <w:rsid w:val="00DF2BF1"/>
    <w:rPr>
      <w:lang w:eastAsia="zh-CN"/>
    </w:rPr>
  </w:style>
  <w:style w:type="character" w:customStyle="1" w:styleId="a9">
    <w:name w:val="Основной текст Знак"/>
    <w:link w:val="a7"/>
    <w:rsid w:val="009C655F"/>
    <w:rPr>
      <w:color w:val="000000"/>
      <w:spacing w:val="11"/>
      <w:sz w:val="28"/>
      <w:lang w:eastAsia="zh-CN"/>
    </w:rPr>
  </w:style>
  <w:style w:type="character" w:customStyle="1" w:styleId="a8">
    <w:name w:val="Название Знак"/>
    <w:aliases w:val="Заголовок Знак1"/>
    <w:link w:val="a6"/>
    <w:locked/>
    <w:rsid w:val="009C655F"/>
    <w:rPr>
      <w:b/>
      <w:sz w:val="28"/>
      <w:lang w:eastAsia="zh-CN"/>
    </w:rPr>
  </w:style>
  <w:style w:type="character" w:customStyle="1" w:styleId="ad">
    <w:name w:val="Подзаголовок Знак"/>
    <w:link w:val="ac"/>
    <w:rsid w:val="009C655F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3</cp:revision>
  <cp:lastPrinted>2026-06-09T06:18:00Z</cp:lastPrinted>
  <dcterms:created xsi:type="dcterms:W3CDTF">2026-07-02T07:03:00Z</dcterms:created>
  <dcterms:modified xsi:type="dcterms:W3CDTF">2026-07-02T07:03:00Z</dcterms:modified>
</cp:coreProperties>
</file>