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Default="00E236D4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2686050</wp:posOffset>
            </wp:positionH>
            <wp:positionV relativeFrom="paragraph">
              <wp:posOffset>-647065</wp:posOffset>
            </wp:positionV>
            <wp:extent cx="861060" cy="905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Default="00E236D4">
      <w:pPr>
        <w:keepNext/>
        <w:spacing w:line="360" w:lineRule="auto"/>
        <w:jc w:val="center"/>
        <w:outlineLvl w:val="0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83E5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36BB5" w:rsidRPr="00636BB5">
        <w:rPr>
          <w:b/>
          <w:sz w:val="32"/>
        </w:rPr>
        <w:t xml:space="preserve"> </w:t>
      </w:r>
      <w:r w:rsidR="00636BB5">
        <w:rPr>
          <w:b/>
          <w:sz w:val="32"/>
        </w:rPr>
        <w:t>П О С Т А Н О В Л Е Н И Е</w:t>
      </w:r>
    </w:p>
    <w:p w:rsidR="004A73BD" w:rsidRDefault="00EB0746">
      <w:pPr>
        <w:rPr>
          <w:b/>
          <w:sz w:val="28"/>
        </w:rPr>
      </w:pPr>
      <w:r w:rsidRPr="00EB0746">
        <w:rPr>
          <w:sz w:val="28"/>
        </w:rPr>
        <w:t>16 июня 2026 г.</w:t>
      </w:r>
      <w:r w:rsidR="00675730" w:rsidRPr="00EB0746">
        <w:rPr>
          <w:sz w:val="28"/>
        </w:rPr>
        <w:tab/>
      </w:r>
      <w:r w:rsidR="00675730">
        <w:rPr>
          <w:b/>
          <w:sz w:val="28"/>
        </w:rPr>
        <w:tab/>
      </w:r>
      <w:r w:rsidR="00675730">
        <w:rPr>
          <w:b/>
          <w:sz w:val="28"/>
        </w:rPr>
        <w:tab/>
      </w:r>
      <w:r w:rsidR="00675730">
        <w:rPr>
          <w:b/>
          <w:sz w:val="28"/>
        </w:rPr>
        <w:tab/>
      </w:r>
      <w:r w:rsidR="00675730">
        <w:rPr>
          <w:b/>
          <w:sz w:val="28"/>
        </w:rPr>
        <w:tab/>
      </w:r>
      <w:r w:rsidR="00675730">
        <w:rPr>
          <w:b/>
          <w:sz w:val="28"/>
        </w:rPr>
        <w:tab/>
      </w:r>
      <w:r w:rsidR="00675730">
        <w:rPr>
          <w:b/>
          <w:sz w:val="28"/>
        </w:rPr>
        <w:tab/>
      </w:r>
      <w:r w:rsidR="008F4020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</w:t>
      </w:r>
      <w:r w:rsidR="008F4020">
        <w:rPr>
          <w:b/>
          <w:sz w:val="28"/>
        </w:rPr>
        <w:t xml:space="preserve">  </w:t>
      </w:r>
      <w:r w:rsidRPr="00EB0746">
        <w:rPr>
          <w:sz w:val="28"/>
        </w:rPr>
        <w:t>№ 213</w:t>
      </w:r>
    </w:p>
    <w:p w:rsidR="004A73BD" w:rsidRPr="00114980" w:rsidRDefault="004A73BD">
      <w:pPr>
        <w:jc w:val="both"/>
        <w:rPr>
          <w:b/>
          <w:sz w:val="24"/>
          <w:szCs w:val="24"/>
        </w:rPr>
      </w:pPr>
    </w:p>
    <w:p w:rsidR="002A7485" w:rsidRDefault="000725C7" w:rsidP="00EA2783">
      <w:pPr>
        <w:pStyle w:val="a7"/>
        <w:rPr>
          <w:b/>
        </w:rPr>
      </w:pPr>
      <w:bookmarkStart w:id="0" w:name="_GoBack"/>
      <w:r w:rsidRPr="000725C7">
        <w:rPr>
          <w:b/>
        </w:rPr>
        <w:t>Об образовании</w:t>
      </w:r>
      <w:r w:rsidR="002A7485">
        <w:rPr>
          <w:b/>
        </w:rPr>
        <w:t xml:space="preserve"> </w:t>
      </w:r>
      <w:r w:rsidR="00EA2783">
        <w:rPr>
          <w:b/>
        </w:rPr>
        <w:t xml:space="preserve">на территории </w:t>
      </w:r>
    </w:p>
    <w:p w:rsidR="000725C7" w:rsidRPr="000725C7" w:rsidRDefault="00EA2783" w:rsidP="000725C7">
      <w:pPr>
        <w:pStyle w:val="a7"/>
        <w:rPr>
          <w:b/>
        </w:rPr>
      </w:pPr>
      <w:r>
        <w:rPr>
          <w:b/>
        </w:rPr>
        <w:t xml:space="preserve">города Байконур </w:t>
      </w:r>
      <w:r w:rsidR="000725C7" w:rsidRPr="000725C7">
        <w:rPr>
          <w:b/>
        </w:rPr>
        <w:t>избирательных участков,</w:t>
      </w:r>
    </w:p>
    <w:p w:rsidR="002A7485" w:rsidRDefault="000725C7" w:rsidP="000725C7">
      <w:pPr>
        <w:pStyle w:val="a7"/>
        <w:rPr>
          <w:b/>
        </w:rPr>
      </w:pPr>
      <w:r w:rsidRPr="000725C7">
        <w:rPr>
          <w:b/>
        </w:rPr>
        <w:t>участков референдума</w:t>
      </w:r>
      <w:r w:rsidR="002A7485">
        <w:rPr>
          <w:b/>
        </w:rPr>
        <w:t xml:space="preserve"> для проведения </w:t>
      </w:r>
    </w:p>
    <w:p w:rsidR="002A7485" w:rsidRDefault="002A7485" w:rsidP="000725C7">
      <w:pPr>
        <w:pStyle w:val="a7"/>
        <w:rPr>
          <w:b/>
        </w:rPr>
      </w:pPr>
      <w:r>
        <w:rPr>
          <w:b/>
        </w:rPr>
        <w:t xml:space="preserve">голосования и подсчета голосов избирателей </w:t>
      </w:r>
    </w:p>
    <w:p w:rsidR="002A7485" w:rsidRDefault="002A7485" w:rsidP="000725C7">
      <w:pPr>
        <w:pStyle w:val="a7"/>
        <w:rPr>
          <w:b/>
        </w:rPr>
      </w:pPr>
      <w:r>
        <w:rPr>
          <w:b/>
        </w:rPr>
        <w:t xml:space="preserve">на выборах в высшие органы </w:t>
      </w:r>
    </w:p>
    <w:p w:rsidR="002A7485" w:rsidRDefault="002A7485" w:rsidP="000725C7">
      <w:pPr>
        <w:pStyle w:val="a7"/>
        <w:rPr>
          <w:b/>
        </w:rPr>
      </w:pPr>
      <w:r>
        <w:rPr>
          <w:b/>
        </w:rPr>
        <w:t xml:space="preserve">представительной и исполнительной </w:t>
      </w:r>
    </w:p>
    <w:p w:rsidR="002A7485" w:rsidRDefault="002A7485" w:rsidP="000725C7">
      <w:pPr>
        <w:pStyle w:val="a7"/>
        <w:rPr>
          <w:b/>
        </w:rPr>
      </w:pPr>
      <w:r>
        <w:rPr>
          <w:b/>
        </w:rPr>
        <w:t xml:space="preserve">власти Российской Федерации </w:t>
      </w:r>
    </w:p>
    <w:bookmarkEnd w:id="0"/>
    <w:p w:rsidR="004A73BD" w:rsidRDefault="004A73BD" w:rsidP="000725C7">
      <w:pPr>
        <w:pStyle w:val="a7"/>
        <w:rPr>
          <w:b/>
        </w:rPr>
      </w:pPr>
    </w:p>
    <w:p w:rsidR="00575523" w:rsidRDefault="00575523" w:rsidP="00575523">
      <w:pPr>
        <w:jc w:val="center"/>
        <w:rPr>
          <w:color w:val="FF0000"/>
          <w:sz w:val="28"/>
          <w:szCs w:val="28"/>
        </w:rPr>
      </w:pPr>
    </w:p>
    <w:p w:rsidR="00575523" w:rsidRPr="00575523" w:rsidRDefault="00575523" w:rsidP="00575523">
      <w:pPr>
        <w:jc w:val="center"/>
        <w:rPr>
          <w:color w:val="FF0000"/>
          <w:sz w:val="28"/>
          <w:szCs w:val="28"/>
        </w:rPr>
      </w:pPr>
    </w:p>
    <w:p w:rsidR="00E259FC" w:rsidRPr="003D4EAB" w:rsidRDefault="00E259FC" w:rsidP="00E87859">
      <w:pPr>
        <w:spacing w:line="360" w:lineRule="auto"/>
        <w:jc w:val="both"/>
        <w:rPr>
          <w:sz w:val="28"/>
          <w:szCs w:val="28"/>
        </w:rPr>
      </w:pPr>
      <w:r w:rsidRPr="003D4EAB">
        <w:rPr>
          <w:sz w:val="28"/>
          <w:szCs w:val="28"/>
        </w:rPr>
        <w:tab/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D4EAB">
          <w:rPr>
            <w:sz w:val="28"/>
            <w:szCs w:val="28"/>
          </w:rPr>
          <w:t>1995 г</w:t>
        </w:r>
      </w:smartTag>
      <w:r w:rsidRPr="003D4EAB">
        <w:rPr>
          <w:sz w:val="28"/>
          <w:szCs w:val="28"/>
        </w:rPr>
        <w:t>.,</w:t>
      </w:r>
      <w:r w:rsidR="001444A7">
        <w:rPr>
          <w:sz w:val="28"/>
          <w:szCs w:val="28"/>
        </w:rPr>
        <w:t xml:space="preserve"> в соответствии</w:t>
      </w:r>
      <w:r w:rsidR="001444A7">
        <w:rPr>
          <w:sz w:val="28"/>
          <w:szCs w:val="28"/>
        </w:rPr>
        <w:br/>
        <w:t xml:space="preserve">с </w:t>
      </w:r>
      <w:r w:rsidRPr="003D4EAB">
        <w:rPr>
          <w:sz w:val="28"/>
          <w:szCs w:val="28"/>
        </w:rPr>
        <w:t>Федеральн</w:t>
      </w:r>
      <w:r w:rsidR="001444A7">
        <w:rPr>
          <w:sz w:val="28"/>
          <w:szCs w:val="28"/>
        </w:rPr>
        <w:t>ым</w:t>
      </w:r>
      <w:r w:rsidRPr="003D4EAB">
        <w:rPr>
          <w:sz w:val="28"/>
          <w:szCs w:val="28"/>
        </w:rPr>
        <w:t xml:space="preserve"> закон</w:t>
      </w:r>
      <w:r w:rsidR="001444A7">
        <w:rPr>
          <w:sz w:val="28"/>
          <w:szCs w:val="28"/>
        </w:rPr>
        <w:t>ом</w:t>
      </w:r>
      <w:r w:rsidRPr="003D4EAB">
        <w:rPr>
          <w:sz w:val="28"/>
          <w:szCs w:val="28"/>
        </w:rPr>
        <w:t xml:space="preserve"> от 12 июня 200</w:t>
      </w:r>
      <w:r w:rsidR="00575523">
        <w:rPr>
          <w:sz w:val="28"/>
          <w:szCs w:val="28"/>
        </w:rPr>
        <w:t>2</w:t>
      </w:r>
      <w:r w:rsidRPr="003D4EAB">
        <w:rPr>
          <w:sz w:val="28"/>
          <w:szCs w:val="28"/>
        </w:rPr>
        <w:t xml:space="preserve"> г. № 67-ФЗ «Об основных гарантиях избирательных прав</w:t>
      </w:r>
      <w:r w:rsidR="001444A7">
        <w:rPr>
          <w:sz w:val="28"/>
          <w:szCs w:val="28"/>
        </w:rPr>
        <w:t xml:space="preserve"> </w:t>
      </w:r>
      <w:r w:rsidRPr="003D4EAB">
        <w:rPr>
          <w:sz w:val="28"/>
          <w:szCs w:val="28"/>
        </w:rPr>
        <w:t>и права на участие в референдуме граждан Российск</w:t>
      </w:r>
      <w:r w:rsidR="00484EED" w:rsidRPr="003D4EAB">
        <w:rPr>
          <w:sz w:val="28"/>
          <w:szCs w:val="28"/>
        </w:rPr>
        <w:t>ой Федерации» (с изменениями</w:t>
      </w:r>
      <w:r w:rsidR="008F4020">
        <w:rPr>
          <w:sz w:val="28"/>
          <w:szCs w:val="28"/>
        </w:rPr>
        <w:t>)</w:t>
      </w:r>
    </w:p>
    <w:p w:rsidR="00C07901" w:rsidRPr="003D4EAB" w:rsidRDefault="00C07901" w:rsidP="00E87859">
      <w:pPr>
        <w:spacing w:line="360" w:lineRule="auto"/>
        <w:jc w:val="center"/>
        <w:rPr>
          <w:spacing w:val="20"/>
          <w:sz w:val="28"/>
          <w:szCs w:val="28"/>
        </w:rPr>
      </w:pPr>
      <w:r w:rsidRPr="003D4EAB">
        <w:rPr>
          <w:b/>
          <w:spacing w:val="20"/>
          <w:sz w:val="28"/>
          <w:szCs w:val="28"/>
        </w:rPr>
        <w:t>ПОСТАНОВЛЯЮ:</w:t>
      </w:r>
    </w:p>
    <w:p w:rsidR="00E87859" w:rsidRDefault="004B260D" w:rsidP="002A7485">
      <w:pPr>
        <w:numPr>
          <w:ilvl w:val="0"/>
          <w:numId w:val="36"/>
        </w:numPr>
        <w:tabs>
          <w:tab w:val="clear" w:pos="785"/>
          <w:tab w:val="num" w:pos="113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="002A7485">
        <w:rPr>
          <w:sz w:val="28"/>
          <w:szCs w:val="28"/>
        </w:rPr>
        <w:t xml:space="preserve">голосования и подсчета голосов избирателей </w:t>
      </w:r>
      <w:r w:rsidR="002A7485">
        <w:rPr>
          <w:sz w:val="28"/>
          <w:szCs w:val="28"/>
        </w:rPr>
        <w:br/>
        <w:t xml:space="preserve">на выборах в высшие органы представительной и исполнительной власти Российской Федерации </w:t>
      </w:r>
      <w:r w:rsidR="000725C7" w:rsidRPr="003D4EAB">
        <w:rPr>
          <w:sz w:val="28"/>
          <w:szCs w:val="28"/>
        </w:rPr>
        <w:t>о</w:t>
      </w:r>
      <w:r w:rsidR="00E87859" w:rsidRPr="003D4EAB">
        <w:rPr>
          <w:sz w:val="28"/>
          <w:szCs w:val="28"/>
        </w:rPr>
        <w:t>бразовать на территории города Байконур избирательные участки, участки референдума</w:t>
      </w:r>
      <w:r w:rsidR="002A7485">
        <w:rPr>
          <w:sz w:val="28"/>
          <w:szCs w:val="28"/>
        </w:rPr>
        <w:t xml:space="preserve"> </w:t>
      </w:r>
      <w:r w:rsidR="00E87859" w:rsidRPr="003D4EAB">
        <w:rPr>
          <w:sz w:val="28"/>
          <w:szCs w:val="28"/>
        </w:rPr>
        <w:t>согласно приложе</w:t>
      </w:r>
      <w:r w:rsidR="000725C7" w:rsidRPr="003D4EAB">
        <w:rPr>
          <w:sz w:val="28"/>
          <w:szCs w:val="28"/>
        </w:rPr>
        <w:t>нию</w:t>
      </w:r>
      <w:r w:rsidR="002A748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725C7" w:rsidRPr="003D4EAB">
        <w:rPr>
          <w:sz w:val="28"/>
          <w:szCs w:val="28"/>
        </w:rPr>
        <w:t>к настоящему постановлению.</w:t>
      </w:r>
    </w:p>
    <w:p w:rsidR="008F4020" w:rsidRDefault="008F4020" w:rsidP="000725C7">
      <w:pPr>
        <w:numPr>
          <w:ilvl w:val="0"/>
          <w:numId w:val="36"/>
        </w:numPr>
        <w:tabs>
          <w:tab w:val="clear" w:pos="785"/>
          <w:tab w:val="num" w:pos="113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силу: </w:t>
      </w:r>
    </w:p>
    <w:p w:rsidR="008F4020" w:rsidRDefault="008F4020" w:rsidP="00A833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12 декабря 2017 г. № 417 «Об образовании на территории города Байконур избирательных участков, участков референдума»;</w:t>
      </w:r>
    </w:p>
    <w:p w:rsidR="008F4020" w:rsidRDefault="008F4020" w:rsidP="00A833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23 марта 2020 г. № 125</w:t>
      </w:r>
      <w:r w:rsidR="000D289B">
        <w:rPr>
          <w:sz w:val="28"/>
          <w:szCs w:val="28"/>
        </w:rPr>
        <w:t xml:space="preserve"> «О внесении изменений в постановление Главы администрации города Байконур от 12 декабря 2017 г. № 417»;</w:t>
      </w:r>
    </w:p>
    <w:p w:rsidR="000D289B" w:rsidRPr="003D4EAB" w:rsidRDefault="000D289B" w:rsidP="00A833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Главы администрации города Байконур от 18 декабря 2023 г. № 522 «О внесении изменений в постановление Главы администрации города Байконур от 12 декабря 2017 г. № 417».</w:t>
      </w:r>
    </w:p>
    <w:p w:rsidR="001673CF" w:rsidRPr="003D4EAB" w:rsidRDefault="008F4020" w:rsidP="00402FE9">
      <w:pPr>
        <w:pStyle w:val="a9"/>
        <w:tabs>
          <w:tab w:val="left" w:pos="993"/>
        </w:tabs>
        <w:spacing w:line="360" w:lineRule="auto"/>
        <w:rPr>
          <w:szCs w:val="28"/>
        </w:rPr>
      </w:pPr>
      <w:r>
        <w:rPr>
          <w:szCs w:val="28"/>
        </w:rPr>
        <w:t>3</w:t>
      </w:r>
      <w:r w:rsidR="001673CF" w:rsidRPr="003D4EAB">
        <w:rPr>
          <w:szCs w:val="28"/>
        </w:rPr>
        <w:t xml:space="preserve">. </w:t>
      </w:r>
      <w:r w:rsidR="000D289B">
        <w:rPr>
          <w:szCs w:val="28"/>
        </w:rPr>
        <w:t xml:space="preserve">Аппарату Главы администрации города Байконур в установленные сроки организовать </w:t>
      </w:r>
      <w:r w:rsidR="00DA09FF">
        <w:rPr>
          <w:szCs w:val="28"/>
        </w:rPr>
        <w:t xml:space="preserve">опубликование настоящего постановления в газете «Байконур» </w:t>
      </w:r>
      <w:r w:rsidR="00151D9C">
        <w:rPr>
          <w:szCs w:val="28"/>
        </w:rPr>
        <w:br/>
      </w:r>
      <w:r w:rsidR="00DA09FF">
        <w:rPr>
          <w:szCs w:val="28"/>
        </w:rPr>
        <w:t xml:space="preserve">и </w:t>
      </w:r>
      <w:r w:rsidR="001673CF" w:rsidRPr="003D4EAB">
        <w:rPr>
          <w:szCs w:val="28"/>
        </w:rPr>
        <w:t xml:space="preserve">на официальном сайте администрации города Байконур </w:t>
      </w:r>
      <w:r w:rsidR="00DA09FF">
        <w:rPr>
          <w:szCs w:val="28"/>
          <w:lang w:val="en-US"/>
        </w:rPr>
        <w:t>htpps</w:t>
      </w:r>
      <w:r w:rsidR="00DA09FF">
        <w:rPr>
          <w:szCs w:val="28"/>
        </w:rPr>
        <w:t>:</w:t>
      </w:r>
      <w:r w:rsidR="00DA09FF" w:rsidRPr="00DA09FF">
        <w:rPr>
          <w:szCs w:val="28"/>
        </w:rPr>
        <w:t>//</w:t>
      </w:r>
      <w:r w:rsidR="00DA09FF">
        <w:rPr>
          <w:szCs w:val="28"/>
          <w:lang w:val="en-US"/>
        </w:rPr>
        <w:t>portal</w:t>
      </w:r>
      <w:r w:rsidR="001673CF" w:rsidRPr="003D4EAB">
        <w:rPr>
          <w:szCs w:val="28"/>
        </w:rPr>
        <w:t>.baikonuradm.ru.</w:t>
      </w:r>
    </w:p>
    <w:p w:rsidR="00C07901" w:rsidRPr="003D4EAB" w:rsidRDefault="00587182" w:rsidP="00402FE9">
      <w:pPr>
        <w:pStyle w:val="a9"/>
        <w:tabs>
          <w:tab w:val="num" w:pos="-1701"/>
          <w:tab w:val="left" w:pos="993"/>
        </w:tabs>
        <w:spacing w:line="360" w:lineRule="auto"/>
        <w:rPr>
          <w:szCs w:val="28"/>
        </w:rPr>
      </w:pPr>
      <w:r>
        <w:rPr>
          <w:szCs w:val="28"/>
        </w:rPr>
        <w:t>4</w:t>
      </w:r>
      <w:r w:rsidR="001673CF" w:rsidRPr="003D4EAB">
        <w:rPr>
          <w:szCs w:val="28"/>
        </w:rPr>
        <w:t>. Контроль за исполнением настоящего постановления возложить на заме</w:t>
      </w:r>
      <w:r w:rsidR="001673CF" w:rsidRPr="003D4EAB">
        <w:rPr>
          <w:szCs w:val="28"/>
        </w:rPr>
        <w:t>с</w:t>
      </w:r>
      <w:r w:rsidR="001673CF" w:rsidRPr="003D4EAB">
        <w:rPr>
          <w:szCs w:val="28"/>
        </w:rPr>
        <w:t>тителя Главы администрации</w:t>
      </w:r>
      <w:r w:rsidR="00151D9C">
        <w:rPr>
          <w:szCs w:val="28"/>
        </w:rPr>
        <w:t>, отвечающего за вопросы социальной сферы города Байконур</w:t>
      </w:r>
      <w:r w:rsidR="001673CF" w:rsidRPr="003D4EAB">
        <w:rPr>
          <w:szCs w:val="28"/>
        </w:rPr>
        <w:t xml:space="preserve"> </w:t>
      </w:r>
    </w:p>
    <w:p w:rsidR="00402FE9" w:rsidRDefault="00402FE9" w:rsidP="00402FE9">
      <w:pPr>
        <w:pStyle w:val="a9"/>
        <w:tabs>
          <w:tab w:val="num" w:pos="-1701"/>
          <w:tab w:val="left" w:pos="993"/>
        </w:tabs>
        <w:spacing w:line="360" w:lineRule="auto"/>
      </w:pPr>
    </w:p>
    <w:p w:rsidR="00402FE9" w:rsidRDefault="00402FE9" w:rsidP="00402FE9">
      <w:pPr>
        <w:pStyle w:val="a9"/>
        <w:tabs>
          <w:tab w:val="num" w:pos="-1701"/>
          <w:tab w:val="left" w:pos="993"/>
        </w:tabs>
        <w:spacing w:line="360" w:lineRule="auto"/>
      </w:pPr>
    </w:p>
    <w:p w:rsidR="00EA2783" w:rsidRDefault="00C07901" w:rsidP="00610D09">
      <w:pPr>
        <w:pStyle w:val="30"/>
        <w:spacing w:line="300" w:lineRule="auto"/>
        <w:sectPr w:rsidR="00EA2783" w:rsidSect="00C26B5F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531" w:header="720" w:footer="720" w:gutter="0"/>
          <w:cols w:space="720"/>
          <w:titlePg/>
        </w:sectPr>
      </w:pPr>
      <w:r>
        <w:t xml:space="preserve">Глава администрации                                                                      </w:t>
      </w:r>
      <w:r w:rsidR="00402FE9">
        <w:t>К.Д. Бусыгин</w:t>
      </w:r>
    </w:p>
    <w:p w:rsidR="00EA2783" w:rsidRPr="0069140D" w:rsidRDefault="00EA2783" w:rsidP="00EA2783">
      <w:pPr>
        <w:pStyle w:val="30"/>
        <w:ind w:left="5670"/>
        <w:jc w:val="left"/>
        <w:rPr>
          <w:b w:val="0"/>
          <w:szCs w:val="28"/>
        </w:rPr>
      </w:pPr>
      <w:r w:rsidRPr="0069140D">
        <w:rPr>
          <w:b w:val="0"/>
          <w:szCs w:val="28"/>
        </w:rPr>
        <w:t xml:space="preserve">Приложение </w:t>
      </w:r>
    </w:p>
    <w:p w:rsidR="00EA2783" w:rsidRPr="0069140D" w:rsidRDefault="00EA2783" w:rsidP="00EA2783">
      <w:pPr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69140D">
        <w:rPr>
          <w:sz w:val="28"/>
          <w:szCs w:val="28"/>
        </w:rPr>
        <w:t xml:space="preserve"> постановлению Главы администрации</w:t>
      </w:r>
      <w:r>
        <w:rPr>
          <w:sz w:val="28"/>
          <w:szCs w:val="28"/>
        </w:rPr>
        <w:t xml:space="preserve"> города Байконур</w:t>
      </w:r>
    </w:p>
    <w:p w:rsidR="00EA2783" w:rsidRDefault="00EA2783" w:rsidP="00EA2783">
      <w:pPr>
        <w:ind w:left="5670"/>
        <w:rPr>
          <w:sz w:val="28"/>
          <w:szCs w:val="28"/>
        </w:rPr>
      </w:pPr>
      <w:r w:rsidRPr="0069140D">
        <w:rPr>
          <w:sz w:val="28"/>
          <w:szCs w:val="28"/>
        </w:rPr>
        <w:t>от</w:t>
      </w:r>
      <w:r w:rsidR="00575523">
        <w:rPr>
          <w:sz w:val="28"/>
          <w:szCs w:val="28"/>
        </w:rPr>
        <w:t xml:space="preserve"> </w:t>
      </w:r>
      <w:r w:rsidR="00EB0746">
        <w:rPr>
          <w:sz w:val="28"/>
          <w:szCs w:val="28"/>
        </w:rPr>
        <w:t>16 июня 2026 г.</w:t>
      </w:r>
      <w:r w:rsidR="00575523">
        <w:rPr>
          <w:sz w:val="28"/>
          <w:szCs w:val="28"/>
        </w:rPr>
        <w:t xml:space="preserve"> </w:t>
      </w:r>
      <w:r w:rsidRPr="0069140D">
        <w:rPr>
          <w:sz w:val="28"/>
          <w:szCs w:val="28"/>
        </w:rPr>
        <w:t>№</w:t>
      </w:r>
      <w:r w:rsidR="00575523">
        <w:rPr>
          <w:sz w:val="28"/>
          <w:szCs w:val="28"/>
        </w:rPr>
        <w:t xml:space="preserve"> </w:t>
      </w:r>
      <w:r w:rsidR="00EB0746">
        <w:rPr>
          <w:sz w:val="28"/>
          <w:szCs w:val="28"/>
        </w:rPr>
        <w:t>213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Избирательный участок № 8140 (</w:t>
      </w:r>
      <w:r w:rsidRPr="00A348F1">
        <w:rPr>
          <w:sz w:val="28"/>
        </w:rPr>
        <w:t>Государственно</w:t>
      </w:r>
      <w:r>
        <w:rPr>
          <w:sz w:val="28"/>
        </w:rPr>
        <w:t>е</w:t>
      </w:r>
      <w:r w:rsidRPr="00A348F1">
        <w:rPr>
          <w:sz w:val="28"/>
        </w:rPr>
        <w:t xml:space="preserve"> бюджетно</w:t>
      </w:r>
      <w:r>
        <w:rPr>
          <w:sz w:val="28"/>
        </w:rPr>
        <w:t>е</w:t>
      </w:r>
      <w:r w:rsidRPr="00A348F1">
        <w:rPr>
          <w:sz w:val="28"/>
        </w:rPr>
        <w:t xml:space="preserve"> общеобразовательно</w:t>
      </w:r>
      <w:r>
        <w:rPr>
          <w:sz w:val="28"/>
        </w:rPr>
        <w:t>е</w:t>
      </w:r>
      <w:r w:rsidRPr="00A348F1">
        <w:rPr>
          <w:sz w:val="28"/>
        </w:rPr>
        <w:t xml:space="preserve"> учреждени</w:t>
      </w:r>
      <w:r>
        <w:rPr>
          <w:sz w:val="28"/>
        </w:rPr>
        <w:t>е</w:t>
      </w:r>
      <w:r w:rsidRPr="00A348F1">
        <w:rPr>
          <w:sz w:val="28"/>
        </w:rPr>
        <w:t xml:space="preserve"> «Лицей «Международн</w:t>
      </w:r>
      <w:r>
        <w:rPr>
          <w:sz w:val="28"/>
        </w:rPr>
        <w:t>ая</w:t>
      </w:r>
      <w:r w:rsidRPr="00A348F1">
        <w:rPr>
          <w:sz w:val="28"/>
        </w:rPr>
        <w:t xml:space="preserve"> космическая школа имени В.Н. Челомея»</w:t>
      </w:r>
      <w:r>
        <w:rPr>
          <w:sz w:val="28"/>
        </w:rPr>
        <w:t xml:space="preserve">) в границах: </w:t>
      </w:r>
    </w:p>
    <w:p w:rsidR="00EA2783" w:rsidRDefault="00FC7E9A" w:rsidP="00EA2783">
      <w:pPr>
        <w:pStyle w:val="a9"/>
        <w:spacing w:line="360" w:lineRule="auto"/>
      </w:pPr>
      <w:r>
        <w:t>м</w:t>
      </w:r>
      <w:r w:rsidR="00EA2783">
        <w:t>икрорайон</w:t>
      </w:r>
      <w:r>
        <w:t xml:space="preserve"> 7-й</w:t>
      </w:r>
      <w:r w:rsidR="00EA2783">
        <w:t xml:space="preserve"> – дома № 1, 2, 3, 4, 5, 6, 7, 9, 10, 11, 12, 13, 14, 15, 16, 19, 20, 21, 21б, 22, 23, 24, 25, 26, 27, 102, 103, 104;</w:t>
      </w:r>
    </w:p>
    <w:p w:rsidR="00575523" w:rsidRDefault="00575523" w:rsidP="00EA2783">
      <w:pPr>
        <w:pStyle w:val="a9"/>
        <w:spacing w:line="360" w:lineRule="auto"/>
      </w:pPr>
      <w:r>
        <w:t xml:space="preserve">микрорайон </w:t>
      </w:r>
      <w:r w:rsidR="00FC7E9A">
        <w:t xml:space="preserve">7а </w:t>
      </w:r>
      <w:r>
        <w:t>– дома № 1, 2, 3, 4, 5;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микрорайон</w:t>
      </w:r>
      <w:r>
        <w:t xml:space="preserve"> </w:t>
      </w:r>
      <w:r w:rsidR="00FC7E9A">
        <w:rPr>
          <w:sz w:val="28"/>
        </w:rPr>
        <w:t xml:space="preserve">6а </w:t>
      </w:r>
      <w:r>
        <w:rPr>
          <w:sz w:val="28"/>
        </w:rPr>
        <w:t>– дома № 20, 23, 26, 73, 74, 75, 79, 80.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Избирательный участок № 8141 (</w:t>
      </w:r>
      <w:r w:rsidRPr="00A348F1">
        <w:rPr>
          <w:sz w:val="28"/>
        </w:rPr>
        <w:t>Государственное бюджетное общеобразовательное учреждение средняя школа № 10 им. В.П. Бармина</w:t>
      </w:r>
      <w:r>
        <w:rPr>
          <w:sz w:val="28"/>
        </w:rPr>
        <w:t xml:space="preserve">) </w:t>
      </w:r>
      <w:r w:rsidR="004471AE">
        <w:rPr>
          <w:sz w:val="28"/>
        </w:rPr>
        <w:br/>
      </w:r>
      <w:r>
        <w:rPr>
          <w:sz w:val="28"/>
        </w:rPr>
        <w:t xml:space="preserve">в границах: </w:t>
      </w:r>
    </w:p>
    <w:p w:rsidR="00EA2783" w:rsidRDefault="00EA2783" w:rsidP="00EA2783">
      <w:pPr>
        <w:pStyle w:val="a7"/>
        <w:spacing w:line="360" w:lineRule="auto"/>
        <w:ind w:firstLine="709"/>
      </w:pPr>
      <w:r>
        <w:t xml:space="preserve">микрорайон </w:t>
      </w:r>
      <w:r w:rsidR="00FC7E9A">
        <w:t xml:space="preserve">6-й </w:t>
      </w:r>
      <w:r>
        <w:t>– дома № 5, 6, 7, 8, 9, 10, 11, 12, 15, 16, 17, 18, 19, 21, 22, 24, 25, 27, 28, 29, 30, 31, 32, 33, 34, 35, 36, 37, 37а, 76;</w:t>
      </w:r>
    </w:p>
    <w:p w:rsidR="00EA2783" w:rsidRDefault="00EA2783" w:rsidP="00EA2783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микрорайон</w:t>
      </w:r>
      <w:r>
        <w:t xml:space="preserve"> </w:t>
      </w:r>
      <w:r w:rsidR="00FC7E9A">
        <w:rPr>
          <w:sz w:val="28"/>
        </w:rPr>
        <w:t>6а</w:t>
      </w:r>
      <w:r w:rsidR="00FC7E9A">
        <w:t xml:space="preserve">  – </w:t>
      </w:r>
      <w:r>
        <w:t xml:space="preserve"> </w:t>
      </w:r>
      <w:r>
        <w:rPr>
          <w:sz w:val="28"/>
        </w:rPr>
        <w:t>дома № 21, 22, 24, 25, 70, 71, 72.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Избирательный участок № 8142 (</w:t>
      </w:r>
      <w:r w:rsidR="00A83363">
        <w:rPr>
          <w:sz w:val="28"/>
          <w:szCs w:val="28"/>
        </w:rPr>
        <w:t xml:space="preserve">Филиал «Восход» </w:t>
      </w:r>
      <w:r w:rsidR="00AB0F12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«Московский авиационный институт (национальный исследовательский университет)»</w:t>
      </w:r>
      <w:r w:rsidR="00A83363">
        <w:rPr>
          <w:sz w:val="28"/>
          <w:szCs w:val="28"/>
        </w:rPr>
        <w:t xml:space="preserve"> в г. Байконур</w:t>
      </w:r>
      <w:r w:rsidR="00AB0F12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>
        <w:rPr>
          <w:sz w:val="28"/>
        </w:rPr>
        <w:t xml:space="preserve"> в границах: 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микрорайон </w:t>
      </w:r>
      <w:r w:rsidR="00FC7E9A">
        <w:rPr>
          <w:sz w:val="28"/>
        </w:rPr>
        <w:t xml:space="preserve">5-й </w:t>
      </w:r>
      <w:r>
        <w:rPr>
          <w:sz w:val="28"/>
        </w:rPr>
        <w:t>– дома №</w:t>
      </w:r>
      <w:r>
        <w:t xml:space="preserve"> </w:t>
      </w:r>
      <w:r>
        <w:rPr>
          <w:sz w:val="28"/>
        </w:rPr>
        <w:t>1, 2, 3, 4, 5, 6, 7, 8, 9, 10, 11, 12, 13, 14, 15, 16, 17, 18, 19, 20, 21, 22, 23, 24, 25, 26, 27, 28, 29, 30;</w:t>
      </w:r>
    </w:p>
    <w:p w:rsidR="00EA2783" w:rsidRDefault="00EA2783" w:rsidP="00EA2783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микрорайон </w:t>
      </w:r>
      <w:r w:rsidR="00FC7E9A">
        <w:rPr>
          <w:sz w:val="28"/>
        </w:rPr>
        <w:t xml:space="preserve">5а </w:t>
      </w:r>
      <w:r>
        <w:rPr>
          <w:sz w:val="28"/>
        </w:rPr>
        <w:t>– дома №</w:t>
      </w:r>
      <w:r w:rsidR="005257B5">
        <w:rPr>
          <w:sz w:val="28"/>
        </w:rPr>
        <w:t xml:space="preserve"> </w:t>
      </w:r>
      <w:r>
        <w:t xml:space="preserve"> </w:t>
      </w:r>
      <w:r>
        <w:rPr>
          <w:sz w:val="28"/>
        </w:rPr>
        <w:t>11, 12, 13, 14, 17, 18, 9/1, 9/3, 9/4;</w:t>
      </w:r>
    </w:p>
    <w:p w:rsidR="00EA2783" w:rsidRDefault="00EA2783" w:rsidP="00EA2783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гостиница «</w:t>
      </w:r>
      <w:r w:rsidR="00A83363">
        <w:rPr>
          <w:sz w:val="28"/>
        </w:rPr>
        <w:t>Галакси</w:t>
      </w:r>
      <w:r>
        <w:rPr>
          <w:sz w:val="28"/>
        </w:rPr>
        <w:t>».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Избирательный участок № 8143 (</w:t>
      </w:r>
      <w:r w:rsidR="00A83363">
        <w:rPr>
          <w:sz w:val="28"/>
        </w:rPr>
        <w:t xml:space="preserve">Жилищно-эксплуатационный участок № 3 Государственного унитарного предприятия «Жилищное хозяйство» </w:t>
      </w:r>
      <w:r w:rsidR="004471AE">
        <w:rPr>
          <w:sz w:val="28"/>
        </w:rPr>
        <w:br/>
      </w:r>
      <w:r w:rsidR="00A83363">
        <w:rPr>
          <w:sz w:val="28"/>
        </w:rPr>
        <w:t>г. Байконур</w:t>
      </w:r>
      <w:r>
        <w:rPr>
          <w:sz w:val="32"/>
        </w:rPr>
        <w:t>)</w:t>
      </w:r>
      <w:r>
        <w:rPr>
          <w:sz w:val="28"/>
        </w:rPr>
        <w:t xml:space="preserve"> в границах: </w:t>
      </w:r>
    </w:p>
    <w:p w:rsidR="00EA2783" w:rsidRDefault="00EA2783" w:rsidP="00EA2783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Горького – дома № 40, 42;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</w:t>
      </w:r>
      <w:r w:rsidR="00FC7E9A">
        <w:rPr>
          <w:sz w:val="28"/>
        </w:rPr>
        <w:t>оспект</w:t>
      </w:r>
      <w:r>
        <w:rPr>
          <w:sz w:val="28"/>
        </w:rPr>
        <w:t xml:space="preserve"> академика Королева – дома № 27, 37, 37а, 39, 39а, 41, 41а, 43, 43а;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Мира – дома № 1, 3, 5, 5а, 7, 8, 9, 10, 11, 12, 12а, 12б, 12в, 13, 14;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Сейфуллина – дома № 2, 2а, 4, 4а, 4б, 8, 8а, 8б, 10, 10а, 10б, 12, 12а, 14;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Янгеля – дома № 12, 14, 15, 15а, 18, 18а, 18б, 19, 21, 21а, 21б, 21в, 21г, 21д, 22, 22б, 22в, 23, 24, 25.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Избирательный участок № 8144 (</w:t>
      </w:r>
      <w:r w:rsidR="00A83363">
        <w:rPr>
          <w:sz w:val="28"/>
        </w:rPr>
        <w:t>Спортивный корпус «Маяк» Государственного бюджетного учреждения «Спортивно-оздоровительный комплекс «Байконур»</w:t>
      </w:r>
      <w:r>
        <w:rPr>
          <w:sz w:val="28"/>
        </w:rPr>
        <w:t xml:space="preserve">) в границах: </w:t>
      </w:r>
    </w:p>
    <w:p w:rsidR="00EA2783" w:rsidRDefault="005257B5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Горького – дома № </w:t>
      </w:r>
      <w:r w:rsidR="00EA2783">
        <w:rPr>
          <w:sz w:val="28"/>
        </w:rPr>
        <w:t>2, 4, 6, 10;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Комарова – дома № 1, 27, 31, 33, 35, 37;</w:t>
      </w:r>
    </w:p>
    <w:p w:rsidR="00EA2783" w:rsidRPr="00AD3663" w:rsidRDefault="00EA2783" w:rsidP="00EA2783">
      <w:pPr>
        <w:spacing w:line="360" w:lineRule="auto"/>
        <w:ind w:firstLine="709"/>
        <w:jc w:val="both"/>
        <w:rPr>
          <w:sz w:val="28"/>
        </w:rPr>
      </w:pPr>
      <w:r w:rsidRPr="00AD3663">
        <w:rPr>
          <w:sz w:val="28"/>
        </w:rPr>
        <w:t>пр</w:t>
      </w:r>
      <w:r w:rsidR="00FC7E9A">
        <w:rPr>
          <w:sz w:val="28"/>
        </w:rPr>
        <w:t>оспект</w:t>
      </w:r>
      <w:r w:rsidRPr="00AD3663">
        <w:rPr>
          <w:sz w:val="28"/>
        </w:rPr>
        <w:t xml:space="preserve"> акаде</w:t>
      </w:r>
      <w:r>
        <w:rPr>
          <w:sz w:val="28"/>
        </w:rPr>
        <w:t>мика Королева – дома № 2, 3, 3</w:t>
      </w:r>
      <w:r w:rsidRPr="00AD3663">
        <w:rPr>
          <w:sz w:val="28"/>
        </w:rPr>
        <w:t>а, 4, 6;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Ленина – дома № 3, 4, 5, 6, 7, 9, 10;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имени генерал-полковника Максимова А.А. – дом № 5;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Носова – дома № 1, 2, 3, 4, 7, 13, 15, 16, 17, 18;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Осташева – дома № 4, 6, 8, 14, 15, 16, 18;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имени космонавта Титова Г.С. – дома № 3, 4, 5, 10, 12, 14, 15, 16, 17;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FC7E9A">
        <w:rPr>
          <w:sz w:val="28"/>
        </w:rPr>
        <w:t>ица</w:t>
      </w:r>
      <w:r>
        <w:rPr>
          <w:sz w:val="28"/>
        </w:rPr>
        <w:t xml:space="preserve"> Шубникова – дома № 2, 4, 6, 8, 10, 14, 16, 18;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гостиница «Центральная»;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жилые дома и ведомственные гостиницы по улицам – </w:t>
      </w:r>
      <w:r w:rsidR="004471AE">
        <w:rPr>
          <w:sz w:val="28"/>
        </w:rPr>
        <w:t xml:space="preserve">Авиационная </w:t>
      </w:r>
      <w:r>
        <w:rPr>
          <w:sz w:val="28"/>
        </w:rPr>
        <w:t>Набережная, О</w:t>
      </w:r>
      <w:r>
        <w:rPr>
          <w:sz w:val="28"/>
        </w:rPr>
        <w:t>к</w:t>
      </w:r>
      <w:r>
        <w:rPr>
          <w:sz w:val="28"/>
        </w:rPr>
        <w:t>тябрьская, Первомайская,</w:t>
      </w:r>
      <w:r w:rsidR="004471AE">
        <w:rPr>
          <w:sz w:val="28"/>
        </w:rPr>
        <w:t xml:space="preserve"> Песчаная,</w:t>
      </w:r>
      <w:r w:rsidR="004471AE" w:rsidRPr="004471AE">
        <w:rPr>
          <w:sz w:val="28"/>
        </w:rPr>
        <w:t xml:space="preserve"> </w:t>
      </w:r>
      <w:r w:rsidR="004471AE">
        <w:rPr>
          <w:sz w:val="28"/>
        </w:rPr>
        <w:t>Школьная</w:t>
      </w:r>
      <w:r>
        <w:rPr>
          <w:sz w:val="28"/>
        </w:rPr>
        <w:t xml:space="preserve">; переулкам </w:t>
      </w:r>
      <w:r w:rsidR="001A1098">
        <w:rPr>
          <w:sz w:val="28"/>
        </w:rPr>
        <w:t xml:space="preserve"> </w:t>
      </w:r>
      <w:r>
        <w:rPr>
          <w:sz w:val="28"/>
        </w:rPr>
        <w:t>Лесной, Новый.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 Избирательный участок № 8145 (</w:t>
      </w:r>
      <w:r w:rsidR="004471AE">
        <w:rPr>
          <w:sz w:val="28"/>
        </w:rPr>
        <w:t xml:space="preserve">Государственное бюджетное учреждение дополнительного образования «Центр развития творчества детей </w:t>
      </w:r>
      <w:r w:rsidR="004471AE">
        <w:rPr>
          <w:sz w:val="28"/>
        </w:rPr>
        <w:br/>
        <w:t>и юношества им. В.М. Комарова»</w:t>
      </w:r>
      <w:r>
        <w:rPr>
          <w:sz w:val="28"/>
        </w:rPr>
        <w:t xml:space="preserve">) в границах: 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1A1098">
        <w:rPr>
          <w:sz w:val="28"/>
        </w:rPr>
        <w:t>ица</w:t>
      </w:r>
      <w:r>
        <w:rPr>
          <w:sz w:val="28"/>
        </w:rPr>
        <w:t xml:space="preserve"> 8 Марта – дома № 1, 2, 3, 4, 5, 6, 7, 8, 9, 10;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</w:t>
      </w:r>
      <w:r w:rsidR="001A1098">
        <w:rPr>
          <w:sz w:val="28"/>
        </w:rPr>
        <w:t>оспект</w:t>
      </w:r>
      <w:r>
        <w:rPr>
          <w:sz w:val="28"/>
        </w:rPr>
        <w:t xml:space="preserve"> Абая – дома № 2, 4, 6, 8, 10, 19, 21, 23, 25;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1A1098">
        <w:rPr>
          <w:sz w:val="28"/>
        </w:rPr>
        <w:t>ица</w:t>
      </w:r>
      <w:r>
        <w:rPr>
          <w:sz w:val="28"/>
        </w:rPr>
        <w:t xml:space="preserve"> Горького – дома № 12, 16а;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</w:t>
      </w:r>
      <w:r w:rsidR="001A1098">
        <w:rPr>
          <w:sz w:val="28"/>
        </w:rPr>
        <w:t>оспект</w:t>
      </w:r>
      <w:r>
        <w:rPr>
          <w:sz w:val="28"/>
        </w:rPr>
        <w:t xml:space="preserve"> академика Королева – дома № 9, 11, 13, 14, 14а, 15, 17, 18, 19, 20, 21, 23, 24, 25, 26, 28, 30, 32;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1A1098">
        <w:rPr>
          <w:sz w:val="28"/>
        </w:rPr>
        <w:t>ица</w:t>
      </w:r>
      <w:r>
        <w:rPr>
          <w:sz w:val="28"/>
        </w:rPr>
        <w:t xml:space="preserve"> имени генерал-полковника Максимова А.А. – дома № 15, 17, 19, 20, 21, 22, 23;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1A1098">
        <w:rPr>
          <w:sz w:val="28"/>
        </w:rPr>
        <w:t>ица</w:t>
      </w:r>
      <w:r>
        <w:rPr>
          <w:sz w:val="28"/>
        </w:rPr>
        <w:t xml:space="preserve"> Ниточкина – дома № 1, 1а, 2, 3, 4, 5;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1A1098">
        <w:rPr>
          <w:sz w:val="28"/>
        </w:rPr>
        <w:t>ица</w:t>
      </w:r>
      <w:r>
        <w:rPr>
          <w:sz w:val="28"/>
        </w:rPr>
        <w:t xml:space="preserve"> Шубникова – дома № 1, 3, 5, 7, 9.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 Избирательный участок № 8146 (</w:t>
      </w:r>
      <w:r w:rsidRPr="00C77050">
        <w:rPr>
          <w:sz w:val="28"/>
        </w:rPr>
        <w:t xml:space="preserve">Государственное </w:t>
      </w:r>
      <w:r>
        <w:rPr>
          <w:sz w:val="28"/>
        </w:rPr>
        <w:t xml:space="preserve">бюджетное профессиональное </w:t>
      </w:r>
      <w:r w:rsidRPr="00C77050">
        <w:rPr>
          <w:sz w:val="28"/>
        </w:rPr>
        <w:t xml:space="preserve">образовательное </w:t>
      </w:r>
      <w:r>
        <w:rPr>
          <w:sz w:val="28"/>
        </w:rPr>
        <w:t>у</w:t>
      </w:r>
      <w:r w:rsidRPr="00C77050">
        <w:rPr>
          <w:sz w:val="28"/>
        </w:rPr>
        <w:t xml:space="preserve">чреждение </w:t>
      </w:r>
      <w:r>
        <w:rPr>
          <w:sz w:val="28"/>
        </w:rPr>
        <w:t>«</w:t>
      </w:r>
      <w:r w:rsidRPr="00C77050">
        <w:rPr>
          <w:sz w:val="28"/>
        </w:rPr>
        <w:t>Байконурский</w:t>
      </w:r>
      <w:r>
        <w:rPr>
          <w:sz w:val="28"/>
        </w:rPr>
        <w:t xml:space="preserve"> </w:t>
      </w:r>
      <w:r w:rsidRPr="00C77050">
        <w:rPr>
          <w:sz w:val="28"/>
        </w:rPr>
        <w:t>электрорадиотехнический техникум имени М.И. Неделина</w:t>
      </w:r>
      <w:r>
        <w:rPr>
          <w:sz w:val="28"/>
        </w:rPr>
        <w:t xml:space="preserve">») в границах: 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</w:t>
      </w:r>
      <w:r w:rsidR="001A1098">
        <w:rPr>
          <w:sz w:val="28"/>
        </w:rPr>
        <w:t>оспек</w:t>
      </w:r>
      <w:r>
        <w:rPr>
          <w:sz w:val="28"/>
        </w:rPr>
        <w:t>т Абая – дома № 3, 5, 7, 13, 15;</w:t>
      </w:r>
    </w:p>
    <w:p w:rsidR="00EA2783" w:rsidRPr="00AD3663" w:rsidRDefault="00EA2783" w:rsidP="00EA2783">
      <w:pPr>
        <w:spacing w:line="360" w:lineRule="auto"/>
        <w:ind w:firstLine="709"/>
        <w:jc w:val="both"/>
        <w:rPr>
          <w:sz w:val="28"/>
        </w:rPr>
      </w:pPr>
      <w:r w:rsidRPr="00AD3663">
        <w:rPr>
          <w:sz w:val="28"/>
        </w:rPr>
        <w:t>ул</w:t>
      </w:r>
      <w:r w:rsidR="001A1098">
        <w:rPr>
          <w:sz w:val="28"/>
        </w:rPr>
        <w:t>ица</w:t>
      </w:r>
      <w:r w:rsidRPr="00AD3663">
        <w:rPr>
          <w:sz w:val="28"/>
        </w:rPr>
        <w:t xml:space="preserve"> Глушко – дома № 2, 4, 4а, 4б, 5, 5а, 6, 7;</w:t>
      </w:r>
    </w:p>
    <w:p w:rsidR="00EA2783" w:rsidRDefault="00EA2783" w:rsidP="00EA278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ул</w:t>
      </w:r>
      <w:r w:rsidR="001A1098">
        <w:rPr>
          <w:sz w:val="28"/>
        </w:rPr>
        <w:t>ица</w:t>
      </w:r>
      <w:r>
        <w:rPr>
          <w:sz w:val="28"/>
        </w:rPr>
        <w:t xml:space="preserve"> Горького – дома № 22, 24, 26, 26а, 26б, 26в, 28, 30, 36;</w:t>
      </w:r>
    </w:p>
    <w:p w:rsidR="00EA2783" w:rsidRPr="00AD3663" w:rsidRDefault="00EA2783" w:rsidP="00EA2783">
      <w:pPr>
        <w:spacing w:line="360" w:lineRule="auto"/>
        <w:ind w:firstLine="709"/>
        <w:jc w:val="both"/>
        <w:rPr>
          <w:sz w:val="28"/>
        </w:rPr>
      </w:pPr>
      <w:r w:rsidRPr="00AD3663">
        <w:rPr>
          <w:sz w:val="28"/>
        </w:rPr>
        <w:t>ул</w:t>
      </w:r>
      <w:r w:rsidR="001A1098">
        <w:rPr>
          <w:sz w:val="28"/>
        </w:rPr>
        <w:t>ица</w:t>
      </w:r>
      <w:r w:rsidRPr="00AD3663">
        <w:rPr>
          <w:sz w:val="28"/>
        </w:rPr>
        <w:t xml:space="preserve"> Неделина – дома № 1, 2, 3, 4, 5, 5а, 5б, 5в, 7, 9, 9а;</w:t>
      </w:r>
    </w:p>
    <w:p w:rsidR="00EA2783" w:rsidRPr="00AD3663" w:rsidRDefault="00EA2783" w:rsidP="00EA2783">
      <w:pPr>
        <w:spacing w:line="360" w:lineRule="auto"/>
        <w:ind w:firstLine="709"/>
        <w:jc w:val="both"/>
        <w:rPr>
          <w:sz w:val="28"/>
        </w:rPr>
      </w:pPr>
      <w:r w:rsidRPr="00AD3663">
        <w:rPr>
          <w:sz w:val="28"/>
        </w:rPr>
        <w:t>ул</w:t>
      </w:r>
      <w:r w:rsidR="001A1098">
        <w:rPr>
          <w:sz w:val="28"/>
        </w:rPr>
        <w:t xml:space="preserve">ица </w:t>
      </w:r>
      <w:r w:rsidRPr="00AD3663">
        <w:rPr>
          <w:sz w:val="28"/>
        </w:rPr>
        <w:t>Янгеля – дома № 2, 3, 4, 6, 7, 8, 9;</w:t>
      </w:r>
    </w:p>
    <w:p w:rsidR="00EA2783" w:rsidRPr="00AD3663" w:rsidRDefault="00EA2783" w:rsidP="00EA2783">
      <w:pPr>
        <w:spacing w:line="360" w:lineRule="auto"/>
        <w:ind w:firstLine="709"/>
        <w:jc w:val="both"/>
        <w:rPr>
          <w:sz w:val="28"/>
        </w:rPr>
      </w:pPr>
      <w:r w:rsidRPr="00AD3663">
        <w:rPr>
          <w:sz w:val="28"/>
        </w:rPr>
        <w:t>гостиницы и общежития, расположенные на удаленных площадках комплекса «Ба</w:t>
      </w:r>
      <w:r w:rsidRPr="00AD3663">
        <w:rPr>
          <w:sz w:val="28"/>
        </w:rPr>
        <w:t>й</w:t>
      </w:r>
      <w:r w:rsidRPr="00AD3663">
        <w:rPr>
          <w:sz w:val="28"/>
        </w:rPr>
        <w:t>конур».</w:t>
      </w:r>
    </w:p>
    <w:p w:rsidR="00EA2783" w:rsidRDefault="00EA2783" w:rsidP="00EA2783">
      <w:pPr>
        <w:ind w:left="5670"/>
        <w:rPr>
          <w:sz w:val="28"/>
          <w:szCs w:val="28"/>
        </w:rPr>
      </w:pPr>
    </w:p>
    <w:p w:rsidR="00EA2783" w:rsidRDefault="00EA2783" w:rsidP="00EA2783">
      <w:pPr>
        <w:ind w:left="5670"/>
        <w:rPr>
          <w:sz w:val="28"/>
          <w:szCs w:val="28"/>
        </w:rPr>
      </w:pPr>
    </w:p>
    <w:p w:rsidR="00EA2783" w:rsidRDefault="00EA2783" w:rsidP="00EA2783">
      <w:pPr>
        <w:pStyle w:val="aa"/>
        <w:jc w:val="center"/>
        <w:rPr>
          <w:sz w:val="24"/>
        </w:rPr>
      </w:pPr>
      <w:r>
        <w:rPr>
          <w:sz w:val="24"/>
        </w:rPr>
        <w:t>____________________</w:t>
      </w:r>
    </w:p>
    <w:sectPr w:rsidR="00EA2783">
      <w:headerReference w:type="first" r:id="rId11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71" w:rsidRDefault="00051471">
      <w:r>
        <w:separator/>
      </w:r>
    </w:p>
  </w:endnote>
  <w:endnote w:type="continuationSeparator" w:id="0">
    <w:p w:rsidR="00051471" w:rsidRDefault="000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71" w:rsidRDefault="00051471">
      <w:r>
        <w:separator/>
      </w:r>
    </w:p>
  </w:footnote>
  <w:footnote w:type="continuationSeparator" w:id="0">
    <w:p w:rsidR="00051471" w:rsidRDefault="0005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BD" w:rsidRDefault="004A73BD" w:rsidP="00EA278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73BD" w:rsidRDefault="004A73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87" w:rsidRDefault="001F0687" w:rsidP="007454AD">
    <w:pPr>
      <w:pStyle w:val="a5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36D4">
      <w:rPr>
        <w:rStyle w:val="ab"/>
        <w:noProof/>
      </w:rPr>
      <w:t>2</w:t>
    </w:r>
    <w:r>
      <w:rPr>
        <w:rStyle w:val="ab"/>
      </w:rPr>
      <w:fldChar w:fldCharType="end"/>
    </w:r>
  </w:p>
  <w:p w:rsidR="004A73BD" w:rsidRDefault="004A73BD" w:rsidP="007454AD">
    <w:pPr>
      <w:pStyle w:val="a5"/>
      <w:framePr w:wrap="around" w:vAnchor="text" w:hAnchor="margin" w:xAlign="center" w:y="1"/>
      <w:rPr>
        <w:rStyle w:val="ab"/>
      </w:rPr>
    </w:pPr>
  </w:p>
  <w:p w:rsidR="004A73BD" w:rsidRDefault="004A73BD" w:rsidP="001F06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87" w:rsidRDefault="001F0687" w:rsidP="00387D8E">
    <w:pPr>
      <w:pStyle w:val="a5"/>
      <w:framePr w:wrap="around" w:vAnchor="text" w:hAnchor="margin" w:xAlign="center" w:y="1"/>
      <w:rPr>
        <w:rStyle w:val="ab"/>
      </w:rPr>
    </w:pPr>
  </w:p>
  <w:p w:rsidR="001F0687" w:rsidRDefault="001F0687" w:rsidP="004B260D">
    <w:pPr>
      <w:pStyle w:val="a5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87" w:rsidRDefault="001F0687" w:rsidP="00387D8E">
    <w:pPr>
      <w:pStyle w:val="a5"/>
      <w:framePr w:wrap="around" w:vAnchor="text" w:hAnchor="margin" w:xAlign="center" w:y="1"/>
      <w:rPr>
        <w:rStyle w:val="ab"/>
      </w:rPr>
    </w:pPr>
  </w:p>
  <w:p w:rsidR="001F0687" w:rsidRDefault="001F0687" w:rsidP="001F06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6AEA376"/>
    <w:lvl w:ilvl="0" w:tplc="0419000F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 w15:restartNumberingAfterBreak="0">
    <w:nsid w:val="31B36AEF"/>
    <w:multiLevelType w:val="multilevel"/>
    <w:tmpl w:val="8BCA4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221287"/>
    <w:multiLevelType w:val="multilevel"/>
    <w:tmpl w:val="21A04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FC4A56"/>
    <w:multiLevelType w:val="multilevel"/>
    <w:tmpl w:val="70C8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D6504"/>
    <w:multiLevelType w:val="multilevel"/>
    <w:tmpl w:val="21A04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4D27C98"/>
    <w:multiLevelType w:val="multilevel"/>
    <w:tmpl w:val="CA6E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C487C19"/>
    <w:multiLevelType w:val="multilevel"/>
    <w:tmpl w:val="17043F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5EE705A8"/>
    <w:multiLevelType w:val="multilevel"/>
    <w:tmpl w:val="730AB690"/>
    <w:lvl w:ilvl="0">
      <w:start w:val="1"/>
      <w:numFmt w:val="decimal"/>
      <w:lvlText w:val="%1."/>
      <w:lvlJc w:val="left"/>
      <w:pPr>
        <w:tabs>
          <w:tab w:val="num" w:pos="1565"/>
        </w:tabs>
        <w:ind w:left="43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6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648B6CB2"/>
    <w:multiLevelType w:val="hybridMultilevel"/>
    <w:tmpl w:val="33AA6166"/>
    <w:lvl w:ilvl="0" w:tplc="A93E2984">
      <w:start w:val="1"/>
      <w:numFmt w:val="decimal"/>
      <w:lvlText w:val="%1."/>
      <w:lvlJc w:val="left"/>
      <w:pPr>
        <w:tabs>
          <w:tab w:val="num" w:pos="785"/>
        </w:tabs>
        <w:ind w:left="-34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1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25"/>
  </w:num>
  <w:num w:numId="5">
    <w:abstractNumId w:val="32"/>
  </w:num>
  <w:num w:numId="6">
    <w:abstractNumId w:val="20"/>
  </w:num>
  <w:num w:numId="7">
    <w:abstractNumId w:val="26"/>
  </w:num>
  <w:num w:numId="8">
    <w:abstractNumId w:val="31"/>
  </w:num>
  <w:num w:numId="9">
    <w:abstractNumId w:val="36"/>
  </w:num>
  <w:num w:numId="10">
    <w:abstractNumId w:val="8"/>
  </w:num>
  <w:num w:numId="11">
    <w:abstractNumId w:val="24"/>
  </w:num>
  <w:num w:numId="12">
    <w:abstractNumId w:val="3"/>
  </w:num>
  <w:num w:numId="13">
    <w:abstractNumId w:val="18"/>
  </w:num>
  <w:num w:numId="14">
    <w:abstractNumId w:val="34"/>
  </w:num>
  <w:num w:numId="15">
    <w:abstractNumId w:val="2"/>
  </w:num>
  <w:num w:numId="16">
    <w:abstractNumId w:val="33"/>
  </w:num>
  <w:num w:numId="17">
    <w:abstractNumId w:val="5"/>
  </w:num>
  <w:num w:numId="18">
    <w:abstractNumId w:val="12"/>
  </w:num>
  <w:num w:numId="19">
    <w:abstractNumId w:val="7"/>
  </w:num>
  <w:num w:numId="20">
    <w:abstractNumId w:val="17"/>
  </w:num>
  <w:num w:numId="21">
    <w:abstractNumId w:val="0"/>
  </w:num>
  <w:num w:numId="22">
    <w:abstractNumId w:val="29"/>
  </w:num>
  <w:num w:numId="23">
    <w:abstractNumId w:val="6"/>
  </w:num>
  <w:num w:numId="24">
    <w:abstractNumId w:val="1"/>
  </w:num>
  <w:num w:numId="25">
    <w:abstractNumId w:val="28"/>
  </w:num>
  <w:num w:numId="26">
    <w:abstractNumId w:val="35"/>
  </w:num>
  <w:num w:numId="27">
    <w:abstractNumId w:val="10"/>
  </w:num>
  <w:num w:numId="28">
    <w:abstractNumId w:val="30"/>
  </w:num>
  <w:num w:numId="29">
    <w:abstractNumId w:val="4"/>
  </w:num>
  <w:num w:numId="30">
    <w:abstractNumId w:val="11"/>
  </w:num>
  <w:num w:numId="31">
    <w:abstractNumId w:val="22"/>
  </w:num>
  <w:num w:numId="32">
    <w:abstractNumId w:val="23"/>
  </w:num>
  <w:num w:numId="33">
    <w:abstractNumId w:val="9"/>
  </w:num>
  <w:num w:numId="34">
    <w:abstractNumId w:val="15"/>
  </w:num>
  <w:num w:numId="35">
    <w:abstractNumId w:val="16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A"/>
    <w:rsid w:val="00005139"/>
    <w:rsid w:val="0001720E"/>
    <w:rsid w:val="000267D6"/>
    <w:rsid w:val="00030DE5"/>
    <w:rsid w:val="00040E46"/>
    <w:rsid w:val="00045F4C"/>
    <w:rsid w:val="00051471"/>
    <w:rsid w:val="000725C7"/>
    <w:rsid w:val="000A3C4E"/>
    <w:rsid w:val="000C5891"/>
    <w:rsid w:val="000C68EE"/>
    <w:rsid w:val="000D289B"/>
    <w:rsid w:val="000F62FB"/>
    <w:rsid w:val="00114581"/>
    <w:rsid w:val="00114980"/>
    <w:rsid w:val="00121E9E"/>
    <w:rsid w:val="001444A7"/>
    <w:rsid w:val="00151D9C"/>
    <w:rsid w:val="0016570D"/>
    <w:rsid w:val="001673CF"/>
    <w:rsid w:val="00171724"/>
    <w:rsid w:val="0017720A"/>
    <w:rsid w:val="00180030"/>
    <w:rsid w:val="00181295"/>
    <w:rsid w:val="001A001D"/>
    <w:rsid w:val="001A1098"/>
    <w:rsid w:val="001A318A"/>
    <w:rsid w:val="001A6D07"/>
    <w:rsid w:val="001B574F"/>
    <w:rsid w:val="001E2811"/>
    <w:rsid w:val="001F0687"/>
    <w:rsid w:val="001F240E"/>
    <w:rsid w:val="00240515"/>
    <w:rsid w:val="0024287C"/>
    <w:rsid w:val="002477CD"/>
    <w:rsid w:val="002523B0"/>
    <w:rsid w:val="0027105C"/>
    <w:rsid w:val="002A7485"/>
    <w:rsid w:val="002B70B1"/>
    <w:rsid w:val="002C32F8"/>
    <w:rsid w:val="0032668D"/>
    <w:rsid w:val="003512C3"/>
    <w:rsid w:val="00355D14"/>
    <w:rsid w:val="00387D8E"/>
    <w:rsid w:val="00393D71"/>
    <w:rsid w:val="003A319D"/>
    <w:rsid w:val="003C70D2"/>
    <w:rsid w:val="003D37FB"/>
    <w:rsid w:val="003D4EAB"/>
    <w:rsid w:val="003F65BC"/>
    <w:rsid w:val="00402FE9"/>
    <w:rsid w:val="00430193"/>
    <w:rsid w:val="004471AE"/>
    <w:rsid w:val="004576D6"/>
    <w:rsid w:val="00466702"/>
    <w:rsid w:val="0048244D"/>
    <w:rsid w:val="004826AD"/>
    <w:rsid w:val="00484EED"/>
    <w:rsid w:val="004870DF"/>
    <w:rsid w:val="004A73BD"/>
    <w:rsid w:val="004A7AF2"/>
    <w:rsid w:val="004B260D"/>
    <w:rsid w:val="004E1DC6"/>
    <w:rsid w:val="004E6A65"/>
    <w:rsid w:val="004F017E"/>
    <w:rsid w:val="00511813"/>
    <w:rsid w:val="00520583"/>
    <w:rsid w:val="005257B5"/>
    <w:rsid w:val="005411DA"/>
    <w:rsid w:val="005419C1"/>
    <w:rsid w:val="0054351F"/>
    <w:rsid w:val="00575523"/>
    <w:rsid w:val="00587182"/>
    <w:rsid w:val="0059466B"/>
    <w:rsid w:val="005970B1"/>
    <w:rsid w:val="005E7AD8"/>
    <w:rsid w:val="005F0D11"/>
    <w:rsid w:val="00610D09"/>
    <w:rsid w:val="006243DA"/>
    <w:rsid w:val="0063229F"/>
    <w:rsid w:val="006335F2"/>
    <w:rsid w:val="00636BB5"/>
    <w:rsid w:val="006414B9"/>
    <w:rsid w:val="00675730"/>
    <w:rsid w:val="00680508"/>
    <w:rsid w:val="006855DD"/>
    <w:rsid w:val="00686A08"/>
    <w:rsid w:val="0069140D"/>
    <w:rsid w:val="006A0CFF"/>
    <w:rsid w:val="006B56A8"/>
    <w:rsid w:val="006B5AE7"/>
    <w:rsid w:val="006E548A"/>
    <w:rsid w:val="007068B9"/>
    <w:rsid w:val="00712B8E"/>
    <w:rsid w:val="00743670"/>
    <w:rsid w:val="007454AD"/>
    <w:rsid w:val="00760518"/>
    <w:rsid w:val="007659C0"/>
    <w:rsid w:val="0077137F"/>
    <w:rsid w:val="007745BE"/>
    <w:rsid w:val="00784845"/>
    <w:rsid w:val="00786D2F"/>
    <w:rsid w:val="007D0646"/>
    <w:rsid w:val="007D26DC"/>
    <w:rsid w:val="007E0D6C"/>
    <w:rsid w:val="007E753A"/>
    <w:rsid w:val="008070D3"/>
    <w:rsid w:val="008160EB"/>
    <w:rsid w:val="00822A13"/>
    <w:rsid w:val="00850B76"/>
    <w:rsid w:val="00853B1D"/>
    <w:rsid w:val="008615F8"/>
    <w:rsid w:val="00891036"/>
    <w:rsid w:val="00894584"/>
    <w:rsid w:val="008B4E5D"/>
    <w:rsid w:val="008C2A24"/>
    <w:rsid w:val="008E4325"/>
    <w:rsid w:val="008E4A48"/>
    <w:rsid w:val="008F2216"/>
    <w:rsid w:val="008F4020"/>
    <w:rsid w:val="00912157"/>
    <w:rsid w:val="0091536D"/>
    <w:rsid w:val="009273ED"/>
    <w:rsid w:val="009303E9"/>
    <w:rsid w:val="00955355"/>
    <w:rsid w:val="00964AFA"/>
    <w:rsid w:val="00974472"/>
    <w:rsid w:val="009A541D"/>
    <w:rsid w:val="009B3DDC"/>
    <w:rsid w:val="009D4400"/>
    <w:rsid w:val="00A15D6E"/>
    <w:rsid w:val="00A15E7F"/>
    <w:rsid w:val="00A215D5"/>
    <w:rsid w:val="00A263BC"/>
    <w:rsid w:val="00A348F1"/>
    <w:rsid w:val="00A414FE"/>
    <w:rsid w:val="00A4351A"/>
    <w:rsid w:val="00A6345F"/>
    <w:rsid w:val="00A83363"/>
    <w:rsid w:val="00A901BA"/>
    <w:rsid w:val="00A945C9"/>
    <w:rsid w:val="00AB0F12"/>
    <w:rsid w:val="00AD3663"/>
    <w:rsid w:val="00B00159"/>
    <w:rsid w:val="00B23C07"/>
    <w:rsid w:val="00B34991"/>
    <w:rsid w:val="00B43398"/>
    <w:rsid w:val="00B441CC"/>
    <w:rsid w:val="00B545C3"/>
    <w:rsid w:val="00B7376E"/>
    <w:rsid w:val="00B92043"/>
    <w:rsid w:val="00BC0C8E"/>
    <w:rsid w:val="00BF7D68"/>
    <w:rsid w:val="00C07901"/>
    <w:rsid w:val="00C26B5F"/>
    <w:rsid w:val="00C77050"/>
    <w:rsid w:val="00C952B9"/>
    <w:rsid w:val="00CA01A5"/>
    <w:rsid w:val="00CD2532"/>
    <w:rsid w:val="00CD4270"/>
    <w:rsid w:val="00D109BE"/>
    <w:rsid w:val="00D2711E"/>
    <w:rsid w:val="00D40B0E"/>
    <w:rsid w:val="00D447B8"/>
    <w:rsid w:val="00D47533"/>
    <w:rsid w:val="00D538D7"/>
    <w:rsid w:val="00D55880"/>
    <w:rsid w:val="00D603F2"/>
    <w:rsid w:val="00D94466"/>
    <w:rsid w:val="00D96ABE"/>
    <w:rsid w:val="00DA09FF"/>
    <w:rsid w:val="00DA19C9"/>
    <w:rsid w:val="00DC7884"/>
    <w:rsid w:val="00DF449B"/>
    <w:rsid w:val="00E06C3E"/>
    <w:rsid w:val="00E12941"/>
    <w:rsid w:val="00E236D4"/>
    <w:rsid w:val="00E25507"/>
    <w:rsid w:val="00E259FC"/>
    <w:rsid w:val="00E358EC"/>
    <w:rsid w:val="00E47517"/>
    <w:rsid w:val="00E57BBC"/>
    <w:rsid w:val="00E61C53"/>
    <w:rsid w:val="00E70665"/>
    <w:rsid w:val="00E87859"/>
    <w:rsid w:val="00E94591"/>
    <w:rsid w:val="00EA2783"/>
    <w:rsid w:val="00EB0746"/>
    <w:rsid w:val="00ED1CD9"/>
    <w:rsid w:val="00ED7A99"/>
    <w:rsid w:val="00EE77B0"/>
    <w:rsid w:val="00F22341"/>
    <w:rsid w:val="00F31CDE"/>
    <w:rsid w:val="00F42BD6"/>
    <w:rsid w:val="00F43F7B"/>
    <w:rsid w:val="00F500EB"/>
    <w:rsid w:val="00F5326E"/>
    <w:rsid w:val="00F748C2"/>
    <w:rsid w:val="00FC1826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D4BAF-1454-4BAB-A6BC-E8694E16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84E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paragraph" w:styleId="ac">
    <w:name w:val="Normal (Web)"/>
    <w:basedOn w:val="a"/>
    <w:rsid w:val="001673CF"/>
    <w:rPr>
      <w:sz w:val="24"/>
      <w:szCs w:val="24"/>
    </w:rPr>
  </w:style>
  <w:style w:type="character" w:styleId="ad">
    <w:name w:val="Strong"/>
    <w:qFormat/>
    <w:rsid w:val="00402FE9"/>
    <w:rPr>
      <w:b/>
      <w:bCs/>
    </w:rPr>
  </w:style>
  <w:style w:type="paragraph" w:styleId="ae">
    <w:name w:val="Balloon Text"/>
    <w:basedOn w:val="a"/>
    <w:link w:val="af"/>
    <w:rsid w:val="004471A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44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2</cp:revision>
  <cp:lastPrinted>2026-06-09T05:46:00Z</cp:lastPrinted>
  <dcterms:created xsi:type="dcterms:W3CDTF">2026-06-16T07:22:00Z</dcterms:created>
  <dcterms:modified xsi:type="dcterms:W3CDTF">2026-06-16T07:22:00Z</dcterms:modified>
</cp:coreProperties>
</file>