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80013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76669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7C4613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20 мая 2026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5F00D7">
        <w:rPr>
          <w:sz w:val="28"/>
          <w:szCs w:val="28"/>
        </w:rPr>
        <w:t xml:space="preserve">                                                  № 163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7D744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7D744D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 xml:space="preserve">от </w:t>
            </w:r>
            <w:r w:rsidR="00CC52AF">
              <w:rPr>
                <w:b/>
                <w:sz w:val="28"/>
                <w:szCs w:val="28"/>
              </w:rPr>
              <w:t>30</w:t>
            </w:r>
            <w:r w:rsidR="00035710" w:rsidRPr="00035710">
              <w:rPr>
                <w:b/>
                <w:sz w:val="28"/>
                <w:szCs w:val="28"/>
              </w:rPr>
              <w:t xml:space="preserve"> </w:t>
            </w:r>
            <w:r w:rsidR="00CC52AF">
              <w:rPr>
                <w:b/>
                <w:sz w:val="28"/>
                <w:szCs w:val="28"/>
              </w:rPr>
              <w:t>октября</w:t>
            </w:r>
            <w:r w:rsidR="00035710" w:rsidRPr="00035710">
              <w:rPr>
                <w:b/>
                <w:sz w:val="28"/>
                <w:szCs w:val="28"/>
              </w:rPr>
              <w:t xml:space="preserve"> 20</w:t>
            </w:r>
            <w:r w:rsidR="004837B6">
              <w:rPr>
                <w:b/>
                <w:sz w:val="28"/>
                <w:szCs w:val="28"/>
              </w:rPr>
              <w:t>2</w:t>
            </w:r>
            <w:r w:rsidR="00CC52AF">
              <w:rPr>
                <w:b/>
                <w:sz w:val="28"/>
                <w:szCs w:val="28"/>
              </w:rPr>
              <w:t>5</w:t>
            </w:r>
            <w:r w:rsidR="00035710" w:rsidRPr="00035710">
              <w:rPr>
                <w:b/>
                <w:sz w:val="28"/>
                <w:szCs w:val="28"/>
              </w:rPr>
              <w:t xml:space="preserve"> г. № </w:t>
            </w:r>
            <w:r w:rsidR="009B711E">
              <w:rPr>
                <w:b/>
                <w:sz w:val="28"/>
                <w:szCs w:val="28"/>
              </w:rPr>
              <w:t>4</w:t>
            </w:r>
            <w:r w:rsidR="00CC52AF">
              <w:rPr>
                <w:b/>
                <w:sz w:val="28"/>
                <w:szCs w:val="28"/>
              </w:rPr>
              <w:t>1</w:t>
            </w:r>
            <w:r w:rsidR="007D744D">
              <w:rPr>
                <w:b/>
                <w:sz w:val="28"/>
                <w:szCs w:val="28"/>
              </w:rPr>
              <w:t>2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CC52AF" w:rsidRDefault="009817AE" w:rsidP="00CC52AF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CC52AF" w:rsidRPr="00CC52AF">
        <w:rPr>
          <w:sz w:val="28"/>
        </w:rPr>
        <w:t xml:space="preserve">в соответствии </w:t>
      </w:r>
      <w:r w:rsidR="00CC52AF">
        <w:rPr>
          <w:sz w:val="28"/>
        </w:rPr>
        <w:br/>
      </w:r>
      <w:r w:rsidR="00CC52AF" w:rsidRPr="00CC52AF">
        <w:rPr>
          <w:sz w:val="28"/>
        </w:rPr>
        <w:t xml:space="preserve">с постановлением Главы администрации города Байконур от 07 апреля 2026 г. </w:t>
      </w:r>
      <w:r w:rsidR="00CC52AF">
        <w:rPr>
          <w:sz w:val="28"/>
        </w:rPr>
        <w:br/>
      </w:r>
      <w:r w:rsidR="00CC52AF" w:rsidRPr="00793862">
        <w:rPr>
          <w:sz w:val="28"/>
        </w:rPr>
        <w:t xml:space="preserve">№ 115 «О внесении изменений в постановление Главы администрации города Байконур от 07 июня 2024 </w:t>
      </w:r>
      <w:r w:rsidR="000207A9">
        <w:rPr>
          <w:sz w:val="28"/>
        </w:rPr>
        <w:t xml:space="preserve">г. </w:t>
      </w:r>
      <w:r w:rsidR="00CC52AF" w:rsidRPr="00793862">
        <w:rPr>
          <w:sz w:val="28"/>
        </w:rPr>
        <w:t>№ 19</w:t>
      </w:r>
      <w:r w:rsidR="00793862" w:rsidRPr="00793862">
        <w:rPr>
          <w:sz w:val="28"/>
        </w:rPr>
        <w:t>5</w:t>
      </w:r>
      <w:r w:rsidR="00CC52AF" w:rsidRPr="00793862">
        <w:rPr>
          <w:sz w:val="28"/>
        </w:rPr>
        <w:t>», с целью приведения нормативных правовых</w:t>
      </w:r>
      <w:r w:rsidR="00CC52AF" w:rsidRPr="00CC52AF">
        <w:rPr>
          <w:sz w:val="28"/>
        </w:rPr>
        <w:t xml:space="preserve"> актов Главы администрации города Байконур 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826AE5" w:rsidRDefault="009817AE" w:rsidP="007D744D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0445DC">
        <w:rPr>
          <w:sz w:val="28"/>
        </w:rPr>
        <w:t xml:space="preserve">в </w:t>
      </w:r>
      <w:r w:rsidR="00826AE5">
        <w:rPr>
          <w:sz w:val="28"/>
        </w:rPr>
        <w:t>п</w:t>
      </w:r>
      <w:r w:rsidR="00826AE5" w:rsidRPr="00826AE5">
        <w:rPr>
          <w:sz w:val="28"/>
        </w:rPr>
        <w:t xml:space="preserve">остановление Главы администрации города Байконур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от </w:t>
      </w:r>
      <w:r w:rsidR="00CC52AF">
        <w:rPr>
          <w:sz w:val="28"/>
        </w:rPr>
        <w:t>30</w:t>
      </w:r>
      <w:r w:rsidR="00826AE5">
        <w:rPr>
          <w:sz w:val="28"/>
        </w:rPr>
        <w:t xml:space="preserve"> </w:t>
      </w:r>
      <w:r w:rsidR="00CC52AF">
        <w:rPr>
          <w:sz w:val="28"/>
        </w:rPr>
        <w:t>октября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202</w:t>
      </w:r>
      <w:r w:rsidR="00CC52AF">
        <w:rPr>
          <w:sz w:val="28"/>
        </w:rPr>
        <w:t>5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г. №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4</w:t>
      </w:r>
      <w:r w:rsidR="00CC52AF">
        <w:rPr>
          <w:sz w:val="28"/>
        </w:rPr>
        <w:t>1</w:t>
      </w:r>
      <w:r w:rsidR="007D744D">
        <w:rPr>
          <w:sz w:val="28"/>
        </w:rPr>
        <w:t>2</w:t>
      </w:r>
      <w:r w:rsidR="00826AE5">
        <w:rPr>
          <w:sz w:val="28"/>
        </w:rPr>
        <w:t xml:space="preserve"> </w:t>
      </w:r>
      <w:r w:rsidR="001A0073" w:rsidRPr="001A0073">
        <w:rPr>
          <w:sz w:val="28"/>
        </w:rPr>
        <w:t>«</w:t>
      </w:r>
      <w:r w:rsidR="007D744D" w:rsidRPr="007D744D">
        <w:rPr>
          <w:sz w:val="28"/>
        </w:rPr>
        <w:t>Об утверждении предельно допустимого размера денежной компенсации стоимости одежды обучающихся в государственных общеобразовательных организациях, находящихся в ведении администрации города Байконур, на 2026 год</w:t>
      </w:r>
      <w:r w:rsidR="001A0073" w:rsidRPr="001A0073">
        <w:rPr>
          <w:sz w:val="28"/>
        </w:rPr>
        <w:t>»</w:t>
      </w:r>
      <w:r w:rsidR="007D744D" w:rsidRPr="007D744D">
        <w:t xml:space="preserve"> </w:t>
      </w:r>
      <w:r w:rsidR="007D744D" w:rsidRPr="007D744D">
        <w:rPr>
          <w:sz w:val="28"/>
        </w:rPr>
        <w:t xml:space="preserve">(далее – Постановление № </w:t>
      </w:r>
      <w:r w:rsidR="007D744D">
        <w:rPr>
          <w:sz w:val="28"/>
        </w:rPr>
        <w:t>412</w:t>
      </w:r>
      <w:r w:rsidR="007D744D" w:rsidRPr="007D744D">
        <w:rPr>
          <w:sz w:val="28"/>
        </w:rPr>
        <w:t>)</w:t>
      </w:r>
      <w:r w:rsidR="007D744D">
        <w:rPr>
          <w:sz w:val="28"/>
        </w:rPr>
        <w:t xml:space="preserve"> следующие изменения:</w:t>
      </w:r>
    </w:p>
    <w:p w:rsidR="007D744D" w:rsidRDefault="007D744D" w:rsidP="007D74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Pr="007D744D">
        <w:rPr>
          <w:sz w:val="28"/>
        </w:rPr>
        <w:t xml:space="preserve">Пункт 1 Постановления № </w:t>
      </w:r>
      <w:r w:rsidR="00793862">
        <w:rPr>
          <w:sz w:val="28"/>
        </w:rPr>
        <w:t>412</w:t>
      </w:r>
      <w:r w:rsidRPr="007D744D">
        <w:rPr>
          <w:sz w:val="28"/>
        </w:rPr>
        <w:t xml:space="preserve"> изложить в следующей редакции:</w:t>
      </w:r>
    </w:p>
    <w:p w:rsidR="007D744D" w:rsidRDefault="007D744D" w:rsidP="007D744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«1. </w:t>
      </w:r>
      <w:r w:rsidRPr="009F716C">
        <w:rPr>
          <w:color w:val="000000"/>
          <w:sz w:val="28"/>
        </w:rPr>
        <w:t xml:space="preserve">Утвердить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 xml:space="preserve">в установленном нормативными правовыми актами Главы администрации города Байконур порядке, детей из семей граждан </w:t>
      </w:r>
      <w:r w:rsidRPr="00D07C39">
        <w:rPr>
          <w:sz w:val="28"/>
        </w:rPr>
        <w:t xml:space="preserve">Российской Федерации, </w:t>
      </w:r>
      <w:r w:rsidRPr="00D07C39">
        <w:rPr>
          <w:sz w:val="28"/>
        </w:rPr>
        <w:lastRenderedPageBreak/>
        <w:t xml:space="preserve">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</w:t>
      </w:r>
      <w:r>
        <w:rPr>
          <w:sz w:val="28"/>
        </w:rPr>
        <w:br/>
      </w:r>
      <w:r w:rsidRPr="00D07C39">
        <w:rPr>
          <w:sz w:val="28"/>
        </w:rPr>
        <w:t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</w:t>
      </w:r>
      <w:r>
        <w:rPr>
          <w:sz w:val="28"/>
        </w:rPr>
        <w:t>охождение военной службы, а так</w:t>
      </w:r>
      <w:r w:rsidRPr="00D07C39">
        <w:rPr>
          <w:sz w:val="28"/>
        </w:rPr>
        <w:t xml:space="preserve">же </w:t>
      </w:r>
      <w:r w:rsidR="000207A9">
        <w:rPr>
          <w:sz w:val="28"/>
        </w:rPr>
        <w:t xml:space="preserve">семей </w:t>
      </w:r>
      <w:r w:rsidRPr="00D07C39">
        <w:rPr>
          <w:sz w:val="28"/>
        </w:rPr>
        <w:t xml:space="preserve">граждан Российской Федерации, состоящих в трудовых или служебных отношениях </w:t>
      </w:r>
      <w:r>
        <w:rPr>
          <w:sz w:val="28"/>
        </w:rPr>
        <w:br/>
      </w:r>
      <w:r w:rsidRPr="00D07C39">
        <w:rPr>
          <w:sz w:val="28"/>
        </w:rPr>
        <w:t>с органами или организациями либо прекративши</w:t>
      </w:r>
      <w:r>
        <w:rPr>
          <w:sz w:val="28"/>
        </w:rPr>
        <w:t>х</w:t>
      </w:r>
      <w:r w:rsidRPr="00D07C39">
        <w:rPr>
          <w:sz w:val="28"/>
        </w:rPr>
        <w:t xml:space="preserve"> такие отношения, принимающи</w:t>
      </w:r>
      <w:r>
        <w:rPr>
          <w:sz w:val="28"/>
        </w:rPr>
        <w:t>х</w:t>
      </w:r>
      <w:r w:rsidRPr="00D07C39">
        <w:rPr>
          <w:sz w:val="28"/>
        </w:rPr>
        <w:t xml:space="preserve"> (принимавши</w:t>
      </w:r>
      <w:r>
        <w:rPr>
          <w:sz w:val="28"/>
        </w:rPr>
        <w:t>х</w:t>
      </w:r>
      <w:r w:rsidRPr="00D07C39">
        <w:rPr>
          <w:sz w:val="28"/>
        </w:rPr>
        <w:t xml:space="preserve">) участие в специальной военной операции </w:t>
      </w:r>
      <w:r>
        <w:rPr>
          <w:sz w:val="28"/>
        </w:rPr>
        <w:br/>
      </w:r>
      <w:r w:rsidRPr="00D07C39">
        <w:rPr>
          <w:sz w:val="28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>
        <w:rPr>
          <w:sz w:val="28"/>
        </w:rPr>
        <w:br/>
      </w:r>
      <w:r w:rsidRPr="00D07C39">
        <w:rPr>
          <w:sz w:val="28"/>
        </w:rPr>
        <w:t>и (или) выполняющи</w:t>
      </w:r>
      <w:r>
        <w:rPr>
          <w:sz w:val="28"/>
        </w:rPr>
        <w:t>х</w:t>
      </w:r>
      <w:r w:rsidRPr="00D07C39">
        <w:rPr>
          <w:sz w:val="28"/>
        </w:rPr>
        <w:t xml:space="preserve"> (выполнявши</w:t>
      </w:r>
      <w:r>
        <w:rPr>
          <w:sz w:val="28"/>
        </w:rPr>
        <w:t>х</w:t>
      </w:r>
      <w:r w:rsidRPr="00D07C39">
        <w:rPr>
          <w:sz w:val="28"/>
        </w:rPr>
        <w:t xml:space="preserve">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служебные и иные аналогичные функции </w:t>
      </w:r>
      <w:r>
        <w:rPr>
          <w:sz w:val="28"/>
        </w:rPr>
        <w:br/>
      </w:r>
      <w:r w:rsidRPr="00D07C39">
        <w:rPr>
          <w:sz w:val="28"/>
        </w:rPr>
        <w:t>на указанных территориях, проживающих в городе Байконур</w:t>
      </w:r>
      <w:r>
        <w:rPr>
          <w:sz w:val="28"/>
        </w:rPr>
        <w:t xml:space="preserve">, </w:t>
      </w:r>
      <w:r w:rsidRPr="009F716C">
        <w:rPr>
          <w:color w:val="000000"/>
          <w:sz w:val="28"/>
        </w:rPr>
        <w:t xml:space="preserve">обучающихся </w:t>
      </w:r>
      <w:r>
        <w:rPr>
          <w:color w:val="000000"/>
          <w:sz w:val="28"/>
        </w:rPr>
        <w:br/>
      </w:r>
      <w:r w:rsidRPr="009F716C">
        <w:rPr>
          <w:color w:val="000000"/>
          <w:sz w:val="28"/>
        </w:rPr>
        <w:t>в государственных общеобразовательных организациях, находящихся в ведении администрации города Байконур, на 202</w:t>
      </w:r>
      <w:r>
        <w:rPr>
          <w:color w:val="000000"/>
          <w:sz w:val="28"/>
        </w:rPr>
        <w:t>6</w:t>
      </w:r>
      <w:r w:rsidRPr="009F716C">
        <w:rPr>
          <w:color w:val="000000"/>
          <w:sz w:val="28"/>
        </w:rPr>
        <w:t xml:space="preserve"> год в размере </w:t>
      </w:r>
      <w:r>
        <w:rPr>
          <w:color w:val="000000"/>
          <w:sz w:val="28"/>
        </w:rPr>
        <w:t>4 322</w:t>
      </w:r>
      <w:r w:rsidRPr="009F716C">
        <w:rPr>
          <w:color w:val="000000"/>
          <w:sz w:val="28"/>
        </w:rPr>
        <w:t xml:space="preserve"> рублей.</w:t>
      </w:r>
      <w:r>
        <w:rPr>
          <w:color w:val="000000"/>
          <w:sz w:val="28"/>
        </w:rPr>
        <w:t>».</w:t>
      </w:r>
    </w:p>
    <w:p w:rsidR="007D744D" w:rsidRDefault="007D744D" w:rsidP="007D74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r w:rsidRPr="007D744D">
        <w:rPr>
          <w:sz w:val="28"/>
        </w:rPr>
        <w:t xml:space="preserve">Пункт </w:t>
      </w:r>
      <w:r>
        <w:rPr>
          <w:sz w:val="28"/>
        </w:rPr>
        <w:t>2</w:t>
      </w:r>
      <w:r w:rsidRPr="007D744D">
        <w:rPr>
          <w:sz w:val="28"/>
        </w:rPr>
        <w:t xml:space="preserve"> Постановления № </w:t>
      </w:r>
      <w:r w:rsidR="00793862">
        <w:rPr>
          <w:sz w:val="28"/>
        </w:rPr>
        <w:t>412</w:t>
      </w:r>
      <w:r w:rsidRPr="007D744D">
        <w:rPr>
          <w:sz w:val="28"/>
        </w:rPr>
        <w:t xml:space="preserve"> изложить в следующей редакции:</w:t>
      </w:r>
    </w:p>
    <w:p w:rsidR="007D744D" w:rsidRDefault="007D744D" w:rsidP="007D744D">
      <w:pPr>
        <w:spacing w:line="360" w:lineRule="auto"/>
        <w:ind w:firstLine="708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«2. </w:t>
      </w:r>
      <w:r w:rsidRPr="009F716C">
        <w:rPr>
          <w:color w:val="000000"/>
          <w:sz w:val="28"/>
        </w:rPr>
        <w:t xml:space="preserve">Управлению финансов администрации города Байконур учесть утвержденный настоящим постановлением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в установленном нормативными правовыми актами Главы администрации города Байконур порядке, </w:t>
      </w:r>
      <w:r w:rsidR="000A7A84" w:rsidRPr="009F716C">
        <w:rPr>
          <w:color w:val="000000"/>
          <w:sz w:val="28"/>
        </w:rPr>
        <w:t xml:space="preserve">детей из семей граждан </w:t>
      </w:r>
      <w:r w:rsidR="000A7A84" w:rsidRPr="00D07C39">
        <w:rPr>
          <w:sz w:val="28"/>
        </w:rPr>
        <w:t xml:space="preserve">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</w:t>
      </w:r>
      <w:r w:rsidR="000A7A84">
        <w:rPr>
          <w:sz w:val="28"/>
        </w:rPr>
        <w:br/>
      </w:r>
      <w:r w:rsidR="000A7A84" w:rsidRPr="00D07C39">
        <w:rPr>
          <w:sz w:val="28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</w:t>
      </w:r>
      <w:r w:rsidR="000A7A84">
        <w:rPr>
          <w:sz w:val="28"/>
        </w:rPr>
        <w:t>охождение военной службы</w:t>
      </w:r>
      <w:r>
        <w:rPr>
          <w:sz w:val="28"/>
        </w:rPr>
        <w:t>, а так</w:t>
      </w:r>
      <w:r w:rsidRPr="00D07C39">
        <w:rPr>
          <w:sz w:val="28"/>
        </w:rPr>
        <w:t>же</w:t>
      </w:r>
      <w:r w:rsidR="000207A9">
        <w:rPr>
          <w:sz w:val="28"/>
        </w:rPr>
        <w:t xml:space="preserve"> семей </w:t>
      </w:r>
      <w:r w:rsidRPr="00D07C39">
        <w:rPr>
          <w:sz w:val="28"/>
        </w:rPr>
        <w:t xml:space="preserve">граждан Российской Федерации, состоящих </w:t>
      </w:r>
      <w:r w:rsidR="000A7A84">
        <w:rPr>
          <w:sz w:val="28"/>
        </w:rPr>
        <w:br/>
      </w:r>
      <w:r w:rsidRPr="00D07C39">
        <w:rPr>
          <w:sz w:val="28"/>
        </w:rPr>
        <w:t>в трудовых или служебных отношениях с органами или организациями либо прекративши</w:t>
      </w:r>
      <w:r>
        <w:rPr>
          <w:sz w:val="28"/>
        </w:rPr>
        <w:t>х</w:t>
      </w:r>
      <w:r w:rsidRPr="00D07C39">
        <w:rPr>
          <w:sz w:val="28"/>
        </w:rPr>
        <w:t xml:space="preserve"> такие отношения, принимающи</w:t>
      </w:r>
      <w:r>
        <w:rPr>
          <w:sz w:val="28"/>
        </w:rPr>
        <w:t>х</w:t>
      </w:r>
      <w:r w:rsidRPr="00D07C39">
        <w:rPr>
          <w:sz w:val="28"/>
        </w:rPr>
        <w:t xml:space="preserve"> (принимавши</w:t>
      </w:r>
      <w:r>
        <w:rPr>
          <w:sz w:val="28"/>
        </w:rPr>
        <w:t>х</w:t>
      </w:r>
      <w:r w:rsidRPr="00D07C39">
        <w:rPr>
          <w:sz w:val="28"/>
        </w:rPr>
        <w:t xml:space="preserve">) участие </w:t>
      </w:r>
      <w:r w:rsidR="000A7A84">
        <w:rPr>
          <w:sz w:val="28"/>
        </w:rPr>
        <w:br/>
      </w:r>
      <w:r w:rsidRPr="00D07C39">
        <w:rPr>
          <w:sz w:val="28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выполняющи</w:t>
      </w:r>
      <w:r>
        <w:rPr>
          <w:sz w:val="28"/>
        </w:rPr>
        <w:t>х</w:t>
      </w:r>
      <w:r w:rsidRPr="00D07C39">
        <w:rPr>
          <w:sz w:val="28"/>
        </w:rPr>
        <w:t xml:space="preserve"> (выполнявши</w:t>
      </w:r>
      <w:r>
        <w:rPr>
          <w:sz w:val="28"/>
        </w:rPr>
        <w:t>х</w:t>
      </w:r>
      <w:r w:rsidRPr="00D07C39">
        <w:rPr>
          <w:sz w:val="28"/>
        </w:rPr>
        <w:t xml:space="preserve">) задачи </w:t>
      </w:r>
      <w:r w:rsidR="000A7A84">
        <w:rPr>
          <w:sz w:val="28"/>
        </w:rPr>
        <w:br/>
      </w:r>
      <w:r w:rsidRPr="00D07C39">
        <w:rPr>
          <w:sz w:val="28"/>
        </w:rPr>
        <w:t xml:space="preserve"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</w:t>
      </w:r>
      <w:r w:rsidR="000A7A84">
        <w:rPr>
          <w:sz w:val="28"/>
        </w:rPr>
        <w:br/>
      </w:r>
      <w:r w:rsidRPr="00D07C39">
        <w:rPr>
          <w:sz w:val="28"/>
        </w:rPr>
        <w:t>к районам проведения специальной военной операции, служебные и иные аналогичные функции на указанных территориях, проживающих в городе Байконур</w:t>
      </w:r>
      <w:r>
        <w:rPr>
          <w:sz w:val="28"/>
        </w:rPr>
        <w:t xml:space="preserve">, </w:t>
      </w:r>
      <w:r w:rsidRPr="009F716C">
        <w:rPr>
          <w:color w:val="000000"/>
          <w:sz w:val="28"/>
        </w:rPr>
        <w:t xml:space="preserve">обучающихся в государственных общеобразовательных организациях, находящихся в ведении администрации города Байконур, </w:t>
      </w:r>
      <w:r w:rsidR="000A7A84">
        <w:rPr>
          <w:color w:val="000000"/>
          <w:sz w:val="28"/>
        </w:rPr>
        <w:br/>
      </w:r>
      <w:r w:rsidRPr="009F716C">
        <w:rPr>
          <w:color w:val="000000"/>
          <w:sz w:val="28"/>
        </w:rPr>
        <w:t>в 202</w:t>
      </w:r>
      <w:r>
        <w:rPr>
          <w:color w:val="000000"/>
          <w:sz w:val="28"/>
        </w:rPr>
        <w:t>6</w:t>
      </w:r>
      <w:r w:rsidRPr="009F716C">
        <w:rPr>
          <w:color w:val="000000"/>
          <w:sz w:val="28"/>
        </w:rPr>
        <w:t xml:space="preserve"> году при расчете субсидии на финансовое обеспечение выполнения государственного задания государственным общеобразовательным организациям, находящимся в ведении администрации города Байконур.</w:t>
      </w:r>
      <w:r>
        <w:rPr>
          <w:color w:val="000000"/>
          <w:sz w:val="28"/>
        </w:rPr>
        <w:t>».</w:t>
      </w:r>
    </w:p>
    <w:p w:rsidR="00CC52AF" w:rsidRDefault="00CC52AF" w:rsidP="00CC52A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A37C1C">
        <w:rPr>
          <w:rFonts w:eastAsiaTheme="minorHAnsi"/>
          <w:sz w:val="28"/>
          <w:szCs w:val="28"/>
          <w:lang w:eastAsia="en-US"/>
        </w:rPr>
        <w:t xml:space="preserve">Настоящее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Pr="00A37C1C">
        <w:rPr>
          <w:rFonts w:eastAsiaTheme="minorHAnsi"/>
          <w:sz w:val="28"/>
          <w:szCs w:val="28"/>
          <w:lang w:eastAsia="en-US"/>
        </w:rPr>
        <w:t xml:space="preserve"> вступает в силу с даты подписания </w:t>
      </w:r>
      <w:r>
        <w:rPr>
          <w:rFonts w:eastAsiaTheme="minorHAnsi"/>
          <w:sz w:val="28"/>
          <w:szCs w:val="28"/>
          <w:lang w:eastAsia="en-US"/>
        </w:rPr>
        <w:br/>
      </w:r>
      <w:r w:rsidRPr="00A37C1C">
        <w:rPr>
          <w:rFonts w:eastAsiaTheme="minorHAnsi"/>
          <w:sz w:val="28"/>
          <w:szCs w:val="28"/>
          <w:lang w:eastAsia="en-US"/>
        </w:rPr>
        <w:t>и распространяется на правоотношения, возникшие с 01 января 2026 г.</w:t>
      </w:r>
    </w:p>
    <w:p w:rsidR="00CC52AF" w:rsidRPr="0004328F" w:rsidRDefault="00CC52AF" w:rsidP="00CC52A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938FD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3A29C2">
        <w:rPr>
          <w:rFonts w:eastAsiaTheme="minorHAnsi"/>
          <w:sz w:val="28"/>
          <w:szCs w:val="28"/>
          <w:lang w:eastAsia="en-US"/>
        </w:rPr>
        <w:t>https://portal.baikonuradm.ru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C52AF" w:rsidRDefault="00CC52AF" w:rsidP="00CC52A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452E34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732" w:rsidRDefault="002C0732">
      <w:r>
        <w:separator/>
      </w:r>
    </w:p>
  </w:endnote>
  <w:endnote w:type="continuationSeparator" w:id="0">
    <w:p w:rsidR="002C0732" w:rsidRDefault="002C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732" w:rsidRDefault="002C0732">
      <w:r>
        <w:separator/>
      </w:r>
    </w:p>
  </w:footnote>
  <w:footnote w:type="continuationSeparator" w:id="0">
    <w:p w:rsidR="002C0732" w:rsidRDefault="002C0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B06614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07A9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5DC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A7A84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0073"/>
    <w:rsid w:val="001A5EF4"/>
    <w:rsid w:val="001B0086"/>
    <w:rsid w:val="001B0743"/>
    <w:rsid w:val="001B51EC"/>
    <w:rsid w:val="001B5466"/>
    <w:rsid w:val="001B5926"/>
    <w:rsid w:val="001C0DD0"/>
    <w:rsid w:val="001C251E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BB0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073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E68F8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435F"/>
    <w:rsid w:val="00485EAF"/>
    <w:rsid w:val="00487BEA"/>
    <w:rsid w:val="00490D6B"/>
    <w:rsid w:val="004A0077"/>
    <w:rsid w:val="004A21E8"/>
    <w:rsid w:val="004A2368"/>
    <w:rsid w:val="004A45D0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0D7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86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613"/>
    <w:rsid w:val="007C4D64"/>
    <w:rsid w:val="007D3247"/>
    <w:rsid w:val="007D6394"/>
    <w:rsid w:val="007D744D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667E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1F99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614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4A08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2AF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3C72"/>
    <w:rsid w:val="00D85156"/>
    <w:rsid w:val="00D856E1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452AB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4B9E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2026-04-24T10:44:00Z</cp:lastPrinted>
  <dcterms:created xsi:type="dcterms:W3CDTF">2026-05-20T11:36:00Z</dcterms:created>
  <dcterms:modified xsi:type="dcterms:W3CDTF">2026-05-20T11:36:00Z</dcterms:modified>
</cp:coreProperties>
</file>