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F13F25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A75" w:rsidRDefault="00AB4A75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975514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AB4A75" w:rsidRDefault="00AB4A75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3975474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621B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  <w:r w:rsidR="00621B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</w:p>
    <w:p w:rsidR="009C351A" w:rsidRPr="009C351A" w:rsidRDefault="009C351A" w:rsidP="00621B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F13F25" w:rsidP="00621B41">
      <w:pPr>
        <w:tabs>
          <w:tab w:val="left" w:pos="93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08 мая 2026 г.    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</w:t>
      </w:r>
      <w:r w:rsidR="009410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141</w:t>
      </w:r>
    </w:p>
    <w:p w:rsid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1429" w:rsidRPr="009C351A" w:rsidRDefault="009F1429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2834"/>
      </w:tblGrid>
      <w:tr w:rsidR="00F538AA" w:rsidTr="00F538AA">
        <w:tc>
          <w:tcPr>
            <w:tcW w:w="5529" w:type="dxa"/>
          </w:tcPr>
          <w:p w:rsidR="00F538AA" w:rsidRPr="00F538AA" w:rsidRDefault="00F538AA" w:rsidP="00DE35E2">
            <w:pPr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F538AA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F53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транспортном налоге на территории города Байконур, утвержденное постановлением Главы адми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нистрации города Байконур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 06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 2020</w:t>
            </w:r>
            <w:r w:rsidRPr="00F53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352</w:t>
            </w:r>
          </w:p>
          <w:bookmarkEnd w:id="0"/>
          <w:p w:rsidR="00F538AA" w:rsidRPr="00F538AA" w:rsidRDefault="00F538AA" w:rsidP="00DE35E2">
            <w:pPr>
              <w:spacing w:line="300" w:lineRule="auto"/>
              <w:ind w:lef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4" w:type="dxa"/>
          </w:tcPr>
          <w:p w:rsidR="00F538AA" w:rsidRPr="00F538AA" w:rsidRDefault="00F538AA" w:rsidP="00DE35E2">
            <w:pPr>
              <w:spacing w:line="300" w:lineRule="auto"/>
              <w:ind w:left="-108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538AA" w:rsidRPr="00F538AA" w:rsidRDefault="00F538AA" w:rsidP="00DE35E2">
      <w:pPr>
        <w:shd w:val="clear" w:color="auto" w:fill="FFFFFF"/>
        <w:spacing w:line="360" w:lineRule="auto"/>
        <w:ind w:left="-142" w:right="6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538AA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Соглашения между Российской Федерацией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F538AA">
        <w:rPr>
          <w:rFonts w:ascii="Times New Roman" w:hAnsi="Times New Roman" w:cs="Times New Roman"/>
          <w:color w:val="000000"/>
          <w:sz w:val="28"/>
          <w:szCs w:val="28"/>
        </w:rPr>
        <w:t xml:space="preserve">и Республикой Казахстан о статусе города Байконур,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</w:t>
      </w:r>
      <w:r w:rsidR="006924E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статусе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 </w:t>
      </w:r>
      <w:r w:rsidRPr="00F538AA">
        <w:rPr>
          <w:rFonts w:ascii="Times New Roman" w:hAnsi="Times New Roman" w:cs="Times New Roman"/>
          <w:color w:val="000000"/>
          <w:sz w:val="28"/>
          <w:szCs w:val="28"/>
        </w:rPr>
        <w:t>органов</w:t>
      </w:r>
      <w:proofErr w:type="gramEnd"/>
      <w:r w:rsidRPr="00F538AA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исполнительной власти, </w:t>
      </w:r>
      <w:r w:rsidR="00B36E36">
        <w:rPr>
          <w:rFonts w:ascii="Times New Roman" w:hAnsi="Times New Roman" w:cs="Times New Roman"/>
          <w:color w:val="000000"/>
          <w:sz w:val="28"/>
          <w:szCs w:val="28"/>
        </w:rPr>
        <w:t>в соответствии с Налоговым</w:t>
      </w:r>
      <w:r w:rsidRPr="00F538AA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B36E36">
        <w:rPr>
          <w:rFonts w:ascii="Times New Roman" w:hAnsi="Times New Roman" w:cs="Times New Roman"/>
          <w:color w:val="000000"/>
          <w:sz w:val="28"/>
          <w:szCs w:val="28"/>
        </w:rPr>
        <w:t>одексом</w:t>
      </w:r>
      <w:r w:rsidR="00967C15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</w:p>
    <w:p w:rsidR="00F538AA" w:rsidRPr="00F538AA" w:rsidRDefault="00F538AA" w:rsidP="00DE35E2">
      <w:pPr>
        <w:shd w:val="clear" w:color="auto" w:fill="FFFFFF"/>
        <w:tabs>
          <w:tab w:val="left" w:pos="1134"/>
        </w:tabs>
        <w:spacing w:line="360" w:lineRule="auto"/>
        <w:ind w:left="-142" w:right="6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 w:rsidRPr="00F538AA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ПОСТАНОВЛЯЮ:</w:t>
      </w:r>
    </w:p>
    <w:p w:rsidR="00F538AA" w:rsidRDefault="00F538AA" w:rsidP="00F81A6C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-142" w:firstLine="842"/>
        <w:jc w:val="both"/>
        <w:rPr>
          <w:rFonts w:ascii="Times New Roman" w:hAnsi="Times New Roman"/>
          <w:sz w:val="28"/>
          <w:szCs w:val="28"/>
        </w:rPr>
      </w:pPr>
      <w:r w:rsidRPr="00DE35E2">
        <w:rPr>
          <w:rFonts w:ascii="Times New Roman" w:hAnsi="Times New Roman"/>
          <w:sz w:val="28"/>
          <w:szCs w:val="28"/>
        </w:rPr>
        <w:t xml:space="preserve">Внести </w:t>
      </w:r>
      <w:r w:rsidR="00197FEB">
        <w:rPr>
          <w:rFonts w:ascii="Times New Roman" w:hAnsi="Times New Roman"/>
          <w:sz w:val="28"/>
          <w:szCs w:val="28"/>
        </w:rPr>
        <w:t xml:space="preserve">в </w:t>
      </w:r>
      <w:r w:rsidRPr="00DE35E2">
        <w:rPr>
          <w:rFonts w:ascii="Times New Roman" w:hAnsi="Times New Roman"/>
          <w:sz w:val="28"/>
          <w:szCs w:val="28"/>
        </w:rPr>
        <w:t xml:space="preserve">Положение о транспортном налоге на территории города Байконур, утвержденное постановлением Главы администрации города Байконур </w:t>
      </w:r>
      <w:r w:rsidR="00DE35E2" w:rsidRPr="00DE35E2">
        <w:rPr>
          <w:rFonts w:ascii="Times New Roman" w:hAnsi="Times New Roman"/>
          <w:sz w:val="28"/>
          <w:szCs w:val="28"/>
        </w:rPr>
        <w:t>от</w:t>
      </w:r>
      <w:r w:rsidRPr="00DE35E2">
        <w:rPr>
          <w:rFonts w:ascii="Times New Roman" w:hAnsi="Times New Roman"/>
          <w:sz w:val="28"/>
          <w:szCs w:val="28"/>
        </w:rPr>
        <w:t xml:space="preserve"> 06 июля 2020 г. № 352 «Об утверждении Положения о транспортном налоге на территории города Байкону</w:t>
      </w:r>
      <w:r w:rsidR="00F81A6C">
        <w:rPr>
          <w:rFonts w:ascii="Times New Roman" w:hAnsi="Times New Roman"/>
          <w:sz w:val="28"/>
          <w:szCs w:val="28"/>
        </w:rPr>
        <w:t xml:space="preserve">р» </w:t>
      </w:r>
      <w:r w:rsidR="00126F43">
        <w:rPr>
          <w:rFonts w:ascii="Times New Roman" w:hAnsi="Times New Roman"/>
          <w:sz w:val="28"/>
          <w:szCs w:val="28"/>
        </w:rPr>
        <w:t xml:space="preserve">(с изменениями) </w:t>
      </w:r>
      <w:r w:rsidR="00F81A6C">
        <w:rPr>
          <w:rFonts w:ascii="Times New Roman" w:hAnsi="Times New Roman"/>
          <w:sz w:val="28"/>
          <w:szCs w:val="28"/>
        </w:rPr>
        <w:t>(д</w:t>
      </w:r>
      <w:r w:rsidR="00126F43">
        <w:rPr>
          <w:rFonts w:ascii="Times New Roman" w:hAnsi="Times New Roman"/>
          <w:sz w:val="28"/>
          <w:szCs w:val="28"/>
        </w:rPr>
        <w:t>алее – Положение), следующие изменения</w:t>
      </w:r>
      <w:r w:rsidRPr="00DE35E2">
        <w:rPr>
          <w:rFonts w:ascii="Times New Roman" w:hAnsi="Times New Roman"/>
          <w:sz w:val="28"/>
          <w:szCs w:val="28"/>
        </w:rPr>
        <w:t>:</w:t>
      </w:r>
    </w:p>
    <w:p w:rsidR="00DE35E2" w:rsidRPr="00DE35E2" w:rsidRDefault="0005524A" w:rsidP="00163EB7">
      <w:pPr>
        <w:pStyle w:val="a9"/>
        <w:widowControl w:val="0"/>
        <w:numPr>
          <w:ilvl w:val="1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3.1</w:t>
      </w:r>
      <w:r w:rsidR="006C0248">
        <w:rPr>
          <w:rFonts w:ascii="Times New Roman" w:hAnsi="Times New Roman"/>
          <w:sz w:val="28"/>
          <w:szCs w:val="28"/>
        </w:rPr>
        <w:t xml:space="preserve"> </w:t>
      </w:r>
      <w:r w:rsidR="00F538AA" w:rsidRPr="00DE35E2">
        <w:rPr>
          <w:rFonts w:ascii="Times New Roman" w:hAnsi="Times New Roman"/>
          <w:sz w:val="28"/>
          <w:szCs w:val="28"/>
        </w:rPr>
        <w:t xml:space="preserve">раздела </w:t>
      </w:r>
      <w:r w:rsidR="0061060D" w:rsidRPr="00F81A6C">
        <w:rPr>
          <w:rFonts w:ascii="Times New Roman" w:hAnsi="Times New Roman"/>
          <w:sz w:val="28"/>
          <w:szCs w:val="28"/>
        </w:rPr>
        <w:t>III</w:t>
      </w:r>
      <w:r w:rsidR="00F538AA" w:rsidRPr="00DE35E2">
        <w:rPr>
          <w:rFonts w:ascii="Times New Roman" w:hAnsi="Times New Roman"/>
          <w:sz w:val="28"/>
          <w:szCs w:val="28"/>
        </w:rPr>
        <w:t xml:space="preserve"> Положения </w:t>
      </w:r>
      <w:r w:rsidR="0069017F">
        <w:rPr>
          <w:rFonts w:ascii="Times New Roman" w:hAnsi="Times New Roman"/>
          <w:sz w:val="28"/>
          <w:szCs w:val="28"/>
        </w:rPr>
        <w:t>изложить в следующей</w:t>
      </w:r>
      <w:r w:rsidR="00F538AA" w:rsidRPr="00DE35E2">
        <w:rPr>
          <w:rFonts w:ascii="Times New Roman" w:hAnsi="Times New Roman"/>
          <w:sz w:val="28"/>
          <w:szCs w:val="28"/>
        </w:rPr>
        <w:t xml:space="preserve"> </w:t>
      </w:r>
      <w:r w:rsidR="0069017F">
        <w:rPr>
          <w:rFonts w:ascii="Times New Roman" w:hAnsi="Times New Roman"/>
          <w:sz w:val="28"/>
          <w:szCs w:val="28"/>
        </w:rPr>
        <w:t>редакции</w:t>
      </w:r>
      <w:r w:rsidR="00F538AA" w:rsidRPr="00DE35E2">
        <w:rPr>
          <w:rFonts w:ascii="Times New Roman" w:hAnsi="Times New Roman"/>
          <w:sz w:val="28"/>
          <w:szCs w:val="28"/>
        </w:rPr>
        <w:t xml:space="preserve">: </w:t>
      </w:r>
    </w:p>
    <w:p w:rsidR="00197486" w:rsidRDefault="00CC4D5C" w:rsidP="00197486">
      <w:pPr>
        <w:pStyle w:val="a9"/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F81A6C">
        <w:rPr>
          <w:rFonts w:ascii="Times New Roman" w:hAnsi="Times New Roman"/>
          <w:sz w:val="28"/>
          <w:szCs w:val="28"/>
        </w:rPr>
        <w:t>«</w:t>
      </w:r>
      <w:r w:rsidR="00F81A6C" w:rsidRPr="00F81A6C">
        <w:rPr>
          <w:rFonts w:ascii="Times New Roman" w:hAnsi="Times New Roman"/>
          <w:sz w:val="28"/>
          <w:szCs w:val="28"/>
        </w:rPr>
        <w:t xml:space="preserve">От уплаты налога в расчете на одну зарегистрированную транспортную единицу освобождаются категории граждан, подвергшихся воздействию радиации вследствие Чернобыльской катастрофы и имеющие право </w:t>
      </w:r>
      <w:r w:rsidR="00F81A6C" w:rsidRPr="00F81A6C">
        <w:rPr>
          <w:rFonts w:ascii="Times New Roman" w:hAnsi="Times New Roman"/>
          <w:color w:val="000000"/>
          <w:sz w:val="28"/>
          <w:szCs w:val="28"/>
        </w:rPr>
        <w:t>на получение социальной поддержки в соответствии с Законом Российской Федера</w:t>
      </w:r>
      <w:r w:rsidR="00F81A6C">
        <w:rPr>
          <w:rFonts w:ascii="Times New Roman" w:hAnsi="Times New Roman"/>
          <w:color w:val="000000"/>
          <w:sz w:val="28"/>
          <w:szCs w:val="28"/>
        </w:rPr>
        <w:t xml:space="preserve">ции от 15 мая 1991 г. </w:t>
      </w:r>
      <w:r w:rsidR="00F81A6C" w:rsidRPr="00F81A6C">
        <w:rPr>
          <w:rFonts w:ascii="Times New Roman" w:hAnsi="Times New Roman"/>
          <w:color w:val="000000"/>
          <w:sz w:val="28"/>
          <w:szCs w:val="28"/>
        </w:rPr>
        <w:t>№ 1244-1 «О социальной защите граждан, подвергшихся воздействию радиации вследствие катастрофы на Чернобыльской АЭС» (с изменениями).».</w:t>
      </w:r>
    </w:p>
    <w:p w:rsidR="00197486" w:rsidRPr="00197486" w:rsidRDefault="00197486" w:rsidP="00197486">
      <w:pPr>
        <w:pStyle w:val="a9"/>
        <w:widowControl w:val="0"/>
        <w:numPr>
          <w:ilvl w:val="1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7486">
        <w:rPr>
          <w:rFonts w:ascii="Times New Roman" w:hAnsi="Times New Roman"/>
          <w:sz w:val="28"/>
          <w:szCs w:val="28"/>
        </w:rPr>
        <w:lastRenderedPageBreak/>
        <w:t xml:space="preserve">пункт 3.3 раздела III Положения изложить в следующей редакции: </w:t>
      </w:r>
    </w:p>
    <w:p w:rsidR="00197486" w:rsidRDefault="00197486" w:rsidP="00197486">
      <w:pPr>
        <w:pStyle w:val="a9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7486">
        <w:rPr>
          <w:rFonts w:ascii="Times New Roman" w:hAnsi="Times New Roman"/>
          <w:sz w:val="28"/>
          <w:szCs w:val="28"/>
        </w:rPr>
        <w:t xml:space="preserve">«3.3. Налогоплательщику, имеющему одновременно право на получение льготы по налогу по нескольким основаниям, предусмотренным пунктами                                3.1 – 3.2 настоящего Положения, льгота предоставляется по одному из них              </w:t>
      </w:r>
      <w:proofErr w:type="gramStart"/>
      <w:r w:rsidRPr="00197486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197486">
        <w:rPr>
          <w:rFonts w:ascii="Times New Roman" w:hAnsi="Times New Roman"/>
          <w:sz w:val="28"/>
          <w:szCs w:val="28"/>
        </w:rPr>
        <w:t>по выбору налогоплательщика).»;</w:t>
      </w:r>
    </w:p>
    <w:p w:rsidR="00197486" w:rsidRPr="00197486" w:rsidRDefault="00163EB7" w:rsidP="00197486">
      <w:pPr>
        <w:pStyle w:val="a9"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486">
        <w:rPr>
          <w:rFonts w:ascii="Times New Roman" w:hAnsi="Times New Roman"/>
          <w:sz w:val="28"/>
          <w:szCs w:val="28"/>
        </w:rPr>
        <w:t>1.3.</w:t>
      </w:r>
      <w:r w:rsidR="00197486" w:rsidRPr="00197486">
        <w:rPr>
          <w:rFonts w:ascii="Times New Roman" w:hAnsi="Times New Roman"/>
          <w:sz w:val="28"/>
          <w:szCs w:val="28"/>
        </w:rPr>
        <w:t xml:space="preserve"> пункт 3.4 раздела III Положения исключить. </w:t>
      </w:r>
    </w:p>
    <w:p w:rsidR="008F39A6" w:rsidRPr="00D34075" w:rsidRDefault="008F39A6" w:rsidP="008F39A6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-142" w:firstLine="842"/>
        <w:jc w:val="both"/>
        <w:rPr>
          <w:rFonts w:ascii="Times New Roman" w:hAnsi="Times New Roman"/>
          <w:sz w:val="28"/>
          <w:szCs w:val="28"/>
        </w:rPr>
      </w:pPr>
      <w:r w:rsidRPr="00D34075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="004A57DB" w:rsidRPr="00D34075"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</w:t>
      </w:r>
      <w:r w:rsidR="00D34075" w:rsidRPr="00D34075">
        <w:rPr>
          <w:rFonts w:ascii="Times New Roman" w:hAnsi="Times New Roman"/>
          <w:sz w:val="28"/>
          <w:szCs w:val="28"/>
        </w:rPr>
        <w:t xml:space="preserve"> распространяет свое действие на правоотношения, возникшие </w:t>
      </w:r>
      <w:r w:rsidR="00197486">
        <w:rPr>
          <w:rFonts w:ascii="Times New Roman" w:hAnsi="Times New Roman"/>
          <w:sz w:val="28"/>
          <w:szCs w:val="28"/>
        </w:rPr>
        <w:t xml:space="preserve">                  </w:t>
      </w:r>
      <w:r w:rsidR="00D34075" w:rsidRPr="00D34075">
        <w:rPr>
          <w:rFonts w:ascii="Times New Roman" w:hAnsi="Times New Roman"/>
          <w:sz w:val="28"/>
          <w:szCs w:val="28"/>
        </w:rPr>
        <w:t xml:space="preserve">с </w:t>
      </w:r>
      <w:r w:rsidR="00197486">
        <w:rPr>
          <w:rFonts w:ascii="Times New Roman" w:hAnsi="Times New Roman"/>
          <w:sz w:val="28"/>
          <w:szCs w:val="28"/>
        </w:rPr>
        <w:t>0</w:t>
      </w:r>
      <w:r w:rsidR="00D34075" w:rsidRPr="00D34075">
        <w:rPr>
          <w:rFonts w:ascii="Times New Roman" w:hAnsi="Times New Roman"/>
          <w:sz w:val="28"/>
          <w:szCs w:val="28"/>
        </w:rPr>
        <w:t>1 января 2026 года.</w:t>
      </w:r>
    </w:p>
    <w:p w:rsidR="008F39A6" w:rsidRPr="008F39A6" w:rsidRDefault="008F39A6" w:rsidP="008F39A6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-142" w:firstLine="842"/>
        <w:jc w:val="both"/>
        <w:rPr>
          <w:rFonts w:ascii="Times New Roman" w:hAnsi="Times New Roman"/>
          <w:sz w:val="28"/>
          <w:szCs w:val="28"/>
        </w:rPr>
      </w:pPr>
      <w:r w:rsidRPr="008F39A6">
        <w:rPr>
          <w:rFonts w:ascii="Times New Roman" w:hAnsi="Times New Roman"/>
          <w:sz w:val="28"/>
          <w:szCs w:val="28"/>
        </w:rPr>
        <w:t xml:space="preserve"> 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2" w:history="1">
        <w:r w:rsidRPr="008F39A6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https://portal.baikonuradm.ru</w:t>
        </w:r>
      </w:hyperlink>
      <w:r w:rsidRPr="008F39A6">
        <w:rPr>
          <w:rFonts w:ascii="Times New Roman" w:hAnsi="Times New Roman"/>
          <w:sz w:val="28"/>
          <w:szCs w:val="28"/>
        </w:rPr>
        <w:t>.</w:t>
      </w:r>
    </w:p>
    <w:p w:rsidR="00F538AA" w:rsidRPr="008F39A6" w:rsidRDefault="008F39A6" w:rsidP="008F39A6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-142" w:firstLine="842"/>
        <w:jc w:val="both"/>
        <w:rPr>
          <w:rFonts w:ascii="Times New Roman" w:hAnsi="Times New Roman"/>
          <w:b/>
          <w:sz w:val="28"/>
          <w:szCs w:val="28"/>
        </w:rPr>
      </w:pPr>
      <w:r w:rsidRPr="008F39A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8F39A6">
        <w:rPr>
          <w:rFonts w:ascii="Times New Roman" w:hAnsi="Times New Roman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8F39A6">
        <w:rPr>
          <w:rFonts w:ascii="Times New Roman" w:hAnsi="Times New Roman"/>
          <w:sz w:val="28"/>
          <w:szCs w:val="28"/>
        </w:rPr>
        <w:br/>
        <w:t>и финансовую политику администрации города Байконур.</w:t>
      </w:r>
    </w:p>
    <w:p w:rsidR="008F39A6" w:rsidRDefault="008F39A6" w:rsidP="0055691D">
      <w:pPr>
        <w:spacing w:line="300" w:lineRule="auto"/>
        <w:ind w:left="-142" w:right="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39A6" w:rsidRDefault="008F39A6" w:rsidP="0055691D">
      <w:pPr>
        <w:spacing w:line="300" w:lineRule="auto"/>
        <w:ind w:left="-142" w:right="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39A6" w:rsidRDefault="008F39A6" w:rsidP="0055691D">
      <w:pPr>
        <w:spacing w:line="300" w:lineRule="auto"/>
        <w:ind w:left="-142" w:right="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8AA" w:rsidRPr="00F538AA" w:rsidRDefault="00F538AA" w:rsidP="0055691D">
      <w:pPr>
        <w:spacing w:line="300" w:lineRule="auto"/>
        <w:ind w:left="-142" w:right="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              </w:t>
      </w:r>
      <w:r w:rsidR="00103F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55691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9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 К.Д. Бусыгин</w:t>
      </w:r>
      <w:r w:rsidRPr="00F538A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F538AA" w:rsidRPr="00F538AA" w:rsidSect="00621B41">
      <w:headerReference w:type="default" r:id="rId13"/>
      <w:pgSz w:w="11906" w:h="16838" w:code="9"/>
      <w:pgMar w:top="992" w:right="624" w:bottom="851" w:left="1701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4C" w:rsidRDefault="0096194C" w:rsidP="00227C9A">
      <w:pPr>
        <w:spacing w:after="0" w:line="240" w:lineRule="auto"/>
      </w:pPr>
      <w:r>
        <w:separator/>
      </w:r>
    </w:p>
  </w:endnote>
  <w:endnote w:type="continuationSeparator" w:id="0">
    <w:p w:rsidR="0096194C" w:rsidRDefault="0096194C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4C" w:rsidRDefault="0096194C" w:rsidP="00227C9A">
      <w:pPr>
        <w:spacing w:after="0" w:line="240" w:lineRule="auto"/>
      </w:pPr>
      <w:r>
        <w:separator/>
      </w:r>
    </w:p>
  </w:footnote>
  <w:footnote w:type="continuationSeparator" w:id="0">
    <w:p w:rsidR="0096194C" w:rsidRDefault="0096194C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E6E" w:rsidRDefault="00847F7A" w:rsidP="00AA3E6E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F3D4012"/>
    <w:multiLevelType w:val="multilevel"/>
    <w:tmpl w:val="DD6860E6"/>
    <w:lvl w:ilvl="0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3" w15:restartNumberingAfterBreak="0">
    <w:nsid w:val="10890E71"/>
    <w:multiLevelType w:val="multilevel"/>
    <w:tmpl w:val="E774FBB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4" w15:restartNumberingAfterBreak="0">
    <w:nsid w:val="15EC363C"/>
    <w:multiLevelType w:val="multilevel"/>
    <w:tmpl w:val="CB7E3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5" w15:restartNumberingAfterBreak="0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7" w15:restartNumberingAfterBreak="0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A2FC5"/>
    <w:multiLevelType w:val="multilevel"/>
    <w:tmpl w:val="CB7E3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9" w15:restartNumberingAfterBreak="0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4" w15:restartNumberingAfterBreak="0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5" w15:restartNumberingAfterBreak="0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C07019"/>
    <w:multiLevelType w:val="multilevel"/>
    <w:tmpl w:val="CB7E3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7" w15:restartNumberingAfterBreak="0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9" w15:restartNumberingAfterBreak="0">
    <w:nsid w:val="5BF33DB2"/>
    <w:multiLevelType w:val="hybridMultilevel"/>
    <w:tmpl w:val="8B2E0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679516D7"/>
    <w:multiLevelType w:val="hybridMultilevel"/>
    <w:tmpl w:val="757C9F46"/>
    <w:lvl w:ilvl="0" w:tplc="D344859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 w15:restartNumberingAfterBreak="0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23"/>
  </w:num>
  <w:num w:numId="4">
    <w:abstractNumId w:val="10"/>
  </w:num>
  <w:num w:numId="5">
    <w:abstractNumId w:val="6"/>
  </w:num>
  <w:num w:numId="6">
    <w:abstractNumId w:val="13"/>
  </w:num>
  <w:num w:numId="7">
    <w:abstractNumId w:val="17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24"/>
  </w:num>
  <w:num w:numId="13">
    <w:abstractNumId w:val="14"/>
  </w:num>
  <w:num w:numId="14">
    <w:abstractNumId w:val="9"/>
  </w:num>
  <w:num w:numId="15">
    <w:abstractNumId w:val="11"/>
  </w:num>
  <w:num w:numId="16">
    <w:abstractNumId w:val="7"/>
  </w:num>
  <w:num w:numId="17">
    <w:abstractNumId w:val="18"/>
  </w:num>
  <w:num w:numId="18">
    <w:abstractNumId w:val="3"/>
  </w:num>
  <w:num w:numId="19">
    <w:abstractNumId w:val="27"/>
  </w:num>
  <w:num w:numId="20">
    <w:abstractNumId w:val="0"/>
  </w:num>
  <w:num w:numId="21">
    <w:abstractNumId w:val="25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9"/>
  </w:num>
  <w:num w:numId="26">
    <w:abstractNumId w:val="2"/>
  </w:num>
  <w:num w:numId="27">
    <w:abstractNumId w:val="8"/>
  </w:num>
  <w:num w:numId="28">
    <w:abstractNumId w:val="1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044B3"/>
    <w:rsid w:val="00015F0C"/>
    <w:rsid w:val="000275CE"/>
    <w:rsid w:val="00036689"/>
    <w:rsid w:val="0005524A"/>
    <w:rsid w:val="00064367"/>
    <w:rsid w:val="0006522A"/>
    <w:rsid w:val="000726C8"/>
    <w:rsid w:val="00081CFA"/>
    <w:rsid w:val="000C5386"/>
    <w:rsid w:val="000D2DD8"/>
    <w:rsid w:val="000D7B25"/>
    <w:rsid w:val="000F0E3A"/>
    <w:rsid w:val="00103F35"/>
    <w:rsid w:val="00126F43"/>
    <w:rsid w:val="001317B0"/>
    <w:rsid w:val="00134617"/>
    <w:rsid w:val="00135112"/>
    <w:rsid w:val="00135122"/>
    <w:rsid w:val="0014409F"/>
    <w:rsid w:val="001478EB"/>
    <w:rsid w:val="00163EB7"/>
    <w:rsid w:val="00163F1A"/>
    <w:rsid w:val="00181B80"/>
    <w:rsid w:val="00197486"/>
    <w:rsid w:val="00197FEB"/>
    <w:rsid w:val="001A7FF7"/>
    <w:rsid w:val="001C1CCE"/>
    <w:rsid w:val="001D5296"/>
    <w:rsid w:val="002027A3"/>
    <w:rsid w:val="00227C9A"/>
    <w:rsid w:val="002376D8"/>
    <w:rsid w:val="0024074F"/>
    <w:rsid w:val="0025649A"/>
    <w:rsid w:val="00275C14"/>
    <w:rsid w:val="0028132D"/>
    <w:rsid w:val="002D7AEB"/>
    <w:rsid w:val="003019D4"/>
    <w:rsid w:val="00312203"/>
    <w:rsid w:val="00313E92"/>
    <w:rsid w:val="0032393C"/>
    <w:rsid w:val="00337F3A"/>
    <w:rsid w:val="00355035"/>
    <w:rsid w:val="0036212D"/>
    <w:rsid w:val="00364B03"/>
    <w:rsid w:val="003660EB"/>
    <w:rsid w:val="00396C11"/>
    <w:rsid w:val="003B4A3C"/>
    <w:rsid w:val="003F0476"/>
    <w:rsid w:val="003F5876"/>
    <w:rsid w:val="003F6FC9"/>
    <w:rsid w:val="004015DD"/>
    <w:rsid w:val="004118EB"/>
    <w:rsid w:val="004169A6"/>
    <w:rsid w:val="00435D4B"/>
    <w:rsid w:val="00435D64"/>
    <w:rsid w:val="004408C9"/>
    <w:rsid w:val="004435B5"/>
    <w:rsid w:val="0044587C"/>
    <w:rsid w:val="004742F6"/>
    <w:rsid w:val="004800F5"/>
    <w:rsid w:val="00486753"/>
    <w:rsid w:val="004A57DB"/>
    <w:rsid w:val="004C4F19"/>
    <w:rsid w:val="004C77F1"/>
    <w:rsid w:val="004F2A4A"/>
    <w:rsid w:val="00514E57"/>
    <w:rsid w:val="0051776A"/>
    <w:rsid w:val="00532DB8"/>
    <w:rsid w:val="0055691D"/>
    <w:rsid w:val="00570542"/>
    <w:rsid w:val="00571051"/>
    <w:rsid w:val="00576EF8"/>
    <w:rsid w:val="005A0949"/>
    <w:rsid w:val="005B3E52"/>
    <w:rsid w:val="00605855"/>
    <w:rsid w:val="006105D3"/>
    <w:rsid w:val="0061060D"/>
    <w:rsid w:val="00621B41"/>
    <w:rsid w:val="00621CFA"/>
    <w:rsid w:val="00655032"/>
    <w:rsid w:val="00666384"/>
    <w:rsid w:val="00680768"/>
    <w:rsid w:val="0069017F"/>
    <w:rsid w:val="006924EF"/>
    <w:rsid w:val="006B0E3A"/>
    <w:rsid w:val="006B1054"/>
    <w:rsid w:val="006B20A1"/>
    <w:rsid w:val="006C0248"/>
    <w:rsid w:val="006E0317"/>
    <w:rsid w:val="0070376D"/>
    <w:rsid w:val="00703995"/>
    <w:rsid w:val="00704469"/>
    <w:rsid w:val="00721677"/>
    <w:rsid w:val="00722CC5"/>
    <w:rsid w:val="00740640"/>
    <w:rsid w:val="007657D4"/>
    <w:rsid w:val="00784A9D"/>
    <w:rsid w:val="007961F5"/>
    <w:rsid w:val="00796D32"/>
    <w:rsid w:val="007975D5"/>
    <w:rsid w:val="007A71C1"/>
    <w:rsid w:val="007D0B18"/>
    <w:rsid w:val="007D29EE"/>
    <w:rsid w:val="007D4CFA"/>
    <w:rsid w:val="007E7C70"/>
    <w:rsid w:val="0080185F"/>
    <w:rsid w:val="00817904"/>
    <w:rsid w:val="00822843"/>
    <w:rsid w:val="00842301"/>
    <w:rsid w:val="008428F2"/>
    <w:rsid w:val="00847F7A"/>
    <w:rsid w:val="0085443E"/>
    <w:rsid w:val="00860C20"/>
    <w:rsid w:val="008649CE"/>
    <w:rsid w:val="008948D6"/>
    <w:rsid w:val="00895AAB"/>
    <w:rsid w:val="008A003A"/>
    <w:rsid w:val="008A3591"/>
    <w:rsid w:val="008C201F"/>
    <w:rsid w:val="008C4C41"/>
    <w:rsid w:val="008C50A6"/>
    <w:rsid w:val="008D702D"/>
    <w:rsid w:val="008D79C8"/>
    <w:rsid w:val="008E3070"/>
    <w:rsid w:val="008F21B9"/>
    <w:rsid w:val="008F39A6"/>
    <w:rsid w:val="00905D8E"/>
    <w:rsid w:val="00927464"/>
    <w:rsid w:val="0094102E"/>
    <w:rsid w:val="00943995"/>
    <w:rsid w:val="009468B8"/>
    <w:rsid w:val="0096194C"/>
    <w:rsid w:val="00967C15"/>
    <w:rsid w:val="00977209"/>
    <w:rsid w:val="009B5B51"/>
    <w:rsid w:val="009C0ABE"/>
    <w:rsid w:val="009C351A"/>
    <w:rsid w:val="009C3975"/>
    <w:rsid w:val="009D5D73"/>
    <w:rsid w:val="009D6278"/>
    <w:rsid w:val="009F0798"/>
    <w:rsid w:val="009F1429"/>
    <w:rsid w:val="009F6E25"/>
    <w:rsid w:val="00A01D55"/>
    <w:rsid w:val="00A220BF"/>
    <w:rsid w:val="00A31F5D"/>
    <w:rsid w:val="00A36478"/>
    <w:rsid w:val="00AA29B4"/>
    <w:rsid w:val="00AA3E6E"/>
    <w:rsid w:val="00AA633F"/>
    <w:rsid w:val="00AB25A8"/>
    <w:rsid w:val="00AB4A75"/>
    <w:rsid w:val="00AD4BF5"/>
    <w:rsid w:val="00AE1099"/>
    <w:rsid w:val="00AE177C"/>
    <w:rsid w:val="00B3564E"/>
    <w:rsid w:val="00B36E36"/>
    <w:rsid w:val="00B4401F"/>
    <w:rsid w:val="00B65D24"/>
    <w:rsid w:val="00B750BA"/>
    <w:rsid w:val="00B8550A"/>
    <w:rsid w:val="00B97219"/>
    <w:rsid w:val="00BD5A79"/>
    <w:rsid w:val="00C01C1F"/>
    <w:rsid w:val="00C35E6E"/>
    <w:rsid w:val="00CC002A"/>
    <w:rsid w:val="00CC4D5C"/>
    <w:rsid w:val="00CC7527"/>
    <w:rsid w:val="00CD0474"/>
    <w:rsid w:val="00CD0B52"/>
    <w:rsid w:val="00CD2098"/>
    <w:rsid w:val="00CF3BAF"/>
    <w:rsid w:val="00D04A4C"/>
    <w:rsid w:val="00D1071C"/>
    <w:rsid w:val="00D24E21"/>
    <w:rsid w:val="00D34075"/>
    <w:rsid w:val="00D67DDE"/>
    <w:rsid w:val="00D71D85"/>
    <w:rsid w:val="00D975A0"/>
    <w:rsid w:val="00DA0103"/>
    <w:rsid w:val="00DA24A6"/>
    <w:rsid w:val="00DC1538"/>
    <w:rsid w:val="00DD5F17"/>
    <w:rsid w:val="00DE35E2"/>
    <w:rsid w:val="00E02CB6"/>
    <w:rsid w:val="00E076FD"/>
    <w:rsid w:val="00E142F7"/>
    <w:rsid w:val="00E25875"/>
    <w:rsid w:val="00E528FF"/>
    <w:rsid w:val="00E623B9"/>
    <w:rsid w:val="00E715A4"/>
    <w:rsid w:val="00E90A84"/>
    <w:rsid w:val="00E90DBD"/>
    <w:rsid w:val="00E93F11"/>
    <w:rsid w:val="00E94DF1"/>
    <w:rsid w:val="00E95D53"/>
    <w:rsid w:val="00E97605"/>
    <w:rsid w:val="00EC41A6"/>
    <w:rsid w:val="00ED4378"/>
    <w:rsid w:val="00EE2A85"/>
    <w:rsid w:val="00EE33F6"/>
    <w:rsid w:val="00EF0EE8"/>
    <w:rsid w:val="00EF5A1E"/>
    <w:rsid w:val="00EF69E1"/>
    <w:rsid w:val="00F10368"/>
    <w:rsid w:val="00F13F25"/>
    <w:rsid w:val="00F17BFE"/>
    <w:rsid w:val="00F24CB6"/>
    <w:rsid w:val="00F43AC2"/>
    <w:rsid w:val="00F53032"/>
    <w:rsid w:val="00F538AA"/>
    <w:rsid w:val="00F630DB"/>
    <w:rsid w:val="00F81A6C"/>
    <w:rsid w:val="00F901BF"/>
    <w:rsid w:val="00FC6B49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DA5E5-04CF-44FB-95AC-FBD01577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2027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027A3"/>
  </w:style>
  <w:style w:type="character" w:styleId="af4">
    <w:name w:val="line number"/>
    <w:basedOn w:val="a0"/>
    <w:uiPriority w:val="99"/>
    <w:semiHidden/>
    <w:unhideWhenUsed/>
    <w:rsid w:val="00AA3E6E"/>
  </w:style>
  <w:style w:type="character" w:styleId="af5">
    <w:name w:val="Strong"/>
    <w:basedOn w:val="a0"/>
    <w:uiPriority w:val="22"/>
    <w:qFormat/>
    <w:rsid w:val="00F538AA"/>
    <w:rPr>
      <w:b/>
      <w:bCs/>
    </w:rPr>
  </w:style>
  <w:style w:type="paragraph" w:customStyle="1" w:styleId="formattext">
    <w:name w:val="formattext"/>
    <w:basedOn w:val="a"/>
    <w:rsid w:val="0089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rsid w:val="00AA633F"/>
    <w:pPr>
      <w:spacing w:after="0" w:line="240" w:lineRule="auto"/>
      <w:ind w:left="1680" w:firstLine="425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2">
    <w:name w:val="заголовок 2"/>
    <w:basedOn w:val="a"/>
    <w:next w:val="a"/>
    <w:rsid w:val="008F39A6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baikonu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8CFC-FEA9-40DF-BA79-03E0EA8A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2026-04-16T12:50:00Z</cp:lastPrinted>
  <dcterms:created xsi:type="dcterms:W3CDTF">2026-05-08T09:19:00Z</dcterms:created>
  <dcterms:modified xsi:type="dcterms:W3CDTF">2026-05-08T09:19:00Z</dcterms:modified>
</cp:coreProperties>
</file>