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0A1B7E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73" w:rsidRDefault="00CC7A73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855302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CC7A73" w:rsidRDefault="00CC7A73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85530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0A1B7E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8FEB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0D640E" w:rsidP="003F70AC">
      <w:pPr>
        <w:rPr>
          <w:sz w:val="28"/>
          <w:u w:val="single"/>
        </w:rPr>
      </w:pPr>
      <w:r>
        <w:rPr>
          <w:sz w:val="28"/>
        </w:rPr>
        <w:t xml:space="preserve">24 апреля 2026 г.    </w:t>
      </w:r>
      <w:r w:rsidR="00631A99">
        <w:rPr>
          <w:sz w:val="28"/>
        </w:rPr>
        <w:t xml:space="preserve">  </w:t>
      </w:r>
      <w:r w:rsidR="003F70AC">
        <w:rPr>
          <w:sz w:val="28"/>
        </w:rPr>
        <w:t xml:space="preserve">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</w:t>
      </w:r>
      <w:r w:rsidR="008E2879">
        <w:rPr>
          <w:sz w:val="28"/>
        </w:rPr>
        <w:t xml:space="preserve">        </w:t>
      </w:r>
      <w:r w:rsidR="00C716CC">
        <w:rPr>
          <w:sz w:val="28"/>
        </w:rPr>
        <w:t xml:space="preserve">     </w:t>
      </w:r>
      <w:r w:rsidR="003F70AC">
        <w:rPr>
          <w:sz w:val="28"/>
        </w:rPr>
        <w:t xml:space="preserve">   </w:t>
      </w:r>
      <w:r>
        <w:rPr>
          <w:sz w:val="28"/>
        </w:rPr>
        <w:t>№ 132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940EFB">
        <w:rPr>
          <w:b/>
          <w:sz w:val="28"/>
          <w:szCs w:val="28"/>
        </w:rPr>
        <w:t>я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1B77D3" w:rsidRPr="001B77D3" w:rsidRDefault="00466BAA" w:rsidP="0065438B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7A73">
        <w:rPr>
          <w:sz w:val="28"/>
        </w:rPr>
        <w:t>Внести в</w:t>
      </w:r>
      <w:r w:rsidR="007637AD" w:rsidRPr="00CC7A73">
        <w:rPr>
          <w:sz w:val="28"/>
        </w:rPr>
        <w:t xml:space="preserve"> </w:t>
      </w:r>
      <w:r w:rsidR="00577035" w:rsidRPr="00CC7A73">
        <w:rPr>
          <w:sz w:val="28"/>
        </w:rPr>
        <w:t>состав межведомственной комиссии по обследованию жилых помещений инвалидов и общего имущества в многоквартирных домах,</w:t>
      </w:r>
      <w:r w:rsidR="00577035" w:rsidRPr="00CC7A73">
        <w:rPr>
          <w:sz w:val="28"/>
        </w:rPr>
        <w:br/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Байконур, утвержденный постановлением </w:t>
      </w:r>
      <w:r w:rsidRPr="00CC7A73">
        <w:rPr>
          <w:sz w:val="28"/>
        </w:rPr>
        <w:t xml:space="preserve">Главы администрации города Байконур от 16 мая 2018 г. </w:t>
      </w:r>
      <w:r w:rsidR="00577035" w:rsidRPr="00CC7A73">
        <w:rPr>
          <w:sz w:val="28"/>
        </w:rPr>
        <w:t>№ 166</w:t>
      </w:r>
      <w:r w:rsidRPr="00CC7A73">
        <w:rPr>
          <w:sz w:val="28"/>
        </w:rPr>
        <w:t xml:space="preserve"> «О межведомственной комиссии</w:t>
      </w:r>
      <w:r w:rsidR="008274C0" w:rsidRPr="00CC7A73">
        <w:rPr>
          <w:sz w:val="28"/>
        </w:rPr>
        <w:t xml:space="preserve"> </w:t>
      </w:r>
      <w:r w:rsidR="006B6275" w:rsidRPr="00CC7A73">
        <w:rPr>
          <w:sz w:val="28"/>
        </w:rPr>
        <w:br/>
      </w:r>
      <w:r w:rsidRPr="00CC7A73">
        <w:rPr>
          <w:sz w:val="28"/>
        </w:rPr>
        <w:t>по обследованию жилых помещений инвалидов и общего имущества</w:t>
      </w:r>
      <w:r w:rsidR="008274C0" w:rsidRPr="00CC7A73">
        <w:rPr>
          <w:sz w:val="28"/>
        </w:rPr>
        <w:t xml:space="preserve"> </w:t>
      </w:r>
      <w:r w:rsidR="006B6275" w:rsidRPr="00CC7A73">
        <w:rPr>
          <w:sz w:val="28"/>
        </w:rPr>
        <w:br/>
      </w:r>
      <w:r w:rsidR="008274C0" w:rsidRPr="00CC7A73">
        <w:rPr>
          <w:sz w:val="28"/>
        </w:rPr>
        <w:t>в многоквартирных домах,</w:t>
      </w:r>
      <w:r w:rsidR="006B6275" w:rsidRPr="00CC7A73">
        <w:rPr>
          <w:sz w:val="28"/>
        </w:rPr>
        <w:t xml:space="preserve"> </w:t>
      </w:r>
      <w:r w:rsidRPr="00CC7A73">
        <w:rPr>
          <w:sz w:val="28"/>
        </w:rPr>
        <w:t xml:space="preserve">в которых проживают инвалиды, в целях </w:t>
      </w:r>
      <w:r w:rsidR="00842E23" w:rsidRPr="00CC7A73">
        <w:rPr>
          <w:sz w:val="28"/>
        </w:rPr>
        <w:br/>
      </w:r>
      <w:r w:rsidRPr="00CC7A73">
        <w:rPr>
          <w:sz w:val="28"/>
        </w:rPr>
        <w:t xml:space="preserve">их приспособления с учетом потребностей инвалидов и обеспечения условий </w:t>
      </w:r>
    </w:p>
    <w:p w:rsidR="0065438B" w:rsidRPr="00CC7A73" w:rsidRDefault="00466BAA" w:rsidP="001B77D3">
      <w:pPr>
        <w:shd w:val="clear" w:color="auto" w:fill="FFFFFF"/>
        <w:tabs>
          <w:tab w:val="left" w:pos="142"/>
        </w:tabs>
        <w:spacing w:line="360" w:lineRule="auto"/>
        <w:jc w:val="both"/>
        <w:rPr>
          <w:rStyle w:val="FontStyle13"/>
          <w:sz w:val="28"/>
          <w:szCs w:val="28"/>
        </w:rPr>
      </w:pPr>
      <w:r w:rsidRPr="00CC7A73">
        <w:rPr>
          <w:sz w:val="28"/>
        </w:rPr>
        <w:lastRenderedPageBreak/>
        <w:t>их доступности для инвалидов в городе Байконур» (с изменениями)</w:t>
      </w:r>
      <w:r w:rsidR="005937A0" w:rsidRPr="00CC7A73">
        <w:rPr>
          <w:sz w:val="28"/>
        </w:rPr>
        <w:t xml:space="preserve"> </w:t>
      </w:r>
      <w:r w:rsidR="006B6275" w:rsidRPr="00CC7A73">
        <w:rPr>
          <w:sz w:val="28"/>
        </w:rPr>
        <w:br/>
      </w:r>
      <w:r w:rsidR="005937A0" w:rsidRPr="00CC7A73">
        <w:rPr>
          <w:sz w:val="28"/>
        </w:rPr>
        <w:t>(далее – межведомственная комиссия)</w:t>
      </w:r>
      <w:r w:rsidR="00BD2530">
        <w:rPr>
          <w:sz w:val="28"/>
        </w:rPr>
        <w:t>,</w:t>
      </w:r>
      <w:r w:rsidRPr="00CC7A73">
        <w:rPr>
          <w:sz w:val="28"/>
        </w:rPr>
        <w:t xml:space="preserve"> </w:t>
      </w:r>
      <w:r w:rsidR="008274C0" w:rsidRPr="00CC7A73">
        <w:rPr>
          <w:sz w:val="28"/>
        </w:rPr>
        <w:t>изменени</w:t>
      </w:r>
      <w:r w:rsidR="00F76137" w:rsidRPr="00CC7A73">
        <w:rPr>
          <w:sz w:val="28"/>
        </w:rPr>
        <w:t>е</w:t>
      </w:r>
      <w:r w:rsidR="00762FFD" w:rsidRPr="00CC7A73">
        <w:rPr>
          <w:sz w:val="28"/>
        </w:rPr>
        <w:t xml:space="preserve">, указав новую должность </w:t>
      </w:r>
      <w:r w:rsidR="00762FFD" w:rsidRPr="00CC7A73">
        <w:rPr>
          <w:rStyle w:val="FontStyle11"/>
          <w:b w:val="0"/>
          <w:sz w:val="28"/>
          <w:szCs w:val="28"/>
        </w:rPr>
        <w:t>заместителя председателя межведомственной комиссии</w:t>
      </w:r>
      <w:r w:rsidR="00CC7A73">
        <w:rPr>
          <w:rStyle w:val="FontStyle11"/>
          <w:b w:val="0"/>
          <w:sz w:val="28"/>
          <w:szCs w:val="28"/>
        </w:rPr>
        <w:t xml:space="preserve"> </w:t>
      </w:r>
      <w:r w:rsidR="00842E23" w:rsidRPr="00CC7A73">
        <w:rPr>
          <w:rStyle w:val="FontStyle13"/>
          <w:sz w:val="28"/>
          <w:szCs w:val="28"/>
        </w:rPr>
        <w:t>Удалов</w:t>
      </w:r>
      <w:r w:rsidR="00762FFD" w:rsidRPr="00CC7A73">
        <w:rPr>
          <w:rStyle w:val="FontStyle13"/>
          <w:sz w:val="28"/>
          <w:szCs w:val="28"/>
        </w:rPr>
        <w:t>а</w:t>
      </w:r>
      <w:r w:rsidR="00842E23" w:rsidRPr="00CC7A73">
        <w:rPr>
          <w:rStyle w:val="FontStyle13"/>
          <w:sz w:val="28"/>
          <w:szCs w:val="28"/>
        </w:rPr>
        <w:t xml:space="preserve"> Д.В.</w:t>
      </w:r>
      <w:r w:rsidR="0065438B" w:rsidRPr="00CC7A73">
        <w:rPr>
          <w:rStyle w:val="FontStyle13"/>
          <w:sz w:val="28"/>
          <w:szCs w:val="28"/>
        </w:rPr>
        <w:t xml:space="preserve"> – </w:t>
      </w:r>
      <w:r w:rsidR="00842E23" w:rsidRPr="00CC7A73">
        <w:rPr>
          <w:rStyle w:val="FontStyle13"/>
          <w:sz w:val="28"/>
          <w:szCs w:val="28"/>
        </w:rPr>
        <w:t>начальник Управления социальной защиты населения</w:t>
      </w:r>
      <w:r w:rsidR="0065438B" w:rsidRPr="00CC7A73">
        <w:rPr>
          <w:rStyle w:val="FontStyle13"/>
          <w:sz w:val="28"/>
          <w:szCs w:val="28"/>
        </w:rPr>
        <w:t>.</w:t>
      </w:r>
    </w:p>
    <w:p w:rsidR="00B35696" w:rsidRPr="00577035" w:rsidRDefault="00B35696" w:rsidP="008274C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="00AF64F3">
        <w:rPr>
          <w:sz w:val="28"/>
          <w:szCs w:val="28"/>
          <w:lang w:val="en-US"/>
        </w:rPr>
        <w:t>https</w:t>
      </w:r>
      <w:r w:rsidR="00AF64F3">
        <w:rPr>
          <w:sz w:val="28"/>
          <w:szCs w:val="28"/>
        </w:rPr>
        <w:t>://</w:t>
      </w:r>
      <w:r w:rsidR="00AF64F3">
        <w:rPr>
          <w:sz w:val="28"/>
          <w:szCs w:val="28"/>
          <w:lang w:val="en-US"/>
        </w:rPr>
        <w:t>portal</w:t>
      </w:r>
      <w:r w:rsidR="00AF64F3">
        <w:rPr>
          <w:sz w:val="28"/>
          <w:szCs w:val="28"/>
        </w:rPr>
        <w:t>.baikonuradm.ru.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C71EEB" w:rsidRDefault="00C71EEB" w:rsidP="00A95E8E">
      <w:pPr>
        <w:pStyle w:val="21"/>
      </w:pPr>
    </w:p>
    <w:p w:rsidR="00AF64F3" w:rsidRDefault="00AF64F3" w:rsidP="00AF64F3">
      <w:pPr>
        <w:pStyle w:val="21"/>
        <w:spacing w:line="312" w:lineRule="auto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</w:t>
      </w:r>
      <w:r>
        <w:rPr>
          <w:b/>
          <w:szCs w:val="28"/>
        </w:rPr>
        <w:tab/>
        <w:t xml:space="preserve">          К.Д. Бусыгин</w:t>
      </w:r>
    </w:p>
    <w:p w:rsidR="00197B50" w:rsidRDefault="00197B50" w:rsidP="00AF64F3">
      <w:pPr>
        <w:pStyle w:val="21"/>
        <w:spacing w:line="312" w:lineRule="auto"/>
        <w:rPr>
          <w:b/>
        </w:rPr>
      </w:pP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4F" w:rsidRDefault="00DC354F" w:rsidP="006A386C">
      <w:r>
        <w:separator/>
      </w:r>
    </w:p>
  </w:endnote>
  <w:endnote w:type="continuationSeparator" w:id="0">
    <w:p w:rsidR="00DC354F" w:rsidRDefault="00DC354F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4F" w:rsidRDefault="00DC354F" w:rsidP="006A386C">
      <w:r>
        <w:separator/>
      </w:r>
    </w:p>
  </w:footnote>
  <w:footnote w:type="continuationSeparator" w:id="0">
    <w:p w:rsidR="00DC354F" w:rsidRDefault="00DC354F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A73" w:rsidRDefault="00CC7A7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B7E">
      <w:rPr>
        <w:noProof/>
      </w:rPr>
      <w:t>2</w:t>
    </w:r>
    <w:r>
      <w:fldChar w:fldCharType="end"/>
    </w:r>
  </w:p>
  <w:p w:rsidR="00CC7A73" w:rsidRDefault="00CC7A7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675FB"/>
    <w:rsid w:val="000731AA"/>
    <w:rsid w:val="00076EFC"/>
    <w:rsid w:val="00082ECA"/>
    <w:rsid w:val="0009490A"/>
    <w:rsid w:val="000A1B7E"/>
    <w:rsid w:val="000A33C9"/>
    <w:rsid w:val="000A723C"/>
    <w:rsid w:val="000C18D2"/>
    <w:rsid w:val="000C19BC"/>
    <w:rsid w:val="000C684B"/>
    <w:rsid w:val="000D640E"/>
    <w:rsid w:val="000E3AD1"/>
    <w:rsid w:val="000F1D3A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B77D3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44881"/>
    <w:rsid w:val="00254D5E"/>
    <w:rsid w:val="00256F7B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2F73A6"/>
    <w:rsid w:val="0030134E"/>
    <w:rsid w:val="00305D36"/>
    <w:rsid w:val="003202CF"/>
    <w:rsid w:val="00337103"/>
    <w:rsid w:val="0036530C"/>
    <w:rsid w:val="00367133"/>
    <w:rsid w:val="003855E3"/>
    <w:rsid w:val="00397C60"/>
    <w:rsid w:val="003A2864"/>
    <w:rsid w:val="003A6434"/>
    <w:rsid w:val="003B0711"/>
    <w:rsid w:val="003B1368"/>
    <w:rsid w:val="003C4157"/>
    <w:rsid w:val="003C77A0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240A4"/>
    <w:rsid w:val="00466BAA"/>
    <w:rsid w:val="00466D5F"/>
    <w:rsid w:val="00485C72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92541"/>
    <w:rsid w:val="005937A0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31A99"/>
    <w:rsid w:val="006456A8"/>
    <w:rsid w:val="0065438B"/>
    <w:rsid w:val="006811F4"/>
    <w:rsid w:val="00686BDA"/>
    <w:rsid w:val="006A2099"/>
    <w:rsid w:val="006A386C"/>
    <w:rsid w:val="006A504B"/>
    <w:rsid w:val="006B3108"/>
    <w:rsid w:val="006B45C1"/>
    <w:rsid w:val="006B6275"/>
    <w:rsid w:val="006C05A6"/>
    <w:rsid w:val="006C2B79"/>
    <w:rsid w:val="006E09D0"/>
    <w:rsid w:val="0072487E"/>
    <w:rsid w:val="00742C90"/>
    <w:rsid w:val="00750ED3"/>
    <w:rsid w:val="0075586A"/>
    <w:rsid w:val="00756DB5"/>
    <w:rsid w:val="007623AA"/>
    <w:rsid w:val="00762FFD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274C0"/>
    <w:rsid w:val="00840AFE"/>
    <w:rsid w:val="0084222D"/>
    <w:rsid w:val="00842E23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2879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40EFB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14801"/>
    <w:rsid w:val="00A25FED"/>
    <w:rsid w:val="00A42205"/>
    <w:rsid w:val="00A50065"/>
    <w:rsid w:val="00A513E6"/>
    <w:rsid w:val="00A54DA5"/>
    <w:rsid w:val="00A554A8"/>
    <w:rsid w:val="00A5590F"/>
    <w:rsid w:val="00A756C3"/>
    <w:rsid w:val="00A92ACC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AF64F3"/>
    <w:rsid w:val="00B03B93"/>
    <w:rsid w:val="00B06EE7"/>
    <w:rsid w:val="00B10617"/>
    <w:rsid w:val="00B20958"/>
    <w:rsid w:val="00B214F1"/>
    <w:rsid w:val="00B215E0"/>
    <w:rsid w:val="00B217A5"/>
    <w:rsid w:val="00B24538"/>
    <w:rsid w:val="00B25A57"/>
    <w:rsid w:val="00B338A3"/>
    <w:rsid w:val="00B35199"/>
    <w:rsid w:val="00B35696"/>
    <w:rsid w:val="00B360AF"/>
    <w:rsid w:val="00B95D32"/>
    <w:rsid w:val="00BA23DF"/>
    <w:rsid w:val="00BA5E79"/>
    <w:rsid w:val="00BB1160"/>
    <w:rsid w:val="00BC1142"/>
    <w:rsid w:val="00BC356A"/>
    <w:rsid w:val="00BC4E1E"/>
    <w:rsid w:val="00BD2530"/>
    <w:rsid w:val="00BE2D6D"/>
    <w:rsid w:val="00BF1C6D"/>
    <w:rsid w:val="00C05677"/>
    <w:rsid w:val="00C35F84"/>
    <w:rsid w:val="00C716CC"/>
    <w:rsid w:val="00C71EEB"/>
    <w:rsid w:val="00C8229F"/>
    <w:rsid w:val="00CB2F97"/>
    <w:rsid w:val="00CB4122"/>
    <w:rsid w:val="00CB5AB5"/>
    <w:rsid w:val="00CB6B9F"/>
    <w:rsid w:val="00CC2104"/>
    <w:rsid w:val="00CC2AF9"/>
    <w:rsid w:val="00CC335C"/>
    <w:rsid w:val="00CC3995"/>
    <w:rsid w:val="00CC7A73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21EF"/>
    <w:rsid w:val="00D670BA"/>
    <w:rsid w:val="00D722A3"/>
    <w:rsid w:val="00D74ADF"/>
    <w:rsid w:val="00D9405B"/>
    <w:rsid w:val="00D97F6E"/>
    <w:rsid w:val="00DA4892"/>
    <w:rsid w:val="00DA4FCB"/>
    <w:rsid w:val="00DB2877"/>
    <w:rsid w:val="00DC354F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76137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D3249-525F-4CD6-81F9-C82061F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link w:val="22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character" w:customStyle="1" w:styleId="22">
    <w:name w:val="Основной текст 2 Знак"/>
    <w:link w:val="21"/>
    <w:semiHidden/>
    <w:rsid w:val="00AF64F3"/>
    <w:rPr>
      <w:sz w:val="28"/>
    </w:rPr>
  </w:style>
  <w:style w:type="character" w:customStyle="1" w:styleId="FontStyle13">
    <w:name w:val="Font Style13"/>
    <w:uiPriority w:val="99"/>
    <w:rsid w:val="0065438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B15A-757E-4B74-BEA9-196D141C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2026-04-14T09:59:00Z</cp:lastPrinted>
  <dcterms:created xsi:type="dcterms:W3CDTF">2026-04-24T11:24:00Z</dcterms:created>
  <dcterms:modified xsi:type="dcterms:W3CDTF">2026-04-24T11:24:00Z</dcterms:modified>
</cp:coreProperties>
</file>