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9A" w:rsidRDefault="00A1719A" w:rsidP="00FE09AA">
      <w:pPr>
        <w:pStyle w:val="a7"/>
        <w:rPr>
          <w:sz w:val="28"/>
        </w:rPr>
      </w:pPr>
    </w:p>
    <w:p w:rsidR="00AB3031" w:rsidRDefault="005E56AF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6B5418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8" o:title="" blacklevel="13107f"/>
                                </v:shape>
                                <o:OLEObject Type="Embed" ProgID="Word.Picture.8" ShapeID="_x0000_i1025" DrawAspect="Content" ObjectID="_183855074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BNhvOU3AIAAFsGAAAOAAAAAAAAAAAAAAAA&#10;AC4CAABkcnMvZTJvRG9jLnhtbFBLAQItABQABgAIAAAAIQD5qTyG4QAAAAsBAAAPAAAAAAAAAAAA&#10;AAAAADYFAABkcnMvZG93bnJldi54bWxQSwUGAAAAAAQABADzAAAARA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6B5418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8" o:title="" blacklevel="13107f"/>
                          </v:shape>
                          <o:OLEObject Type="Embed" ProgID="Word.Picture.8" ShapeID="_x0000_i1025" DrawAspect="Content" ObjectID="_183855074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13AA1">
        <w:t xml:space="preserve">ГЛАВА </w:t>
      </w:r>
      <w:r w:rsidR="00FE09AA">
        <w:t>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5E56AF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3AF20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B0207B" w:rsidRDefault="00B3207B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24 апреля 2026</w:t>
      </w:r>
      <w:r w:rsidR="006F0BD8">
        <w:rPr>
          <w:b w:val="0"/>
          <w:szCs w:val="28"/>
        </w:rPr>
        <w:t xml:space="preserve"> г.</w:t>
      </w:r>
      <w:r w:rsidR="00F964F3">
        <w:rPr>
          <w:b w:val="0"/>
          <w:szCs w:val="28"/>
        </w:rPr>
        <w:t xml:space="preserve">                     </w:t>
      </w:r>
      <w:r w:rsidR="00F964F3" w:rsidRPr="00E55433">
        <w:rPr>
          <w:b w:val="0"/>
          <w:szCs w:val="28"/>
        </w:rPr>
        <w:t xml:space="preserve">                                         </w:t>
      </w:r>
      <w:r w:rsidR="00F964F3">
        <w:rPr>
          <w:b w:val="0"/>
          <w:szCs w:val="28"/>
        </w:rPr>
        <w:t xml:space="preserve">     </w:t>
      </w:r>
      <w:r w:rsidR="00F964F3" w:rsidRPr="00E55433">
        <w:rPr>
          <w:b w:val="0"/>
          <w:szCs w:val="28"/>
        </w:rPr>
        <w:t xml:space="preserve">    </w:t>
      </w:r>
      <w:r w:rsidR="00B0207B">
        <w:rPr>
          <w:b w:val="0"/>
          <w:szCs w:val="28"/>
        </w:rPr>
        <w:tab/>
      </w:r>
      <w:r w:rsidR="00B0207B">
        <w:rPr>
          <w:b w:val="0"/>
          <w:szCs w:val="28"/>
        </w:rPr>
        <w:tab/>
      </w:r>
      <w:r w:rsidR="00823DEC">
        <w:rPr>
          <w:b w:val="0"/>
          <w:szCs w:val="28"/>
        </w:rPr>
        <w:t xml:space="preserve">         </w:t>
      </w:r>
      <w:r w:rsidR="00F964F3" w:rsidRPr="00A67C56">
        <w:rPr>
          <w:b w:val="0"/>
        </w:rPr>
        <w:t>№</w:t>
      </w:r>
      <w:r w:rsidR="00F964F3">
        <w:rPr>
          <w:b w:val="0"/>
        </w:rPr>
        <w:t xml:space="preserve"> </w:t>
      </w:r>
      <w:r>
        <w:rPr>
          <w:b w:val="0"/>
        </w:rPr>
        <w:t>134</w:t>
      </w:r>
    </w:p>
    <w:p w:rsidR="00075626" w:rsidRDefault="00A96974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ab/>
      </w:r>
      <w:r w:rsidR="0003690A">
        <w:rPr>
          <w:b w:val="0"/>
          <w:szCs w:val="28"/>
        </w:rPr>
        <w:t xml:space="preserve">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B313E" w:rsidRDefault="001B3017" w:rsidP="001B301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</w:t>
            </w:r>
            <w:r w:rsidR="00EF3ADE">
              <w:rPr>
                <w:b/>
                <w:bCs/>
                <w:sz w:val="28"/>
                <w:szCs w:val="28"/>
              </w:rPr>
              <w:t>й</w:t>
            </w:r>
            <w:r w:rsidR="00691CA9">
              <w:rPr>
                <w:b/>
                <w:bCs/>
                <w:sz w:val="28"/>
                <w:szCs w:val="28"/>
              </w:rPr>
              <w:br/>
            </w:r>
            <w:r w:rsidR="004B313E">
              <w:rPr>
                <w:b/>
                <w:bCs/>
                <w:sz w:val="28"/>
                <w:szCs w:val="28"/>
              </w:rPr>
              <w:t>в</w:t>
            </w:r>
            <w:r w:rsidR="00691CA9">
              <w:rPr>
                <w:b/>
                <w:bCs/>
                <w:sz w:val="28"/>
                <w:szCs w:val="28"/>
              </w:rPr>
              <w:t xml:space="preserve"> </w:t>
            </w:r>
            <w:r w:rsidR="004D16EE"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организации межведомственного и 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межуровневого электронного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взаимодействия при предоставлении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государственных услуг</w:t>
            </w:r>
          </w:p>
          <w:p w:rsidR="00772FFF" w:rsidRDefault="004B313E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территории города Байконур</w:t>
            </w:r>
            <w:r w:rsidR="00772FFF">
              <w:rPr>
                <w:b/>
                <w:bCs/>
                <w:sz w:val="28"/>
                <w:szCs w:val="28"/>
              </w:rPr>
              <w:t xml:space="preserve">, </w:t>
            </w:r>
            <w:r w:rsidR="00772FFF" w:rsidRPr="00A75139">
              <w:rPr>
                <w:b/>
                <w:bCs/>
                <w:kern w:val="36"/>
                <w:sz w:val="28"/>
                <w:szCs w:val="28"/>
              </w:rPr>
              <w:t>утвержденный постановлением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2D23C7" w:rsidRPr="008D6090" w:rsidRDefault="00772FFF" w:rsidP="004D16EE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62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137842">
      <w:pPr>
        <w:pStyle w:val="a4"/>
        <w:tabs>
          <w:tab w:val="left" w:pos="900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>На основании Соглашения между Российской Федерацией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и Республикой Казахстан о статусе города Байконур, порядке формирования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и статусе его органов исполнительной власти от 23 декабря 1995 г., в связи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с кадровыми изменениями </w:t>
      </w:r>
      <w:r w:rsidR="00216C83">
        <w:rPr>
          <w:b w:val="0"/>
          <w:bCs w:val="0"/>
          <w:color w:val="auto"/>
          <w:spacing w:val="0"/>
        </w:rPr>
        <w:t>в администрации города Байконур</w:t>
      </w:r>
    </w:p>
    <w:p w:rsidR="004D4F11" w:rsidRDefault="004D4F11" w:rsidP="00137842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EF3ADE" w:rsidRDefault="008748FE" w:rsidP="008748FE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23012">
        <w:rPr>
          <w:b w:val="0"/>
          <w:bCs w:val="0"/>
          <w:color w:val="auto"/>
          <w:spacing w:val="0"/>
        </w:rPr>
        <w:t xml:space="preserve">Внести в персональный состав Комиссии по организации межведомственного и межуровневого электронного взаимодействия </w:t>
      </w:r>
      <w:r w:rsidRPr="00123012">
        <w:rPr>
          <w:b w:val="0"/>
          <w:bCs w:val="0"/>
          <w:color w:val="auto"/>
          <w:spacing w:val="0"/>
        </w:rPr>
        <w:br/>
        <w:t xml:space="preserve">при предоставлении государственных услуг на территории города Байконур, утвержденный постановлением Главы администрации города Байконур            от 11 февраля 2021 г. № 62 «О Комиссии по организации межведомственного </w:t>
      </w:r>
      <w:r w:rsidRPr="00123012">
        <w:rPr>
          <w:b w:val="0"/>
          <w:bCs w:val="0"/>
          <w:color w:val="auto"/>
          <w:spacing w:val="0"/>
        </w:rPr>
        <w:br/>
        <w:t xml:space="preserve">и межуровневого электронного взаимодействия при предоставлении государственных услуг на территории города Байконур» (с изменениями) (далее – Комиссия), </w:t>
      </w:r>
      <w:r w:rsidR="00EF3ADE">
        <w:rPr>
          <w:b w:val="0"/>
          <w:bCs w:val="0"/>
          <w:color w:val="auto"/>
          <w:spacing w:val="0"/>
        </w:rPr>
        <w:t>следующие изменения:</w:t>
      </w:r>
    </w:p>
    <w:p w:rsidR="008748FE" w:rsidRDefault="00EF3ADE" w:rsidP="00EF3ADE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1.2. Включить в персональный состав Комиссии в качестве члена Комиссии Буланчикова Сергея Николаевича – </w:t>
      </w:r>
      <w:r w:rsidRPr="00EF3ADE">
        <w:rPr>
          <w:b w:val="0"/>
          <w:bCs w:val="0"/>
          <w:color w:val="auto"/>
          <w:spacing w:val="0"/>
        </w:rPr>
        <w:t>директор</w:t>
      </w:r>
      <w:r>
        <w:rPr>
          <w:b w:val="0"/>
          <w:bCs w:val="0"/>
          <w:color w:val="auto"/>
          <w:spacing w:val="0"/>
        </w:rPr>
        <w:t>а</w:t>
      </w:r>
      <w:r w:rsidRPr="00EF3ADE">
        <w:rPr>
          <w:b w:val="0"/>
          <w:bCs w:val="0"/>
          <w:color w:val="auto"/>
          <w:spacing w:val="0"/>
        </w:rPr>
        <w:t xml:space="preserve"> Государственного казенного учреждения «Центр занятости населения города Байконур».</w:t>
      </w:r>
    </w:p>
    <w:p w:rsidR="00EF3ADE" w:rsidRDefault="00EF3ADE" w:rsidP="00EF3ADE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lastRenderedPageBreak/>
        <w:t>1.2. Указать новую должность члена Комиссии Удалова Дмитрия Владимировича – начальник Управления социальной защиты населения.</w:t>
      </w:r>
    </w:p>
    <w:p w:rsidR="00EF3ADE" w:rsidRPr="00123012" w:rsidRDefault="00EF3ADE" w:rsidP="00EF3ADE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1.3. Исключить из состава Комиссии Свиридову Г.В.</w:t>
      </w:r>
    </w:p>
    <w:p w:rsidR="001B3017" w:rsidRPr="001B3017" w:rsidRDefault="0021602E" w:rsidP="00010064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2. Аппарату </w:t>
      </w:r>
      <w:r w:rsidR="001B3017" w:rsidRPr="001B3017">
        <w:rPr>
          <w:b w:val="0"/>
          <w:bCs w:val="0"/>
          <w:color w:val="auto"/>
          <w:spacing w:val="0"/>
        </w:rPr>
        <w:t>Главы администрации г</w:t>
      </w:r>
      <w:r w:rsidR="00413AA1">
        <w:rPr>
          <w:b w:val="0"/>
          <w:bCs w:val="0"/>
          <w:color w:val="auto"/>
          <w:spacing w:val="0"/>
        </w:rPr>
        <w:t xml:space="preserve">орода Байконур в установленные </w:t>
      </w:r>
      <w:r w:rsidR="001B3017" w:rsidRPr="001B3017">
        <w:rPr>
          <w:b w:val="0"/>
          <w:bCs w:val="0"/>
          <w:color w:val="auto"/>
          <w:spacing w:val="0"/>
        </w:rPr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140299" w:rsidRPr="00140299">
        <w:rPr>
          <w:b w:val="0"/>
          <w:bCs w:val="0"/>
          <w:color w:val="auto"/>
          <w:spacing w:val="0"/>
        </w:rPr>
        <w:t>https://portal.baikonuradm.ru</w:t>
      </w:r>
      <w:r w:rsidR="00140299">
        <w:rPr>
          <w:b w:val="0"/>
          <w:bCs w:val="0"/>
          <w:color w:val="auto"/>
          <w:spacing w:val="0"/>
        </w:rPr>
        <w:t>.</w:t>
      </w:r>
    </w:p>
    <w:p w:rsidR="001B3017" w:rsidRDefault="001B3017" w:rsidP="004059EB">
      <w:pPr>
        <w:pStyle w:val="a4"/>
        <w:numPr>
          <w:ilvl w:val="0"/>
          <w:numId w:val="8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Контроль за испо</w:t>
      </w:r>
      <w:r w:rsidR="00CF1970">
        <w:rPr>
          <w:b w:val="0"/>
          <w:bCs w:val="0"/>
          <w:color w:val="auto"/>
          <w:spacing w:val="0"/>
        </w:rPr>
        <w:t>лнением настоящего постановления</w:t>
      </w:r>
      <w:r w:rsidRPr="001B3017">
        <w:rPr>
          <w:b w:val="0"/>
          <w:bCs w:val="0"/>
          <w:color w:val="auto"/>
          <w:spacing w:val="0"/>
        </w:rPr>
        <w:t xml:space="preserve"> </w:t>
      </w:r>
      <w:r w:rsidR="004B313E">
        <w:rPr>
          <w:b w:val="0"/>
          <w:bCs w:val="0"/>
          <w:color w:val="auto"/>
          <w:spacing w:val="0"/>
        </w:rPr>
        <w:t xml:space="preserve">возложить </w:t>
      </w:r>
      <w:r w:rsidR="00B72522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на заместителя Главы администрации, отвечающего за экономическую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и финансовую политику администрации города Байконур</w:t>
      </w:r>
      <w:r w:rsidR="0092046C">
        <w:rPr>
          <w:b w:val="0"/>
          <w:bCs w:val="0"/>
          <w:color w:val="auto"/>
          <w:spacing w:val="0"/>
        </w:rPr>
        <w:t xml:space="preserve">. </w:t>
      </w:r>
    </w:p>
    <w:p w:rsidR="009C23CE" w:rsidRDefault="009C23CE" w:rsidP="00137842">
      <w:pPr>
        <w:widowControl/>
        <w:spacing w:line="360" w:lineRule="auto"/>
        <w:rPr>
          <w:b/>
          <w:sz w:val="28"/>
          <w:szCs w:val="28"/>
        </w:rPr>
      </w:pPr>
    </w:p>
    <w:p w:rsidR="00C25C67" w:rsidRDefault="00C25C67" w:rsidP="00137842">
      <w:pPr>
        <w:widowControl/>
        <w:spacing w:line="360" w:lineRule="auto"/>
        <w:rPr>
          <w:b/>
          <w:sz w:val="28"/>
          <w:szCs w:val="28"/>
        </w:rPr>
      </w:pPr>
    </w:p>
    <w:p w:rsidR="00D4215F" w:rsidRDefault="009956D0" w:rsidP="00137842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010064">
        <w:rPr>
          <w:b/>
          <w:sz w:val="28"/>
          <w:szCs w:val="28"/>
        </w:rPr>
        <w:t xml:space="preserve">а </w:t>
      </w:r>
      <w:r w:rsidR="004E1F42" w:rsidRPr="003B7842">
        <w:rPr>
          <w:b/>
          <w:sz w:val="28"/>
          <w:szCs w:val="28"/>
        </w:rPr>
        <w:t xml:space="preserve">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48364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="00010064">
        <w:rPr>
          <w:b/>
          <w:sz w:val="28"/>
          <w:szCs w:val="28"/>
        </w:rPr>
        <w:tab/>
      </w:r>
      <w:r w:rsidR="00010064">
        <w:rPr>
          <w:b/>
          <w:sz w:val="28"/>
          <w:szCs w:val="28"/>
        </w:rPr>
        <w:tab/>
        <w:t xml:space="preserve"> К.Д. Бусыгин</w:t>
      </w:r>
    </w:p>
    <w:p w:rsidR="00BC1612" w:rsidRPr="00757876" w:rsidRDefault="00BC1612" w:rsidP="00BC1612">
      <w:pPr>
        <w:pStyle w:val="a7"/>
        <w:spacing w:line="360" w:lineRule="auto"/>
        <w:jc w:val="left"/>
        <w:rPr>
          <w:b w:val="0"/>
          <w:sz w:val="16"/>
        </w:rPr>
      </w:pPr>
    </w:p>
    <w:sectPr w:rsidR="00BC1612" w:rsidRPr="00757876" w:rsidSect="00F94040">
      <w:headerReference w:type="even" r:id="rId11"/>
      <w:headerReference w:type="default" r:id="rId12"/>
      <w:headerReference w:type="first" r:id="rId13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A3C" w:rsidRDefault="00726A3C">
      <w:r>
        <w:separator/>
      </w:r>
    </w:p>
  </w:endnote>
  <w:endnote w:type="continuationSeparator" w:id="0">
    <w:p w:rsidR="00726A3C" w:rsidRDefault="0072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A3C" w:rsidRDefault="00726A3C">
      <w:r>
        <w:separator/>
      </w:r>
    </w:p>
  </w:footnote>
  <w:footnote w:type="continuationSeparator" w:id="0">
    <w:p w:rsidR="00726A3C" w:rsidRDefault="00726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0A" w:rsidRPr="008748FE" w:rsidRDefault="00EF3ADE" w:rsidP="009A390A">
    <w:pPr>
      <w:pStyle w:val="aa"/>
      <w:jc w:val="center"/>
      <w:rPr>
        <w:sz w:val="28"/>
        <w:szCs w:val="28"/>
      </w:rPr>
    </w:pPr>
    <w:r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90A" w:rsidRDefault="009A390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26A3C">
      <w:rPr>
        <w:noProof/>
      </w:rPr>
      <w:t>1</w:t>
    </w:r>
    <w:r>
      <w:fldChar w:fldCharType="end"/>
    </w:r>
  </w:p>
  <w:p w:rsidR="00847B00" w:rsidRDefault="00847B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600727E0"/>
    <w:multiLevelType w:val="hybridMultilevel"/>
    <w:tmpl w:val="FD541A70"/>
    <w:lvl w:ilvl="0" w:tplc="EE54C5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5DC"/>
    <w:rsid w:val="00001D59"/>
    <w:rsid w:val="000024C4"/>
    <w:rsid w:val="00005018"/>
    <w:rsid w:val="00005C47"/>
    <w:rsid w:val="00006997"/>
    <w:rsid w:val="00010064"/>
    <w:rsid w:val="000155DA"/>
    <w:rsid w:val="00030D88"/>
    <w:rsid w:val="00030EC8"/>
    <w:rsid w:val="0003360D"/>
    <w:rsid w:val="000341E7"/>
    <w:rsid w:val="0003536B"/>
    <w:rsid w:val="0003690A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2B6"/>
    <w:rsid w:val="00075626"/>
    <w:rsid w:val="000835D6"/>
    <w:rsid w:val="00090F5B"/>
    <w:rsid w:val="000913CE"/>
    <w:rsid w:val="000A7C9C"/>
    <w:rsid w:val="000B2AEF"/>
    <w:rsid w:val="000B382E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4ACE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37842"/>
    <w:rsid w:val="00140299"/>
    <w:rsid w:val="001436B1"/>
    <w:rsid w:val="0014649C"/>
    <w:rsid w:val="00146D74"/>
    <w:rsid w:val="00147472"/>
    <w:rsid w:val="0016039A"/>
    <w:rsid w:val="00160C45"/>
    <w:rsid w:val="00163E0E"/>
    <w:rsid w:val="0016430A"/>
    <w:rsid w:val="0016505F"/>
    <w:rsid w:val="00173D72"/>
    <w:rsid w:val="00175C4C"/>
    <w:rsid w:val="001778F6"/>
    <w:rsid w:val="00183179"/>
    <w:rsid w:val="0018609D"/>
    <w:rsid w:val="00186608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07C6"/>
    <w:rsid w:val="002142A8"/>
    <w:rsid w:val="00215B12"/>
    <w:rsid w:val="0021602E"/>
    <w:rsid w:val="00216C83"/>
    <w:rsid w:val="00217C93"/>
    <w:rsid w:val="00222ABA"/>
    <w:rsid w:val="00222FAA"/>
    <w:rsid w:val="00224D80"/>
    <w:rsid w:val="00231F59"/>
    <w:rsid w:val="002331F9"/>
    <w:rsid w:val="002374C0"/>
    <w:rsid w:val="00237DFD"/>
    <w:rsid w:val="00242D23"/>
    <w:rsid w:val="00243341"/>
    <w:rsid w:val="00246462"/>
    <w:rsid w:val="00257FCD"/>
    <w:rsid w:val="00260215"/>
    <w:rsid w:val="002642C6"/>
    <w:rsid w:val="002657E1"/>
    <w:rsid w:val="00270337"/>
    <w:rsid w:val="00292BE5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0FA0"/>
    <w:rsid w:val="00311E36"/>
    <w:rsid w:val="00312226"/>
    <w:rsid w:val="00313DA0"/>
    <w:rsid w:val="003141F7"/>
    <w:rsid w:val="00316871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85CB1"/>
    <w:rsid w:val="0039226A"/>
    <w:rsid w:val="0039300E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A7F99"/>
    <w:rsid w:val="003B7842"/>
    <w:rsid w:val="003C2357"/>
    <w:rsid w:val="003C4A38"/>
    <w:rsid w:val="003C7EEC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59EB"/>
    <w:rsid w:val="004062CD"/>
    <w:rsid w:val="00410E65"/>
    <w:rsid w:val="00411C4E"/>
    <w:rsid w:val="00413AA1"/>
    <w:rsid w:val="00415102"/>
    <w:rsid w:val="00416B2D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8364C"/>
    <w:rsid w:val="004901E6"/>
    <w:rsid w:val="00492539"/>
    <w:rsid w:val="004949DE"/>
    <w:rsid w:val="00495453"/>
    <w:rsid w:val="004A0142"/>
    <w:rsid w:val="004A16BD"/>
    <w:rsid w:val="004B1629"/>
    <w:rsid w:val="004B2EFA"/>
    <w:rsid w:val="004B313E"/>
    <w:rsid w:val="004B5342"/>
    <w:rsid w:val="004C0F37"/>
    <w:rsid w:val="004C0FD4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4F33D4"/>
    <w:rsid w:val="00506FD9"/>
    <w:rsid w:val="005102EC"/>
    <w:rsid w:val="00511848"/>
    <w:rsid w:val="00511EF4"/>
    <w:rsid w:val="0051217C"/>
    <w:rsid w:val="00527439"/>
    <w:rsid w:val="005303AB"/>
    <w:rsid w:val="005417D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D5F5A"/>
    <w:rsid w:val="005E56AF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0FA0"/>
    <w:rsid w:val="006728A4"/>
    <w:rsid w:val="0067307C"/>
    <w:rsid w:val="00674E18"/>
    <w:rsid w:val="006804FC"/>
    <w:rsid w:val="00684B57"/>
    <w:rsid w:val="006864C3"/>
    <w:rsid w:val="00687FE1"/>
    <w:rsid w:val="00691CA9"/>
    <w:rsid w:val="00693C8F"/>
    <w:rsid w:val="00694029"/>
    <w:rsid w:val="00697951"/>
    <w:rsid w:val="006A23BF"/>
    <w:rsid w:val="006A25D1"/>
    <w:rsid w:val="006A2ACC"/>
    <w:rsid w:val="006A3C2A"/>
    <w:rsid w:val="006A6B65"/>
    <w:rsid w:val="006B0437"/>
    <w:rsid w:val="006B1E2C"/>
    <w:rsid w:val="006B35A1"/>
    <w:rsid w:val="006B5418"/>
    <w:rsid w:val="006C593B"/>
    <w:rsid w:val="006D3927"/>
    <w:rsid w:val="006D46F5"/>
    <w:rsid w:val="006D517B"/>
    <w:rsid w:val="006D6369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0BD8"/>
    <w:rsid w:val="006F2FBE"/>
    <w:rsid w:val="0070057C"/>
    <w:rsid w:val="00701FA0"/>
    <w:rsid w:val="00705085"/>
    <w:rsid w:val="00710EB3"/>
    <w:rsid w:val="00712691"/>
    <w:rsid w:val="00713CBD"/>
    <w:rsid w:val="00715C0D"/>
    <w:rsid w:val="00715D5D"/>
    <w:rsid w:val="007167AD"/>
    <w:rsid w:val="00717A13"/>
    <w:rsid w:val="00723AD9"/>
    <w:rsid w:val="00726A3C"/>
    <w:rsid w:val="00732C71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088A"/>
    <w:rsid w:val="007D69AB"/>
    <w:rsid w:val="007E5229"/>
    <w:rsid w:val="007E5329"/>
    <w:rsid w:val="007F0F50"/>
    <w:rsid w:val="007F2064"/>
    <w:rsid w:val="007F3557"/>
    <w:rsid w:val="007F4EFD"/>
    <w:rsid w:val="007F7803"/>
    <w:rsid w:val="008007D2"/>
    <w:rsid w:val="00811A5B"/>
    <w:rsid w:val="00816211"/>
    <w:rsid w:val="00820752"/>
    <w:rsid w:val="00822288"/>
    <w:rsid w:val="00823DEC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47B00"/>
    <w:rsid w:val="00850F68"/>
    <w:rsid w:val="008522FD"/>
    <w:rsid w:val="00853484"/>
    <w:rsid w:val="00855DA5"/>
    <w:rsid w:val="00860767"/>
    <w:rsid w:val="00862CFF"/>
    <w:rsid w:val="00873A47"/>
    <w:rsid w:val="00873E01"/>
    <w:rsid w:val="008748FE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009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5406"/>
    <w:rsid w:val="008F710A"/>
    <w:rsid w:val="009053A4"/>
    <w:rsid w:val="009128E3"/>
    <w:rsid w:val="009149ED"/>
    <w:rsid w:val="00916497"/>
    <w:rsid w:val="0092046C"/>
    <w:rsid w:val="0092113B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2EA4"/>
    <w:rsid w:val="00986B5C"/>
    <w:rsid w:val="00987536"/>
    <w:rsid w:val="0099387F"/>
    <w:rsid w:val="0099441B"/>
    <w:rsid w:val="00994CCA"/>
    <w:rsid w:val="009951A9"/>
    <w:rsid w:val="009956D0"/>
    <w:rsid w:val="0099746D"/>
    <w:rsid w:val="009A14DE"/>
    <w:rsid w:val="009A1D14"/>
    <w:rsid w:val="009A2D4F"/>
    <w:rsid w:val="009A390A"/>
    <w:rsid w:val="009A4372"/>
    <w:rsid w:val="009A56ED"/>
    <w:rsid w:val="009A5CEF"/>
    <w:rsid w:val="009A618A"/>
    <w:rsid w:val="009A6AD6"/>
    <w:rsid w:val="009C23CE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9A"/>
    <w:rsid w:val="00A171BA"/>
    <w:rsid w:val="00A37501"/>
    <w:rsid w:val="00A4708F"/>
    <w:rsid w:val="00A54E8D"/>
    <w:rsid w:val="00A552E0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5B47"/>
    <w:rsid w:val="00A861C5"/>
    <w:rsid w:val="00A86E7C"/>
    <w:rsid w:val="00A91C19"/>
    <w:rsid w:val="00A9238C"/>
    <w:rsid w:val="00A94F4E"/>
    <w:rsid w:val="00A96974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B6FF6"/>
    <w:rsid w:val="00AC000E"/>
    <w:rsid w:val="00AC33B0"/>
    <w:rsid w:val="00AC7FA1"/>
    <w:rsid w:val="00AD45F1"/>
    <w:rsid w:val="00AD479E"/>
    <w:rsid w:val="00AD49B7"/>
    <w:rsid w:val="00AD6444"/>
    <w:rsid w:val="00AD7517"/>
    <w:rsid w:val="00AE068B"/>
    <w:rsid w:val="00AE3077"/>
    <w:rsid w:val="00AE3DA0"/>
    <w:rsid w:val="00AE5C2C"/>
    <w:rsid w:val="00AE70D1"/>
    <w:rsid w:val="00AE7B2B"/>
    <w:rsid w:val="00B0207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3207B"/>
    <w:rsid w:val="00B3686F"/>
    <w:rsid w:val="00B40975"/>
    <w:rsid w:val="00B518DB"/>
    <w:rsid w:val="00B61E39"/>
    <w:rsid w:val="00B63426"/>
    <w:rsid w:val="00B64B0C"/>
    <w:rsid w:val="00B65646"/>
    <w:rsid w:val="00B672F0"/>
    <w:rsid w:val="00B72522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6AB4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47BC"/>
    <w:rsid w:val="00C25C67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1148"/>
    <w:rsid w:val="00C643BD"/>
    <w:rsid w:val="00C64651"/>
    <w:rsid w:val="00C7106C"/>
    <w:rsid w:val="00C73918"/>
    <w:rsid w:val="00C769C3"/>
    <w:rsid w:val="00C775E7"/>
    <w:rsid w:val="00C81B13"/>
    <w:rsid w:val="00C86372"/>
    <w:rsid w:val="00C9181E"/>
    <w:rsid w:val="00C926B6"/>
    <w:rsid w:val="00C92A24"/>
    <w:rsid w:val="00C96F5E"/>
    <w:rsid w:val="00C972BC"/>
    <w:rsid w:val="00CA4D35"/>
    <w:rsid w:val="00CB05A5"/>
    <w:rsid w:val="00CB27B0"/>
    <w:rsid w:val="00CB5433"/>
    <w:rsid w:val="00CC2A5F"/>
    <w:rsid w:val="00CC3150"/>
    <w:rsid w:val="00CC674A"/>
    <w:rsid w:val="00CD3818"/>
    <w:rsid w:val="00CD61BA"/>
    <w:rsid w:val="00CE1185"/>
    <w:rsid w:val="00CE14CE"/>
    <w:rsid w:val="00CE3BD2"/>
    <w:rsid w:val="00CF1970"/>
    <w:rsid w:val="00CF1EA1"/>
    <w:rsid w:val="00D0052D"/>
    <w:rsid w:val="00D04FA4"/>
    <w:rsid w:val="00D06377"/>
    <w:rsid w:val="00D07D1F"/>
    <w:rsid w:val="00D10158"/>
    <w:rsid w:val="00D12514"/>
    <w:rsid w:val="00D13928"/>
    <w:rsid w:val="00D15040"/>
    <w:rsid w:val="00D21091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3461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2F43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04C8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7C70"/>
    <w:rsid w:val="00E04203"/>
    <w:rsid w:val="00E0723F"/>
    <w:rsid w:val="00E115CB"/>
    <w:rsid w:val="00E118DD"/>
    <w:rsid w:val="00E12071"/>
    <w:rsid w:val="00E14985"/>
    <w:rsid w:val="00E16671"/>
    <w:rsid w:val="00E27041"/>
    <w:rsid w:val="00E27388"/>
    <w:rsid w:val="00E27802"/>
    <w:rsid w:val="00E3309F"/>
    <w:rsid w:val="00E400D4"/>
    <w:rsid w:val="00E419BE"/>
    <w:rsid w:val="00E5035C"/>
    <w:rsid w:val="00E5384F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87A80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435F"/>
    <w:rsid w:val="00ED6004"/>
    <w:rsid w:val="00EE0E62"/>
    <w:rsid w:val="00EE650D"/>
    <w:rsid w:val="00EE65C9"/>
    <w:rsid w:val="00EF3ADE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0523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59F4"/>
    <w:rsid w:val="00F873EF"/>
    <w:rsid w:val="00F876DA"/>
    <w:rsid w:val="00F905EC"/>
    <w:rsid w:val="00F924A4"/>
    <w:rsid w:val="00F93990"/>
    <w:rsid w:val="00F94040"/>
    <w:rsid w:val="00F9500C"/>
    <w:rsid w:val="00F964F3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DB037-9D4A-4F06-852E-91F24B36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link w:val="ab"/>
    <w:uiPriority w:val="99"/>
    <w:rsid w:val="00D4636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46360"/>
  </w:style>
  <w:style w:type="paragraph" w:styleId="ad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0">
    <w:name w:val="Subtitle"/>
    <w:basedOn w:val="a"/>
    <w:link w:val="af1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1">
    <w:name w:val="Подзаголовок Знак"/>
    <w:link w:val="af0"/>
    <w:rsid w:val="00BC1612"/>
    <w:rPr>
      <w:sz w:val="28"/>
    </w:rPr>
  </w:style>
  <w:style w:type="character" w:customStyle="1" w:styleId="ab">
    <w:name w:val="Верхний колонтитул Знак"/>
    <w:link w:val="aa"/>
    <w:uiPriority w:val="99"/>
    <w:rsid w:val="00847B00"/>
  </w:style>
  <w:style w:type="character" w:styleId="af2">
    <w:name w:val="Hyperlink"/>
    <w:uiPriority w:val="99"/>
    <w:unhideWhenUsed/>
    <w:rsid w:val="00140299"/>
    <w:rPr>
      <w:color w:val="0563C1"/>
      <w:u w:val="single"/>
    </w:rPr>
  </w:style>
  <w:style w:type="character" w:customStyle="1" w:styleId="af3">
    <w:name w:val="Неразрешенное упоминание"/>
    <w:uiPriority w:val="99"/>
    <w:semiHidden/>
    <w:unhideWhenUsed/>
    <w:rsid w:val="00140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CC89C-5D07-47F7-9C42-013C3B74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2026-04-14T11:22:00Z</cp:lastPrinted>
  <dcterms:created xsi:type="dcterms:W3CDTF">2026-04-24T10:46:00Z</dcterms:created>
  <dcterms:modified xsi:type="dcterms:W3CDTF">2026-04-24T10:46:00Z</dcterms:modified>
</cp:coreProperties>
</file>