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863FE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4445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1C743C" w:rsidRDefault="001C743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83370835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1C743C" w:rsidRDefault="001C743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83370835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10065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836E8" w:rsidRPr="00EA3706" w:rsidTr="000C5FE5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E73078" w:rsidRDefault="00E73078" w:rsidP="000D32A8">
      <w:pPr>
        <w:pStyle w:val="21"/>
        <w:tabs>
          <w:tab w:val="left" w:pos="7513"/>
        </w:tabs>
        <w:spacing w:before="120" w:line="240" w:lineRule="atLeast"/>
        <w:ind w:right="-144"/>
        <w:jc w:val="left"/>
        <w:rPr>
          <w:b w:val="0"/>
        </w:rPr>
      </w:pPr>
      <w:r>
        <w:rPr>
          <w:b w:val="0"/>
          <w:szCs w:val="28"/>
        </w:rPr>
        <w:t>23 ноября 2020 г.</w:t>
      </w:r>
      <w:r w:rsidR="00283A9C" w:rsidRPr="00E73078">
        <w:rPr>
          <w:b w:val="0"/>
          <w:szCs w:val="28"/>
        </w:rPr>
        <w:tab/>
      </w:r>
      <w:r w:rsidR="00386B14" w:rsidRPr="00E73078">
        <w:rPr>
          <w:b w:val="0"/>
          <w:szCs w:val="28"/>
        </w:rPr>
        <w:t xml:space="preserve">           </w:t>
      </w:r>
      <w:r w:rsidR="000C5FE5" w:rsidRPr="00E73078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</w:t>
      </w:r>
      <w:r w:rsidR="000C5FE5" w:rsidRPr="00E73078">
        <w:rPr>
          <w:b w:val="0"/>
          <w:szCs w:val="28"/>
        </w:rPr>
        <w:t xml:space="preserve">   </w:t>
      </w:r>
      <w:r w:rsidR="00F91FEA" w:rsidRPr="00E73078">
        <w:rPr>
          <w:b w:val="0"/>
          <w:szCs w:val="28"/>
        </w:rPr>
        <w:t xml:space="preserve">    </w:t>
      </w:r>
      <w:r w:rsidR="000D32A8" w:rsidRPr="00E73078">
        <w:rPr>
          <w:b w:val="0"/>
          <w:szCs w:val="28"/>
        </w:rPr>
        <w:t xml:space="preserve"> </w:t>
      </w:r>
      <w:r w:rsidR="00FE09AA" w:rsidRPr="00E73078">
        <w:rPr>
          <w:b w:val="0"/>
        </w:rPr>
        <w:t>№</w:t>
      </w:r>
      <w:r w:rsidR="0080144A" w:rsidRPr="00E73078">
        <w:rPr>
          <w:b w:val="0"/>
        </w:rPr>
        <w:t xml:space="preserve"> </w:t>
      </w:r>
      <w:r w:rsidR="00B271AC" w:rsidRPr="00E73078">
        <w:rPr>
          <w:b w:val="0"/>
        </w:rPr>
        <w:t xml:space="preserve"> </w:t>
      </w:r>
      <w:r>
        <w:rPr>
          <w:b w:val="0"/>
        </w:rPr>
        <w:t>579</w:t>
      </w:r>
      <w:r w:rsidR="00B271AC" w:rsidRPr="00E73078">
        <w:rPr>
          <w:b w:val="0"/>
          <w:u w:val="single"/>
        </w:rPr>
        <w:t xml:space="preserve">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495"/>
        <w:gridCol w:w="4678"/>
      </w:tblGrid>
      <w:tr w:rsidR="00FE09AA" w:rsidTr="00DE64AE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376E48" w:rsidP="00176EE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176EE7">
              <w:rPr>
                <w:b/>
                <w:bCs/>
                <w:sz w:val="28"/>
                <w:szCs w:val="28"/>
              </w:rPr>
              <w:t>21 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201</w:t>
            </w:r>
            <w:r w:rsidR="00176EE7">
              <w:rPr>
                <w:b/>
                <w:bCs/>
                <w:sz w:val="28"/>
                <w:szCs w:val="28"/>
              </w:rPr>
              <w:t>9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A339D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176EE7">
              <w:rPr>
                <w:b/>
                <w:bCs/>
                <w:sz w:val="28"/>
                <w:szCs w:val="28"/>
              </w:rPr>
              <w:t>579</w:t>
            </w:r>
            <w:bookmarkEnd w:id="4"/>
          </w:p>
        </w:tc>
        <w:tc>
          <w:tcPr>
            <w:tcW w:w="4678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D337CA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F645C2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 xml:space="preserve">Налоговым кодексом </w:t>
      </w:r>
      <w:r w:rsidR="008B4DD7">
        <w:rPr>
          <w:b w:val="0"/>
          <w:spacing w:val="0"/>
        </w:rPr>
        <w:br/>
      </w:r>
      <w:r w:rsidR="00D5078F" w:rsidRPr="002C762F">
        <w:rPr>
          <w:b w:val="0"/>
          <w:spacing w:val="0"/>
        </w:rPr>
        <w:t>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</w:t>
      </w:r>
      <w:r w:rsidR="00176EE7">
        <w:rPr>
          <w:b w:val="0"/>
          <w:spacing w:val="0"/>
        </w:rPr>
        <w:t>20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</w:t>
      </w:r>
      <w:r w:rsidR="008B4DD7">
        <w:rPr>
          <w:b w:val="0"/>
          <w:spacing w:val="0"/>
        </w:rPr>
        <w:br/>
      </w:r>
      <w:r w:rsidR="008206AD">
        <w:rPr>
          <w:b w:val="0"/>
          <w:spacing w:val="0"/>
        </w:rPr>
        <w:t>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D337C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D337CA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>1.</w:t>
      </w:r>
      <w:r w:rsidR="00F91FEA">
        <w:t> 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176EE7">
        <w:br/>
      </w:r>
      <w:r w:rsidR="00283A9C">
        <w:t>от</w:t>
      </w:r>
      <w:r w:rsidR="00577849">
        <w:t xml:space="preserve"> </w:t>
      </w:r>
      <w:r w:rsidR="00176EE7">
        <w:t>21</w:t>
      </w:r>
      <w:r w:rsidR="00577849">
        <w:t xml:space="preserve"> </w:t>
      </w:r>
      <w:r w:rsidR="00176EE7">
        <w:t>ноября</w:t>
      </w:r>
      <w:r w:rsidR="00577849">
        <w:t xml:space="preserve"> </w:t>
      </w:r>
      <w:r w:rsidR="00D5078F">
        <w:t>201</w:t>
      </w:r>
      <w:r w:rsidR="00176EE7">
        <w:t>9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176EE7">
        <w:t>579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</w:t>
      </w:r>
      <w:r w:rsidR="00176EE7">
        <w:t>20</w:t>
      </w:r>
      <w:r w:rsidR="00283A9C">
        <w:t xml:space="preserve"> </w:t>
      </w:r>
      <w:r w:rsidR="00D5078F">
        <w:t>год»</w:t>
      </w:r>
      <w:r w:rsidR="0075762D">
        <w:t xml:space="preserve"> </w:t>
      </w:r>
      <w:r w:rsidR="00D337CA">
        <w:br/>
      </w:r>
      <w:r w:rsidR="0075762D">
        <w:t>(с</w:t>
      </w:r>
      <w:r w:rsidR="00D337CA">
        <w:t xml:space="preserve"> </w:t>
      </w:r>
      <w:r w:rsidR="0075762D">
        <w:t xml:space="preserve">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D337CA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</w:t>
      </w:r>
      <w:r w:rsidR="00F91FEA">
        <w:t> </w:t>
      </w:r>
      <w:r>
        <w:t xml:space="preserve">Пункт 1 Постановления изложить в </w:t>
      </w:r>
      <w:r w:rsidR="00C204A0">
        <w:t>новой</w:t>
      </w:r>
      <w:r>
        <w:t xml:space="preserve"> редакции:</w:t>
      </w:r>
    </w:p>
    <w:p w:rsidR="00D5078F" w:rsidRDefault="00D5078F" w:rsidP="00D337CA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>«1.</w:t>
      </w:r>
      <w:r w:rsidR="00F91FEA">
        <w:t> </w:t>
      </w:r>
      <w:r>
        <w:t>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 w:rsidR="000C5FE5">
        <w:br/>
      </w:r>
      <w:r>
        <w:t>на</w:t>
      </w:r>
      <w:r w:rsidR="008206AD">
        <w:t> </w:t>
      </w:r>
      <w:r w:rsidR="00176EE7">
        <w:t>2020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Pr="000C46B2" w:rsidRDefault="008B276C" w:rsidP="00D337CA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D337CA" w:rsidRPr="00D337CA">
        <w:t>3</w:t>
      </w:r>
      <w:r w:rsidR="00D337CA">
        <w:t> </w:t>
      </w:r>
      <w:r w:rsidR="00D337CA" w:rsidRPr="00D337CA">
        <w:t>413</w:t>
      </w:r>
      <w:r w:rsidR="00D337CA">
        <w:t> </w:t>
      </w:r>
      <w:r w:rsidR="00D337CA" w:rsidRPr="00D337CA">
        <w:t>378,2</w:t>
      </w:r>
      <w:r w:rsidR="00D337CA"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4D5918">
        <w:t>1</w:t>
      </w:r>
      <w:r w:rsidR="00D337CA">
        <w:t> </w:t>
      </w:r>
      <w:r w:rsidR="00DB35D8">
        <w:t>415</w:t>
      </w:r>
      <w:r w:rsidR="00D337CA">
        <w:t> </w:t>
      </w:r>
      <w:r w:rsidR="00DB35D8">
        <w:t>038</w:t>
      </w:r>
      <w:r w:rsidR="004D5918">
        <w:t>,</w:t>
      </w:r>
      <w:r w:rsidR="00DB35D8">
        <w:t>9</w:t>
      </w:r>
      <w:r w:rsidR="00E20A63">
        <w:t xml:space="preserve"> </w:t>
      </w:r>
      <w:r w:rsidRPr="000C46B2">
        <w:t>тыс. рублей;</w:t>
      </w:r>
    </w:p>
    <w:p w:rsidR="008B276C" w:rsidRDefault="008B276C" w:rsidP="00D337CA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</w:t>
      </w:r>
      <w:r w:rsidRPr="00BD6645">
        <w:t xml:space="preserve">сумме </w:t>
      </w:r>
      <w:r w:rsidR="00E645C3" w:rsidRPr="00BD6645">
        <w:t>3 </w:t>
      </w:r>
      <w:r w:rsidR="00BD6645" w:rsidRPr="00BD6645">
        <w:t>518</w:t>
      </w:r>
      <w:r w:rsidR="00E645C3" w:rsidRPr="00BD6645">
        <w:t> </w:t>
      </w:r>
      <w:r w:rsidR="00BD6645" w:rsidRPr="00BD6645">
        <w:t>193</w:t>
      </w:r>
      <w:r w:rsidR="00E645C3" w:rsidRPr="00BD6645">
        <w:t>,2</w:t>
      </w:r>
      <w:r w:rsidR="00595C32">
        <w:t xml:space="preserve"> </w:t>
      </w:r>
      <w:r w:rsidRPr="000C46B2">
        <w:t>тыс. рублей;</w:t>
      </w:r>
    </w:p>
    <w:p w:rsidR="008B276C" w:rsidRDefault="008B276C" w:rsidP="00D337CA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C46B2">
        <w:t>дефицит бюджета в сумм</w:t>
      </w:r>
      <w:r w:rsidRPr="00CD440F">
        <w:t xml:space="preserve">е </w:t>
      </w:r>
      <w:r w:rsidR="0090578B" w:rsidRPr="009B28AC">
        <w:t>1</w:t>
      </w:r>
      <w:r w:rsidR="00CD440F" w:rsidRPr="009B28AC">
        <w:t>0</w:t>
      </w:r>
      <w:r w:rsidR="008079E9" w:rsidRPr="009B28AC">
        <w:t>4</w:t>
      </w:r>
      <w:r w:rsidR="00CD440F" w:rsidRPr="009B28AC">
        <w:t> </w:t>
      </w:r>
      <w:r w:rsidR="008079E9" w:rsidRPr="009B28AC">
        <w:t>81</w:t>
      </w:r>
      <w:r w:rsidR="006148B6" w:rsidRPr="009B28AC">
        <w:t>5</w:t>
      </w:r>
      <w:r w:rsidR="00176EE7" w:rsidRPr="009B28AC">
        <w:t>,</w:t>
      </w:r>
      <w:r w:rsidR="00577849" w:rsidRPr="009B28AC">
        <w:t>0</w:t>
      </w:r>
      <w:r w:rsidR="00F874C9" w:rsidRPr="00CD440F">
        <w:t xml:space="preserve"> тыс</w:t>
      </w:r>
      <w:r w:rsidR="00F874C9" w:rsidRPr="000C46B2">
        <w:t>. рублей.</w:t>
      </w:r>
      <w:r w:rsidR="0090578B" w:rsidRPr="000C46B2">
        <w:t>»</w:t>
      </w:r>
      <w:r w:rsidR="00F874C9" w:rsidRPr="000C46B2">
        <w:t>.</w:t>
      </w:r>
    </w:p>
    <w:p w:rsidR="00D337CA" w:rsidRPr="003000B1" w:rsidRDefault="00C204A0" w:rsidP="00D337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5078F" w:rsidRPr="00D337CA">
        <w:rPr>
          <w:sz w:val="28"/>
          <w:szCs w:val="28"/>
        </w:rPr>
        <w:t>.</w:t>
      </w:r>
      <w:r w:rsidR="00F91FEA" w:rsidRPr="00D337CA">
        <w:rPr>
          <w:sz w:val="28"/>
          <w:szCs w:val="28"/>
        </w:rPr>
        <w:t> </w:t>
      </w:r>
      <w:r w:rsidR="00D337CA" w:rsidRPr="003000B1">
        <w:rPr>
          <w:sz w:val="28"/>
          <w:szCs w:val="28"/>
        </w:rPr>
        <w:t xml:space="preserve">Пункт 6.2 Постановления изложить в </w:t>
      </w:r>
      <w:r>
        <w:rPr>
          <w:sz w:val="28"/>
          <w:szCs w:val="28"/>
        </w:rPr>
        <w:t>новой</w:t>
      </w:r>
      <w:r w:rsidR="00D337CA" w:rsidRPr="003000B1">
        <w:rPr>
          <w:sz w:val="28"/>
          <w:szCs w:val="28"/>
        </w:rPr>
        <w:t xml:space="preserve"> редакции:</w:t>
      </w:r>
    </w:p>
    <w:p w:rsidR="00D337CA" w:rsidRPr="003000B1" w:rsidRDefault="00D337CA" w:rsidP="00D337CA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t xml:space="preserve">«6.2. Часть прибыли, остающаяся в распоряжении предприятий после уплаты налогов и других обязательных платежей, по итогам работы </w:t>
      </w:r>
      <w:r w:rsidRPr="003000B1">
        <w:rPr>
          <w:sz w:val="28"/>
          <w:szCs w:val="28"/>
        </w:rPr>
        <w:br/>
      </w:r>
      <w:r w:rsidRPr="003000B1">
        <w:rPr>
          <w:sz w:val="28"/>
          <w:szCs w:val="28"/>
        </w:rPr>
        <w:lastRenderedPageBreak/>
        <w:t xml:space="preserve">за 2019 год в размере 50% направляется: </w:t>
      </w:r>
    </w:p>
    <w:p w:rsidR="00D337CA" w:rsidRPr="003000B1" w:rsidRDefault="00D337CA" w:rsidP="00D337CA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t>Государственными унитарными предприятиями, находящимися в ведении администрации города Байконур:</w:t>
      </w:r>
    </w:p>
    <w:p w:rsidR="00D337CA" w:rsidRDefault="00D337CA" w:rsidP="00D337CA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0174E">
        <w:rPr>
          <w:sz w:val="28"/>
          <w:szCs w:val="28"/>
        </w:rPr>
        <w:t xml:space="preserve">на материальное поощрение деятельности старших домов, заключающееся </w:t>
      </w:r>
      <w:r>
        <w:rPr>
          <w:sz w:val="28"/>
          <w:szCs w:val="28"/>
        </w:rPr>
        <w:br/>
      </w:r>
      <w:r w:rsidRPr="0050174E">
        <w:rPr>
          <w:sz w:val="28"/>
          <w:szCs w:val="28"/>
        </w:rPr>
        <w:t>в предоставлении компенсации расходов по содержанию и текущему ремонту общего имущества в многоквартирном доме жилищного фонда города Байконур, расходов на</w:t>
      </w:r>
      <w:r>
        <w:rPr>
          <w:sz w:val="28"/>
          <w:szCs w:val="28"/>
        </w:rPr>
        <w:t xml:space="preserve"> </w:t>
      </w:r>
      <w:r w:rsidRPr="0050174E">
        <w:rPr>
          <w:sz w:val="28"/>
          <w:szCs w:val="28"/>
        </w:rPr>
        <w:t>коммунальные ресурсы, потребляемые при содержании общего имущества в</w:t>
      </w:r>
      <w:r>
        <w:rPr>
          <w:sz w:val="28"/>
          <w:szCs w:val="28"/>
        </w:rPr>
        <w:t xml:space="preserve"> многоквартирном доме, платы за </w:t>
      </w:r>
      <w:r w:rsidRPr="0050174E">
        <w:rPr>
          <w:sz w:val="28"/>
          <w:szCs w:val="28"/>
        </w:rPr>
        <w:t xml:space="preserve">холодную воду, горячую воду, электрическую энергию, тепловую энергию, водоотведение, обращение </w:t>
      </w:r>
      <w:r>
        <w:rPr>
          <w:sz w:val="28"/>
          <w:szCs w:val="28"/>
        </w:rPr>
        <w:br/>
      </w:r>
      <w:r w:rsidRPr="0050174E">
        <w:rPr>
          <w:sz w:val="28"/>
          <w:szCs w:val="28"/>
        </w:rPr>
        <w:t xml:space="preserve">с </w:t>
      </w:r>
      <w:r>
        <w:rPr>
          <w:sz w:val="28"/>
          <w:szCs w:val="28"/>
        </w:rPr>
        <w:t>твердыми коммунальными отходами;</w:t>
      </w:r>
    </w:p>
    <w:p w:rsidR="00D337CA" w:rsidRPr="003000B1" w:rsidRDefault="00D337CA" w:rsidP="00D337CA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t>на возмещение недополученных доходов, связанных со снижением на 10% оплаты по теплоснабжению, электроснабжению, горячему водоснабжению, холодному водоснабжению, водоотведению, платы за содержание жилого помещения в многоквартирном доме жилищного фонда города Байконур населению города Байконур в апреле 2020 года.</w:t>
      </w:r>
    </w:p>
    <w:p w:rsidR="00D337CA" w:rsidRPr="003000B1" w:rsidRDefault="00D337CA" w:rsidP="00D337CA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t>Государственным унитарным предприятием «Производственно-энергетическое объединение «Байконурэнерго» города Байконур:</w:t>
      </w:r>
    </w:p>
    <w:p w:rsidR="00D337CA" w:rsidRPr="003000B1" w:rsidRDefault="00D337CA" w:rsidP="00D337CA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t xml:space="preserve">на оказание коммунальных услуг в 2020 году некоммерческой организации Благотворительному фонду помощи инвалидам «БлагоДари город Байконур», </w:t>
      </w:r>
      <w:r>
        <w:rPr>
          <w:sz w:val="28"/>
          <w:szCs w:val="28"/>
        </w:rPr>
        <w:br/>
      </w:r>
      <w:r w:rsidRPr="003000B1">
        <w:rPr>
          <w:sz w:val="28"/>
          <w:szCs w:val="28"/>
        </w:rPr>
        <w:t xml:space="preserve">ОО «Совет ветеранов города Байконыр»; </w:t>
      </w:r>
    </w:p>
    <w:p w:rsidR="00D337CA" w:rsidRDefault="00D337CA" w:rsidP="00D337CA">
      <w:pPr>
        <w:spacing w:line="360" w:lineRule="auto"/>
        <w:ind w:firstLine="709"/>
        <w:jc w:val="both"/>
        <w:rPr>
          <w:sz w:val="28"/>
          <w:szCs w:val="28"/>
        </w:rPr>
      </w:pPr>
      <w:r w:rsidRPr="003000B1">
        <w:rPr>
          <w:sz w:val="28"/>
          <w:szCs w:val="28"/>
        </w:rPr>
        <w:t xml:space="preserve">на оказание 50% коммунальных услуг по теплоснабжению в 2020 году Филиалу «Восход» 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 </w:t>
      </w:r>
      <w:r>
        <w:rPr>
          <w:sz w:val="28"/>
          <w:szCs w:val="28"/>
        </w:rPr>
        <w:t>в городе Байконур;</w:t>
      </w:r>
    </w:p>
    <w:p w:rsidR="00D337CA" w:rsidRDefault="00D337CA" w:rsidP="00D337CA">
      <w:pPr>
        <w:spacing w:line="360" w:lineRule="auto"/>
        <w:ind w:firstLine="709"/>
        <w:jc w:val="both"/>
        <w:rPr>
          <w:sz w:val="28"/>
          <w:szCs w:val="28"/>
        </w:rPr>
      </w:pPr>
      <w:r w:rsidRPr="0050174E">
        <w:rPr>
          <w:sz w:val="28"/>
          <w:szCs w:val="28"/>
        </w:rPr>
        <w:t>на возмещение затрат, связанных с разработкой проекта схемы теплоснабжения города Байконур.</w:t>
      </w:r>
      <w:r w:rsidRPr="00F00054">
        <w:rPr>
          <w:sz w:val="28"/>
          <w:szCs w:val="28"/>
        </w:rPr>
        <w:t xml:space="preserve"> </w:t>
      </w:r>
    </w:p>
    <w:p w:rsidR="00D337CA" w:rsidRDefault="00D337CA" w:rsidP="00D337CA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3000B1">
        <w:t>Государственные унитарные предприятия, находящиеся в ведении администрации города Байконур, поименованные в настоящем пункте Постановления</w:t>
      </w:r>
      <w:r w:rsidR="00C204A0">
        <w:t>,</w:t>
      </w:r>
      <w:r w:rsidRPr="003000B1">
        <w:t xml:space="preserve"> представляют отчет о целевом использовании части прибыли, остающейся после уплаты налогов и других обязательных платежей </w:t>
      </w:r>
      <w:r>
        <w:br/>
      </w:r>
      <w:r w:rsidRPr="003000B1">
        <w:t>и подлежащей перечислению в доход бюджета города Байконур, по итогам работы за 2019 год в адрес Управления финансов администрации города Байконур в срок до 01 декабря 2020 г.»</w:t>
      </w:r>
      <w:r>
        <w:t>.</w:t>
      </w:r>
    </w:p>
    <w:p w:rsidR="00C204A0" w:rsidRPr="00F91FEA" w:rsidRDefault="00C204A0" w:rsidP="00C204A0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386B1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91FEA">
        <w:rPr>
          <w:sz w:val="28"/>
          <w:szCs w:val="28"/>
        </w:rPr>
        <w:t xml:space="preserve">Изложить приложения 1, 2, 3, 4, 5, 6 к Постановлению в новой </w:t>
      </w:r>
      <w:r w:rsidRPr="00F91FEA">
        <w:rPr>
          <w:sz w:val="28"/>
          <w:szCs w:val="28"/>
        </w:rPr>
        <w:br/>
        <w:t>редакции согласно приложениям 1, 2, 3, 4, 5, 6 к настоящему постановлению соответственно.</w:t>
      </w:r>
    </w:p>
    <w:p w:rsidR="00D5078F" w:rsidRDefault="00C204A0" w:rsidP="00D337CA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>2</w:t>
      </w:r>
      <w:r w:rsidR="00D337CA">
        <w:t>. </w:t>
      </w:r>
      <w:r w:rsidR="00F9708C">
        <w:t>Аппарату Главы администрации города Байконур в</w:t>
      </w:r>
      <w:r w:rsidR="00D5078F">
        <w:t xml:space="preserve"> установленны</w:t>
      </w:r>
      <w:r w:rsidR="00F9708C">
        <w:t xml:space="preserve">е </w:t>
      </w:r>
      <w:r w:rsidR="00F91FEA">
        <w:br/>
      </w:r>
      <w:r w:rsidR="00F9708C">
        <w:t>сроки организовать опубликование настоящего постановления</w:t>
      </w:r>
      <w:r w:rsidR="00D5078F">
        <w:t xml:space="preserve"> 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</w:t>
      </w:r>
      <w:r w:rsidR="00F9708C">
        <w:t xml:space="preserve"> и на </w:t>
      </w:r>
      <w:r w:rsidR="00D5078F">
        <w:t xml:space="preserve">официальном сайте администрации города Байконур </w:t>
      </w:r>
      <w:r w:rsidR="00D5078F" w:rsidRPr="00F91FEA">
        <w:t>www</w:t>
      </w:r>
      <w:r w:rsidR="00D5078F" w:rsidRPr="00972C24">
        <w:t>.</w:t>
      </w:r>
      <w:r w:rsidR="00D5078F" w:rsidRPr="00F91FEA">
        <w:t>baikonuradm</w:t>
      </w:r>
      <w:r w:rsidR="00D5078F" w:rsidRPr="00972C24">
        <w:t>.</w:t>
      </w:r>
      <w:r w:rsidR="00D5078F" w:rsidRPr="00F91FEA">
        <w:t>ru</w:t>
      </w:r>
      <w:r w:rsidR="00D5078F">
        <w:t xml:space="preserve">. </w:t>
      </w:r>
    </w:p>
    <w:p w:rsidR="004D4F11" w:rsidRDefault="00C204A0" w:rsidP="00D337CA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1FEA">
        <w:rPr>
          <w:sz w:val="28"/>
          <w:szCs w:val="28"/>
        </w:rPr>
        <w:t>. </w:t>
      </w:r>
      <w:r w:rsidR="004D4F11">
        <w:rPr>
          <w:sz w:val="28"/>
          <w:szCs w:val="28"/>
        </w:rPr>
        <w:t xml:space="preserve">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176EE7">
        <w:rPr>
          <w:sz w:val="28"/>
          <w:szCs w:val="28"/>
        </w:rPr>
        <w:br/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23147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3B1E74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3D6FFD">
        <w:rPr>
          <w:b/>
          <w:sz w:val="28"/>
          <w:szCs w:val="28"/>
        </w:rPr>
        <w:t xml:space="preserve">                                                    </w:t>
      </w:r>
      <w:r w:rsidR="00176EE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</w:t>
      </w:r>
      <w:r w:rsidR="003B1E74">
        <w:rPr>
          <w:b/>
          <w:sz w:val="28"/>
          <w:szCs w:val="28"/>
        </w:rPr>
        <w:t xml:space="preserve">           К.Д. Бусыгин</w:t>
      </w:r>
    </w:p>
    <w:sectPr w:rsidR="006B10F0" w:rsidSect="00CE1E4A">
      <w:headerReference w:type="even" r:id="rId11"/>
      <w:headerReference w:type="default" r:id="rId12"/>
      <w:pgSz w:w="11906" w:h="16838"/>
      <w:pgMar w:top="1107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84" w:rsidRDefault="00385284">
      <w:r>
        <w:separator/>
      </w:r>
    </w:p>
  </w:endnote>
  <w:endnote w:type="continuationSeparator" w:id="0">
    <w:p w:rsidR="00385284" w:rsidRDefault="0038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84" w:rsidRDefault="00385284">
      <w:r>
        <w:separator/>
      </w:r>
    </w:p>
  </w:footnote>
  <w:footnote w:type="continuationSeparator" w:id="0">
    <w:p w:rsidR="00385284" w:rsidRDefault="00385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63FE">
      <w:rPr>
        <w:rStyle w:val="a9"/>
        <w:noProof/>
      </w:rPr>
      <w:t>3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1430"/>
    <w:rsid w:val="00021C7B"/>
    <w:rsid w:val="00023304"/>
    <w:rsid w:val="00032FD6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65DEA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6B2"/>
    <w:rsid w:val="000C4BC5"/>
    <w:rsid w:val="000C5FE5"/>
    <w:rsid w:val="000D267D"/>
    <w:rsid w:val="000D2DE3"/>
    <w:rsid w:val="000D32A8"/>
    <w:rsid w:val="000D425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057D"/>
    <w:rsid w:val="00142163"/>
    <w:rsid w:val="00142E81"/>
    <w:rsid w:val="00143B8F"/>
    <w:rsid w:val="00147343"/>
    <w:rsid w:val="00147472"/>
    <w:rsid w:val="00154D56"/>
    <w:rsid w:val="001578F0"/>
    <w:rsid w:val="00160616"/>
    <w:rsid w:val="00160C45"/>
    <w:rsid w:val="0016430A"/>
    <w:rsid w:val="0016505F"/>
    <w:rsid w:val="00176EE7"/>
    <w:rsid w:val="001842C4"/>
    <w:rsid w:val="001850B4"/>
    <w:rsid w:val="0018609D"/>
    <w:rsid w:val="00187C52"/>
    <w:rsid w:val="00190B86"/>
    <w:rsid w:val="001946AE"/>
    <w:rsid w:val="001947BE"/>
    <w:rsid w:val="00195CE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0553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339D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D99"/>
    <w:rsid w:val="002E1F50"/>
    <w:rsid w:val="002F18CA"/>
    <w:rsid w:val="003016AB"/>
    <w:rsid w:val="003047AE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36435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284"/>
    <w:rsid w:val="00385A1D"/>
    <w:rsid w:val="00385B68"/>
    <w:rsid w:val="00386B14"/>
    <w:rsid w:val="00393024"/>
    <w:rsid w:val="003958B1"/>
    <w:rsid w:val="003964A9"/>
    <w:rsid w:val="003A0B62"/>
    <w:rsid w:val="003A0F0D"/>
    <w:rsid w:val="003A64DE"/>
    <w:rsid w:val="003A6F4A"/>
    <w:rsid w:val="003B1E74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23147"/>
    <w:rsid w:val="00431450"/>
    <w:rsid w:val="0044144F"/>
    <w:rsid w:val="00443775"/>
    <w:rsid w:val="004443A8"/>
    <w:rsid w:val="0044676A"/>
    <w:rsid w:val="00447106"/>
    <w:rsid w:val="0045524F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3FE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918"/>
    <w:rsid w:val="004D5FB6"/>
    <w:rsid w:val="004D6845"/>
    <w:rsid w:val="004D71CD"/>
    <w:rsid w:val="004E0A97"/>
    <w:rsid w:val="004E1F42"/>
    <w:rsid w:val="004E4143"/>
    <w:rsid w:val="004E6CB1"/>
    <w:rsid w:val="00501885"/>
    <w:rsid w:val="00505294"/>
    <w:rsid w:val="0050571E"/>
    <w:rsid w:val="00514CFF"/>
    <w:rsid w:val="0051552D"/>
    <w:rsid w:val="00515D94"/>
    <w:rsid w:val="005237CB"/>
    <w:rsid w:val="00524931"/>
    <w:rsid w:val="00526506"/>
    <w:rsid w:val="00527770"/>
    <w:rsid w:val="005337FB"/>
    <w:rsid w:val="00547CD7"/>
    <w:rsid w:val="0056053B"/>
    <w:rsid w:val="005615E3"/>
    <w:rsid w:val="0056273D"/>
    <w:rsid w:val="00570D87"/>
    <w:rsid w:val="00570FEB"/>
    <w:rsid w:val="0057493B"/>
    <w:rsid w:val="00575DBD"/>
    <w:rsid w:val="00577849"/>
    <w:rsid w:val="00580C2B"/>
    <w:rsid w:val="00580C4A"/>
    <w:rsid w:val="00584365"/>
    <w:rsid w:val="005847DC"/>
    <w:rsid w:val="00585989"/>
    <w:rsid w:val="00591831"/>
    <w:rsid w:val="0059383F"/>
    <w:rsid w:val="00595C32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148B6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76065"/>
    <w:rsid w:val="00687FE1"/>
    <w:rsid w:val="00691D54"/>
    <w:rsid w:val="00691ECE"/>
    <w:rsid w:val="0069408D"/>
    <w:rsid w:val="00695406"/>
    <w:rsid w:val="006A25D1"/>
    <w:rsid w:val="006A2ACC"/>
    <w:rsid w:val="006A3CD3"/>
    <w:rsid w:val="006B10F0"/>
    <w:rsid w:val="006B1E2C"/>
    <w:rsid w:val="006B35A1"/>
    <w:rsid w:val="006B43D1"/>
    <w:rsid w:val="006B4D0A"/>
    <w:rsid w:val="006B6C4E"/>
    <w:rsid w:val="006C0C17"/>
    <w:rsid w:val="006C2524"/>
    <w:rsid w:val="006C593B"/>
    <w:rsid w:val="006C743E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3AD9"/>
    <w:rsid w:val="0072588A"/>
    <w:rsid w:val="00732040"/>
    <w:rsid w:val="00732C71"/>
    <w:rsid w:val="00737CA4"/>
    <w:rsid w:val="00740E94"/>
    <w:rsid w:val="00741A5F"/>
    <w:rsid w:val="00745AD4"/>
    <w:rsid w:val="00747EF9"/>
    <w:rsid w:val="007541C3"/>
    <w:rsid w:val="0075661E"/>
    <w:rsid w:val="007572C7"/>
    <w:rsid w:val="0075762D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4742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079E9"/>
    <w:rsid w:val="00807F27"/>
    <w:rsid w:val="008110E1"/>
    <w:rsid w:val="00811A5B"/>
    <w:rsid w:val="008139FD"/>
    <w:rsid w:val="00814E19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4DD7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47C"/>
    <w:rsid w:val="00904B96"/>
    <w:rsid w:val="009053A4"/>
    <w:rsid w:val="0090578B"/>
    <w:rsid w:val="00910FD3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379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B28AC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223E"/>
    <w:rsid w:val="00A37501"/>
    <w:rsid w:val="00A37525"/>
    <w:rsid w:val="00A41E1C"/>
    <w:rsid w:val="00A42CA7"/>
    <w:rsid w:val="00A43424"/>
    <w:rsid w:val="00A44858"/>
    <w:rsid w:val="00A44A3B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655C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F3F"/>
    <w:rsid w:val="00B179B9"/>
    <w:rsid w:val="00B20D52"/>
    <w:rsid w:val="00B249A2"/>
    <w:rsid w:val="00B255B5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45C87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A7EC8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645"/>
    <w:rsid w:val="00BD6CBF"/>
    <w:rsid w:val="00C05C6C"/>
    <w:rsid w:val="00C10C7F"/>
    <w:rsid w:val="00C168ED"/>
    <w:rsid w:val="00C170D9"/>
    <w:rsid w:val="00C17D12"/>
    <w:rsid w:val="00C17D49"/>
    <w:rsid w:val="00C204A0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55F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D440F"/>
    <w:rsid w:val="00CE1E4A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37CA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D48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56A"/>
    <w:rsid w:val="00D95DDB"/>
    <w:rsid w:val="00D96F0D"/>
    <w:rsid w:val="00DA124F"/>
    <w:rsid w:val="00DA1310"/>
    <w:rsid w:val="00DB35D8"/>
    <w:rsid w:val="00DB3CAA"/>
    <w:rsid w:val="00DC012F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4AE"/>
    <w:rsid w:val="00DE6765"/>
    <w:rsid w:val="00DF02AA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67F1"/>
    <w:rsid w:val="00E1790C"/>
    <w:rsid w:val="00E20A63"/>
    <w:rsid w:val="00E24336"/>
    <w:rsid w:val="00E27041"/>
    <w:rsid w:val="00E27802"/>
    <w:rsid w:val="00E328D0"/>
    <w:rsid w:val="00E32C04"/>
    <w:rsid w:val="00E3309F"/>
    <w:rsid w:val="00E362F8"/>
    <w:rsid w:val="00E4542E"/>
    <w:rsid w:val="00E47BCB"/>
    <w:rsid w:val="00E503B5"/>
    <w:rsid w:val="00E50816"/>
    <w:rsid w:val="00E53155"/>
    <w:rsid w:val="00E55433"/>
    <w:rsid w:val="00E55D38"/>
    <w:rsid w:val="00E645C3"/>
    <w:rsid w:val="00E70933"/>
    <w:rsid w:val="00E70F1D"/>
    <w:rsid w:val="00E7209D"/>
    <w:rsid w:val="00E72B7D"/>
    <w:rsid w:val="00E73078"/>
    <w:rsid w:val="00E732DB"/>
    <w:rsid w:val="00E80405"/>
    <w:rsid w:val="00E818BE"/>
    <w:rsid w:val="00E92FBA"/>
    <w:rsid w:val="00E93BC7"/>
    <w:rsid w:val="00E94FCE"/>
    <w:rsid w:val="00E950A6"/>
    <w:rsid w:val="00EA0941"/>
    <w:rsid w:val="00EA0E5C"/>
    <w:rsid w:val="00EA3706"/>
    <w:rsid w:val="00EA73C2"/>
    <w:rsid w:val="00EB15D6"/>
    <w:rsid w:val="00EB1A40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43B18"/>
    <w:rsid w:val="00F504AD"/>
    <w:rsid w:val="00F5199B"/>
    <w:rsid w:val="00F54AB7"/>
    <w:rsid w:val="00F55819"/>
    <w:rsid w:val="00F56F6E"/>
    <w:rsid w:val="00F63A63"/>
    <w:rsid w:val="00F645C2"/>
    <w:rsid w:val="00F6490A"/>
    <w:rsid w:val="00F64E43"/>
    <w:rsid w:val="00F67B64"/>
    <w:rsid w:val="00F808FE"/>
    <w:rsid w:val="00F873EF"/>
    <w:rsid w:val="00F874C9"/>
    <w:rsid w:val="00F905EC"/>
    <w:rsid w:val="00F91FEA"/>
    <w:rsid w:val="00F924A4"/>
    <w:rsid w:val="00F92690"/>
    <w:rsid w:val="00F92DCB"/>
    <w:rsid w:val="00F92E8C"/>
    <w:rsid w:val="00F93990"/>
    <w:rsid w:val="00F9708C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223B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FD1F9-FD7B-4822-AE90-0ADD62D8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0C5F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0660-AAC9-4EC7-B802-BEBCBBC3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2020-11-20T10:58:00Z</cp:lastPrinted>
  <dcterms:created xsi:type="dcterms:W3CDTF">2026-02-27T09:39:00Z</dcterms:created>
  <dcterms:modified xsi:type="dcterms:W3CDTF">2026-02-27T09:39:00Z</dcterms:modified>
</cp:coreProperties>
</file>