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9F9" w:rsidRPr="00FF19F9" w:rsidRDefault="003074E6" w:rsidP="00FF19F9">
      <w:pPr>
        <w:pStyle w:val="a3"/>
        <w:tabs>
          <w:tab w:val="left" w:pos="4962"/>
        </w:tabs>
        <w:spacing w:before="120" w:line="240" w:lineRule="auto"/>
        <w:rPr>
          <w:sz w:val="10"/>
          <w:szCs w:val="10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-405130</wp:posOffset>
                </wp:positionV>
                <wp:extent cx="835025" cy="711835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711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759C" w:rsidRDefault="007F759C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33089250" r:id="rId9"/>
                              </w:object>
                            </w:r>
                          </w:p>
                          <w:p w:rsidR="007F759C" w:rsidRDefault="007F75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31.9pt;width:65.75pt;height:56.0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" o:allowincell="f" filled="f" stroked="f">
                <v:textbox>
                  <w:txbxContent>
                    <w:p w:rsidR="007F759C" w:rsidRDefault="007F759C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33089250" r:id="rId10"/>
                        </w:object>
                      </w:r>
                    </w:p>
                    <w:p w:rsidR="007F759C" w:rsidRDefault="007F759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70C04">
        <w:rPr>
          <w:sz w:val="28"/>
        </w:rPr>
        <w:t xml:space="preserve">     </w:t>
      </w:r>
    </w:p>
    <w:p w:rsidR="004E47F9" w:rsidRPr="004E47F9" w:rsidRDefault="00C138A5" w:rsidP="004E47F9">
      <w:pPr>
        <w:pStyle w:val="a3"/>
        <w:tabs>
          <w:tab w:val="left" w:pos="4962"/>
        </w:tabs>
        <w:spacing w:line="240" w:lineRule="atLeast"/>
        <w:rPr>
          <w:sz w:val="6"/>
        </w:rPr>
      </w:pPr>
      <w:r w:rsidRPr="004E47F9">
        <w:rPr>
          <w:sz w:val="6"/>
        </w:rPr>
        <w:t xml:space="preserve">         </w:t>
      </w:r>
    </w:p>
    <w:p w:rsidR="00C138A5" w:rsidRDefault="00C138A5" w:rsidP="004E47F9">
      <w:pPr>
        <w:pStyle w:val="a3"/>
        <w:tabs>
          <w:tab w:val="left" w:pos="4962"/>
        </w:tabs>
        <w:spacing w:line="360" w:lineRule="auto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C138A5" w:rsidRDefault="003074E6" w:rsidP="00272A75">
      <w:pPr>
        <w:pStyle w:val="2"/>
        <w:spacing w:line="360" w:lineRule="auto"/>
        <w:rPr>
          <w:spacing w:val="1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ge">
                  <wp:posOffset>1571625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472100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8pt,123.75pt" to="490.4pt,1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">
                <w10:wrap anchory="page"/>
              </v:line>
            </w:pict>
          </mc:Fallback>
        </mc:AlternateContent>
      </w:r>
      <w:r w:rsidR="00774EAD">
        <w:rPr>
          <w:spacing w:val="100"/>
        </w:rPr>
        <w:t>РАСПОРЯЖЕ</w:t>
      </w:r>
      <w:r w:rsidR="00C138A5">
        <w:rPr>
          <w:spacing w:val="100"/>
        </w:rPr>
        <w:t xml:space="preserve">НИЕ </w:t>
      </w:r>
    </w:p>
    <w:p w:rsidR="00CC3B86" w:rsidRPr="000E6D6B" w:rsidRDefault="002A2B5F" w:rsidP="00CC3B86">
      <w:pPr>
        <w:spacing w:line="480" w:lineRule="auto"/>
        <w:rPr>
          <w:sz w:val="28"/>
          <w:u w:val="single"/>
        </w:rPr>
      </w:pPr>
      <w:r>
        <w:rPr>
          <w:sz w:val="28"/>
        </w:rPr>
        <w:t xml:space="preserve">20 февраля 2026 г.            </w:t>
      </w:r>
      <w:r w:rsidR="00CC3B86" w:rsidRPr="000E6D6B">
        <w:rPr>
          <w:sz w:val="28"/>
        </w:rPr>
        <w:tab/>
      </w:r>
      <w:r w:rsidR="00CC3B86" w:rsidRPr="000E6D6B">
        <w:rPr>
          <w:sz w:val="28"/>
        </w:rPr>
        <w:tab/>
      </w:r>
      <w:r w:rsidR="00CC3B86" w:rsidRPr="000E6D6B">
        <w:rPr>
          <w:sz w:val="28"/>
        </w:rPr>
        <w:tab/>
      </w:r>
      <w:r w:rsidR="00CC3B86" w:rsidRPr="000E6D6B">
        <w:rPr>
          <w:sz w:val="28"/>
        </w:rPr>
        <w:tab/>
      </w:r>
      <w:r w:rsidR="00CC3B86" w:rsidRPr="000E6D6B">
        <w:rPr>
          <w:sz w:val="28"/>
        </w:rPr>
        <w:tab/>
      </w:r>
      <w:r w:rsidR="00CC3B86" w:rsidRPr="000E6D6B">
        <w:rPr>
          <w:sz w:val="28"/>
        </w:rPr>
        <w:tab/>
        <w:t xml:space="preserve">              № </w:t>
      </w:r>
      <w:r>
        <w:rPr>
          <w:sz w:val="28"/>
        </w:rPr>
        <w:t>01-86р</w:t>
      </w:r>
    </w:p>
    <w:p w:rsidR="00FB6BBC" w:rsidRPr="000F563E" w:rsidRDefault="00FB6BBC" w:rsidP="00E127DD">
      <w:pPr>
        <w:ind w:right="5102"/>
        <w:rPr>
          <w:b/>
          <w:sz w:val="28"/>
        </w:rPr>
      </w:pPr>
      <w:bookmarkStart w:id="0" w:name="_GoBack"/>
      <w:r w:rsidRPr="000F563E">
        <w:rPr>
          <w:b/>
          <w:sz w:val="28"/>
        </w:rPr>
        <w:t>О внесении изменени</w:t>
      </w:r>
      <w:r w:rsidR="00845984">
        <w:rPr>
          <w:b/>
          <w:sz w:val="28"/>
        </w:rPr>
        <w:t>я</w:t>
      </w:r>
      <w:r w:rsidRPr="000F563E">
        <w:rPr>
          <w:b/>
          <w:sz w:val="28"/>
        </w:rPr>
        <w:t xml:space="preserve"> в Устав</w:t>
      </w:r>
    </w:p>
    <w:p w:rsidR="00FB6BBC" w:rsidRPr="000F563E" w:rsidRDefault="00FB6BBC" w:rsidP="00E127DD">
      <w:pPr>
        <w:ind w:right="5102"/>
        <w:rPr>
          <w:b/>
          <w:sz w:val="28"/>
          <w:szCs w:val="28"/>
        </w:rPr>
      </w:pPr>
      <w:r w:rsidRPr="000F563E">
        <w:rPr>
          <w:b/>
          <w:sz w:val="28"/>
        </w:rPr>
        <w:t>Государственного казенного учреждения «Центр занятости населения города Байконур»,</w:t>
      </w:r>
      <w:r w:rsidR="00E127DD" w:rsidRPr="000F563E">
        <w:rPr>
          <w:b/>
          <w:sz w:val="28"/>
        </w:rPr>
        <w:t xml:space="preserve"> </w:t>
      </w:r>
      <w:r w:rsidRPr="000F563E">
        <w:rPr>
          <w:b/>
          <w:sz w:val="28"/>
        </w:rPr>
        <w:t>утвержденный распоряжением Главы администрации города Байконур от 06 декабря 2011 г.</w:t>
      </w:r>
      <w:r w:rsidR="00E127DD" w:rsidRPr="000F563E">
        <w:rPr>
          <w:b/>
          <w:sz w:val="28"/>
        </w:rPr>
        <w:br/>
      </w:r>
      <w:r w:rsidRPr="000F563E">
        <w:rPr>
          <w:b/>
          <w:sz w:val="28"/>
        </w:rPr>
        <w:t>№ 01-346р</w:t>
      </w:r>
    </w:p>
    <w:bookmarkEnd w:id="0"/>
    <w:p w:rsidR="00AB7D92" w:rsidRPr="000F563E" w:rsidRDefault="00AB7D92" w:rsidP="00AB7D92">
      <w:pPr>
        <w:tabs>
          <w:tab w:val="left" w:pos="7371"/>
        </w:tabs>
        <w:spacing w:line="276" w:lineRule="auto"/>
        <w:jc w:val="both"/>
      </w:pPr>
      <w:r w:rsidRPr="000F563E">
        <w:t xml:space="preserve">  </w:t>
      </w:r>
    </w:p>
    <w:p w:rsidR="00FF19F9" w:rsidRPr="000F563E" w:rsidRDefault="00FF19F9" w:rsidP="00AB7D92">
      <w:pPr>
        <w:tabs>
          <w:tab w:val="left" w:pos="7371"/>
        </w:tabs>
        <w:spacing w:line="276" w:lineRule="auto"/>
        <w:jc w:val="both"/>
      </w:pPr>
    </w:p>
    <w:p w:rsidR="00A82CAF" w:rsidRPr="005E59BC" w:rsidRDefault="00AB7D92" w:rsidP="00034B38">
      <w:pPr>
        <w:pStyle w:val="a9"/>
        <w:spacing w:line="360" w:lineRule="auto"/>
        <w:ind w:right="0" w:firstLine="720"/>
        <w:rPr>
          <w:spacing w:val="-4"/>
          <w:sz w:val="28"/>
          <w:szCs w:val="28"/>
        </w:rPr>
      </w:pPr>
      <w:r w:rsidRPr="005E59BC">
        <w:rPr>
          <w:spacing w:val="-4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B93002" w:rsidRPr="005E59BC">
        <w:rPr>
          <w:spacing w:val="-4"/>
          <w:sz w:val="28"/>
          <w:szCs w:val="28"/>
        </w:rPr>
        <w:br/>
      </w:r>
      <w:r w:rsidRPr="005E59BC">
        <w:rPr>
          <w:spacing w:val="-4"/>
          <w:sz w:val="28"/>
          <w:szCs w:val="28"/>
        </w:rPr>
        <w:t xml:space="preserve">его органов </w:t>
      </w:r>
      <w:r w:rsidR="00900D89" w:rsidRPr="005E59BC">
        <w:rPr>
          <w:spacing w:val="-4"/>
          <w:sz w:val="28"/>
          <w:szCs w:val="28"/>
        </w:rPr>
        <w:t xml:space="preserve"> </w:t>
      </w:r>
      <w:r w:rsidRPr="005E59BC">
        <w:rPr>
          <w:spacing w:val="-4"/>
          <w:sz w:val="28"/>
          <w:szCs w:val="28"/>
        </w:rPr>
        <w:t>исполнительно</w:t>
      </w:r>
      <w:r w:rsidR="00DC7DF7" w:rsidRPr="005E59BC">
        <w:rPr>
          <w:spacing w:val="-4"/>
          <w:sz w:val="28"/>
          <w:szCs w:val="28"/>
        </w:rPr>
        <w:t>й власти от 23 декабря 1995 г.</w:t>
      </w:r>
      <w:r w:rsidR="00FF2F88" w:rsidRPr="005E59BC">
        <w:rPr>
          <w:spacing w:val="-4"/>
          <w:sz w:val="28"/>
          <w:szCs w:val="28"/>
        </w:rPr>
        <w:t xml:space="preserve">, в соответствии </w:t>
      </w:r>
      <w:r w:rsidR="00FF2F88" w:rsidRPr="005E59BC">
        <w:rPr>
          <w:spacing w:val="-4"/>
          <w:sz w:val="28"/>
          <w:szCs w:val="28"/>
        </w:rPr>
        <w:br/>
        <w:t xml:space="preserve">с </w:t>
      </w:r>
      <w:r w:rsidR="005E59BC" w:rsidRPr="005E59BC">
        <w:rPr>
          <w:spacing w:val="-4"/>
          <w:sz w:val="28"/>
          <w:szCs w:val="28"/>
        </w:rPr>
        <w:t xml:space="preserve">постановлением Правительства Российской Федерации от 29 декабря 2025 г. </w:t>
      </w:r>
      <w:r w:rsidR="005E59BC" w:rsidRPr="005E59BC">
        <w:rPr>
          <w:spacing w:val="-4"/>
          <w:sz w:val="28"/>
          <w:szCs w:val="28"/>
        </w:rPr>
        <w:br/>
        <w:t>№ 2190 «Об особенностях казначейского обслуживания исполнения бюджета города Байконура и бюджета территориального фонда обязательного медицинского страхования города Байконура в 2026 году»</w:t>
      </w:r>
      <w:r w:rsidR="00C15F5C">
        <w:rPr>
          <w:spacing w:val="-4"/>
          <w:sz w:val="28"/>
          <w:szCs w:val="28"/>
        </w:rPr>
        <w:t xml:space="preserve">, </w:t>
      </w:r>
      <w:r w:rsidR="00C15F5C" w:rsidRPr="00C15F5C">
        <w:rPr>
          <w:spacing w:val="-4"/>
          <w:sz w:val="28"/>
          <w:szCs w:val="28"/>
        </w:rPr>
        <w:t>с целью приведения правовых актов Главы администрации города Байконур в соответствие законодательству Российской Федерации</w:t>
      </w:r>
      <w:r w:rsidR="00A82CAF" w:rsidRPr="005E59BC">
        <w:rPr>
          <w:spacing w:val="-4"/>
          <w:sz w:val="28"/>
          <w:szCs w:val="28"/>
        </w:rPr>
        <w:t>:</w:t>
      </w:r>
    </w:p>
    <w:p w:rsidR="00420576" w:rsidRPr="000F563E" w:rsidRDefault="00034B38" w:rsidP="00034B38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 w:rsidRPr="000F563E">
        <w:rPr>
          <w:sz w:val="28"/>
        </w:rPr>
        <w:t xml:space="preserve">1. </w:t>
      </w:r>
      <w:r w:rsidR="00420576" w:rsidRPr="000F563E">
        <w:rPr>
          <w:sz w:val="28"/>
        </w:rPr>
        <w:t>Утвердить прилагаем</w:t>
      </w:r>
      <w:r w:rsidR="005E59BC">
        <w:rPr>
          <w:sz w:val="28"/>
        </w:rPr>
        <w:t>о</w:t>
      </w:r>
      <w:r w:rsidR="00420576" w:rsidRPr="000F563E">
        <w:rPr>
          <w:sz w:val="28"/>
        </w:rPr>
        <w:t>е к настоящему распоряжению изменени</w:t>
      </w:r>
      <w:r w:rsidR="005E59BC">
        <w:rPr>
          <w:sz w:val="28"/>
        </w:rPr>
        <w:t>е</w:t>
      </w:r>
      <w:r w:rsidRPr="000F563E">
        <w:rPr>
          <w:sz w:val="28"/>
        </w:rPr>
        <w:t xml:space="preserve"> </w:t>
      </w:r>
      <w:r w:rsidRPr="000F563E">
        <w:rPr>
          <w:sz w:val="28"/>
        </w:rPr>
        <w:br/>
      </w:r>
      <w:r w:rsidR="00420576" w:rsidRPr="000F563E">
        <w:rPr>
          <w:sz w:val="28"/>
        </w:rPr>
        <w:t xml:space="preserve">в Устав Государственного казенного учреждения «Центр занятости населения города Байконур», утвержденный распоряжением Главы администрации города Байконур от 06 декабря 2011 г. № 01-346р </w:t>
      </w:r>
      <w:r w:rsidRPr="000F563E">
        <w:rPr>
          <w:sz w:val="28"/>
        </w:rPr>
        <w:t>«</w:t>
      </w:r>
      <w:r w:rsidRPr="000F563E">
        <w:rPr>
          <w:bCs/>
          <w:sz w:val="28"/>
          <w:szCs w:val="28"/>
        </w:rPr>
        <w:t xml:space="preserve">Об изменении типа существующего Государственного учреждения «Центр занятости населения г. Байконур» </w:t>
      </w:r>
      <w:r w:rsidRPr="000F563E">
        <w:rPr>
          <w:bCs/>
          <w:sz w:val="28"/>
          <w:szCs w:val="28"/>
        </w:rPr>
        <w:br/>
        <w:t>в целях создания Государственного казенного учреждения «Центр занятости населения города Байконур</w:t>
      </w:r>
      <w:r w:rsidRPr="000F563E">
        <w:rPr>
          <w:b/>
          <w:bCs/>
          <w:sz w:val="28"/>
          <w:szCs w:val="28"/>
        </w:rPr>
        <w:t>»</w:t>
      </w:r>
      <w:r w:rsidRPr="000F563E">
        <w:rPr>
          <w:sz w:val="28"/>
        </w:rPr>
        <w:t xml:space="preserve"> </w:t>
      </w:r>
      <w:r w:rsidR="00420576" w:rsidRPr="000F563E">
        <w:rPr>
          <w:sz w:val="28"/>
        </w:rPr>
        <w:t>(с изменениями) (далее – Устав</w:t>
      </w:r>
      <w:r w:rsidR="00B8346D">
        <w:rPr>
          <w:sz w:val="28"/>
        </w:rPr>
        <w:t xml:space="preserve">, </w:t>
      </w:r>
      <w:r w:rsidR="00B8346D">
        <w:rPr>
          <w:sz w:val="28"/>
        </w:rPr>
        <w:br/>
      </w:r>
      <w:r w:rsidR="00B8346D" w:rsidRPr="000F563E">
        <w:rPr>
          <w:sz w:val="28"/>
        </w:rPr>
        <w:t>ГКУ «ЦЗН г. Байконур»</w:t>
      </w:r>
      <w:r w:rsidR="00B8346D">
        <w:rPr>
          <w:sz w:val="28"/>
        </w:rPr>
        <w:t xml:space="preserve"> соответственно</w:t>
      </w:r>
      <w:r w:rsidR="00420576" w:rsidRPr="000F563E">
        <w:rPr>
          <w:sz w:val="28"/>
        </w:rPr>
        <w:t>).</w:t>
      </w:r>
    </w:p>
    <w:p w:rsidR="00FB6BBC" w:rsidRPr="000F563E" w:rsidRDefault="00034B38" w:rsidP="00034B38">
      <w:pPr>
        <w:suppressAutoHyphens/>
        <w:spacing w:line="360" w:lineRule="auto"/>
        <w:jc w:val="both"/>
        <w:rPr>
          <w:sz w:val="28"/>
        </w:rPr>
      </w:pPr>
      <w:r w:rsidRPr="000F563E">
        <w:rPr>
          <w:sz w:val="28"/>
        </w:rPr>
        <w:tab/>
        <w:t xml:space="preserve">2. </w:t>
      </w:r>
      <w:r w:rsidR="00ED7238" w:rsidRPr="00ED7238">
        <w:rPr>
          <w:sz w:val="28"/>
        </w:rPr>
        <w:t xml:space="preserve">ГКУ «ЦЗН г. Байконур» </w:t>
      </w:r>
      <w:r w:rsidR="00FB6BBC" w:rsidRPr="00ED7238">
        <w:rPr>
          <w:sz w:val="28"/>
        </w:rPr>
        <w:t>установленным порядком</w:t>
      </w:r>
      <w:r w:rsidR="00FB6BBC" w:rsidRPr="000F563E">
        <w:rPr>
          <w:sz w:val="28"/>
        </w:rPr>
        <w:t>:</w:t>
      </w:r>
    </w:p>
    <w:p w:rsidR="00FB6BBC" w:rsidRPr="000F563E" w:rsidRDefault="00FB6BBC" w:rsidP="00F80009">
      <w:pPr>
        <w:tabs>
          <w:tab w:val="left" w:pos="1080"/>
          <w:tab w:val="left" w:pos="1134"/>
        </w:tabs>
        <w:suppressAutoHyphens/>
        <w:spacing w:line="360" w:lineRule="auto"/>
        <w:ind w:firstLine="709"/>
        <w:jc w:val="both"/>
        <w:rPr>
          <w:sz w:val="28"/>
        </w:rPr>
      </w:pPr>
      <w:r w:rsidRPr="000F563E">
        <w:rPr>
          <w:sz w:val="28"/>
        </w:rPr>
        <w:lastRenderedPageBreak/>
        <w:t>2.1. Зарегистрировать утвержденн</w:t>
      </w:r>
      <w:r w:rsidR="00A34FB2" w:rsidRPr="000F563E">
        <w:rPr>
          <w:sz w:val="28"/>
        </w:rPr>
        <w:t>о</w:t>
      </w:r>
      <w:r w:rsidRPr="000F563E">
        <w:rPr>
          <w:sz w:val="28"/>
        </w:rPr>
        <w:t>е изменени</w:t>
      </w:r>
      <w:r w:rsidR="00A34FB2" w:rsidRPr="000F563E">
        <w:rPr>
          <w:sz w:val="28"/>
        </w:rPr>
        <w:t>е</w:t>
      </w:r>
      <w:r w:rsidRPr="000F563E">
        <w:rPr>
          <w:sz w:val="28"/>
        </w:rPr>
        <w:t xml:space="preserve"> в Устав                                    ГКУ «ЦЗН г. Байконур» в ИФНС России по городу и космодрому Байконуру.</w:t>
      </w:r>
    </w:p>
    <w:p w:rsidR="00FB6BBC" w:rsidRPr="000F563E" w:rsidRDefault="00FB6BBC" w:rsidP="00F80009">
      <w:pPr>
        <w:tabs>
          <w:tab w:val="left" w:pos="1080"/>
          <w:tab w:val="left" w:pos="1134"/>
        </w:tabs>
        <w:suppressAutoHyphens/>
        <w:spacing w:line="360" w:lineRule="auto"/>
        <w:ind w:firstLine="709"/>
        <w:jc w:val="both"/>
        <w:rPr>
          <w:sz w:val="28"/>
        </w:rPr>
      </w:pPr>
      <w:r w:rsidRPr="000F563E">
        <w:rPr>
          <w:sz w:val="28"/>
        </w:rPr>
        <w:t>2.2. Внести необходимые изменения во внутренние документы                           ГКУ «ЦЗН г. Байконур».</w:t>
      </w:r>
    </w:p>
    <w:p w:rsidR="00FB6BBC" w:rsidRPr="00B64F68" w:rsidRDefault="00FB6BBC" w:rsidP="00F80009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63E">
        <w:rPr>
          <w:rFonts w:ascii="Times New Roman" w:hAnsi="Times New Roman"/>
          <w:sz w:val="28"/>
          <w:szCs w:val="28"/>
        </w:rPr>
        <w:t xml:space="preserve">3. Аппарату Главы администрации города Байконур в установленные сроки организовать опубликование настоящего распоряжения в газете «Байконур» и на официальном сайте администрации города Байконур </w:t>
      </w:r>
      <w:r w:rsidR="00B64F68" w:rsidRPr="00B64F68">
        <w:rPr>
          <w:rFonts w:ascii="Times New Roman" w:hAnsi="Times New Roman"/>
          <w:sz w:val="28"/>
          <w:szCs w:val="28"/>
        </w:rPr>
        <w:t>https://portal.baikonuradm.ru</w:t>
      </w:r>
      <w:r w:rsidRPr="00B64F68">
        <w:rPr>
          <w:rFonts w:ascii="Times New Roman" w:hAnsi="Times New Roman"/>
          <w:sz w:val="28"/>
          <w:szCs w:val="28"/>
        </w:rPr>
        <w:t>. </w:t>
      </w:r>
    </w:p>
    <w:p w:rsidR="00FB6BBC" w:rsidRPr="000F563E" w:rsidRDefault="00FB6BBC" w:rsidP="00F80009">
      <w:pPr>
        <w:tabs>
          <w:tab w:val="left" w:pos="709"/>
          <w:tab w:val="left" w:pos="851"/>
        </w:tabs>
        <w:spacing w:line="360" w:lineRule="auto"/>
        <w:ind w:firstLine="720"/>
        <w:jc w:val="both"/>
        <w:rPr>
          <w:sz w:val="28"/>
          <w:szCs w:val="28"/>
        </w:rPr>
      </w:pPr>
      <w:r w:rsidRPr="000F563E">
        <w:rPr>
          <w:sz w:val="28"/>
          <w:szCs w:val="28"/>
        </w:rPr>
        <w:t xml:space="preserve">4. Контроль за исполнением настоящего распоряжения оставляю </w:t>
      </w:r>
      <w:r w:rsidR="00B93002" w:rsidRPr="000F563E">
        <w:rPr>
          <w:sz w:val="28"/>
          <w:szCs w:val="28"/>
        </w:rPr>
        <w:br/>
      </w:r>
      <w:r w:rsidRPr="000F563E">
        <w:rPr>
          <w:sz w:val="28"/>
          <w:szCs w:val="28"/>
        </w:rPr>
        <w:t>за собой.</w:t>
      </w:r>
    </w:p>
    <w:p w:rsidR="001E1187" w:rsidRPr="000F563E" w:rsidRDefault="001E1187" w:rsidP="00F80009">
      <w:pPr>
        <w:pStyle w:val="a9"/>
        <w:spacing w:line="360" w:lineRule="auto"/>
        <w:ind w:right="0" w:firstLine="0"/>
        <w:rPr>
          <w:sz w:val="28"/>
          <w:szCs w:val="28"/>
        </w:rPr>
      </w:pPr>
    </w:p>
    <w:p w:rsidR="00006A02" w:rsidRPr="000F563E" w:rsidRDefault="00006A02" w:rsidP="00F80009">
      <w:pPr>
        <w:pStyle w:val="a9"/>
        <w:spacing w:line="360" w:lineRule="auto"/>
        <w:ind w:right="0" w:firstLine="0"/>
        <w:rPr>
          <w:sz w:val="28"/>
          <w:szCs w:val="28"/>
        </w:rPr>
      </w:pPr>
    </w:p>
    <w:p w:rsidR="000F563E" w:rsidRPr="000F563E" w:rsidRDefault="000F563E" w:rsidP="00616B85">
      <w:pPr>
        <w:keepNext/>
        <w:spacing w:line="300" w:lineRule="auto"/>
        <w:outlineLvl w:val="0"/>
        <w:rPr>
          <w:b/>
          <w:sz w:val="28"/>
        </w:rPr>
      </w:pPr>
    </w:p>
    <w:p w:rsidR="00616B85" w:rsidRPr="000F563E" w:rsidRDefault="0076787E" w:rsidP="00616B85">
      <w:pPr>
        <w:keepNext/>
        <w:spacing w:line="300" w:lineRule="auto"/>
        <w:outlineLvl w:val="0"/>
        <w:rPr>
          <w:b/>
          <w:sz w:val="28"/>
        </w:rPr>
      </w:pPr>
      <w:r>
        <w:rPr>
          <w:b/>
          <w:sz w:val="28"/>
        </w:rPr>
        <w:t xml:space="preserve">И.о. </w:t>
      </w:r>
      <w:r w:rsidR="00616B85" w:rsidRPr="000F563E">
        <w:rPr>
          <w:b/>
          <w:sz w:val="28"/>
        </w:rPr>
        <w:t>Глав</w:t>
      </w:r>
      <w:r>
        <w:rPr>
          <w:b/>
          <w:sz w:val="28"/>
        </w:rPr>
        <w:t>ы</w:t>
      </w:r>
      <w:r w:rsidR="00616B85" w:rsidRPr="000F563E">
        <w:rPr>
          <w:b/>
          <w:sz w:val="28"/>
        </w:rPr>
        <w:t xml:space="preserve"> администрации                                  </w:t>
      </w:r>
      <w:r>
        <w:rPr>
          <w:b/>
          <w:sz w:val="28"/>
        </w:rPr>
        <w:t xml:space="preserve">                        Т.И. Вербицкий</w:t>
      </w:r>
    </w:p>
    <w:p w:rsidR="00037A97" w:rsidRPr="000F563E" w:rsidRDefault="00037A97" w:rsidP="00616B85">
      <w:pPr>
        <w:pStyle w:val="FR4"/>
        <w:tabs>
          <w:tab w:val="left" w:pos="1134"/>
        </w:tabs>
        <w:spacing w:after="0" w:line="353" w:lineRule="auto"/>
        <w:jc w:val="both"/>
      </w:pPr>
    </w:p>
    <w:sectPr w:rsidR="00037A97" w:rsidRPr="000F563E" w:rsidSect="004E47F9">
      <w:headerReference w:type="even" r:id="rId11"/>
      <w:headerReference w:type="default" r:id="rId12"/>
      <w:pgSz w:w="11906" w:h="16838" w:code="9"/>
      <w:pgMar w:top="1134" w:right="567" w:bottom="1134" w:left="1701" w:header="567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713" w:rsidRDefault="00677713">
      <w:r>
        <w:separator/>
      </w:r>
    </w:p>
  </w:endnote>
  <w:endnote w:type="continuationSeparator" w:id="0">
    <w:p w:rsidR="00677713" w:rsidRDefault="00677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713" w:rsidRDefault="00677713">
      <w:r>
        <w:separator/>
      </w:r>
    </w:p>
  </w:footnote>
  <w:footnote w:type="continuationSeparator" w:id="0">
    <w:p w:rsidR="00677713" w:rsidRDefault="006777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59C" w:rsidRDefault="007F759C" w:rsidP="0069731B">
    <w:pPr>
      <w:pStyle w:val="a6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7F759C" w:rsidRDefault="007F759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16D" w:rsidRDefault="00D0316D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3074E6">
      <w:rPr>
        <w:noProof/>
      </w:rPr>
      <w:t>2</w:t>
    </w:r>
    <w:r>
      <w:fldChar w:fldCharType="end"/>
    </w:r>
  </w:p>
  <w:p w:rsidR="007F759C" w:rsidRPr="0069731B" w:rsidRDefault="007F759C" w:rsidP="00D0316D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40D3ED1"/>
    <w:multiLevelType w:val="hybridMultilevel"/>
    <w:tmpl w:val="249272C4"/>
    <w:lvl w:ilvl="0" w:tplc="0BD673F2">
      <w:start w:val="1"/>
      <w:numFmt w:val="decimal"/>
      <w:lvlText w:val="%1."/>
      <w:lvlJc w:val="left"/>
      <w:pPr>
        <w:ind w:left="1945" w:hanging="1245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28C267A7"/>
    <w:multiLevelType w:val="hybridMultilevel"/>
    <w:tmpl w:val="1D9061B8"/>
    <w:lvl w:ilvl="0" w:tplc="1CE6E9F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3E061F0A"/>
    <w:multiLevelType w:val="multilevel"/>
    <w:tmpl w:val="AC7C7D34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48F10529"/>
    <w:multiLevelType w:val="multilevel"/>
    <w:tmpl w:val="2634FA7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8" w15:restartNumberingAfterBreak="0">
    <w:nsid w:val="50005FFA"/>
    <w:multiLevelType w:val="hybridMultilevel"/>
    <w:tmpl w:val="249272C4"/>
    <w:lvl w:ilvl="0" w:tplc="0BD673F2">
      <w:start w:val="1"/>
      <w:numFmt w:val="decimal"/>
      <w:lvlText w:val="%1."/>
      <w:lvlJc w:val="left"/>
      <w:pPr>
        <w:ind w:left="1945" w:hanging="1245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9" w15:restartNumberingAfterBreak="0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5749586C"/>
    <w:multiLevelType w:val="hybridMultilevel"/>
    <w:tmpl w:val="3486741C"/>
    <w:lvl w:ilvl="0" w:tplc="B8342A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C571D1"/>
    <w:multiLevelType w:val="hybridMultilevel"/>
    <w:tmpl w:val="249272C4"/>
    <w:lvl w:ilvl="0" w:tplc="0BD673F2">
      <w:start w:val="1"/>
      <w:numFmt w:val="decimal"/>
      <w:lvlText w:val="%1."/>
      <w:lvlJc w:val="left"/>
      <w:pPr>
        <w:ind w:left="1945" w:hanging="1245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10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2"/>
  </w:num>
  <w:num w:numId="10">
    <w:abstractNumId w:val="12"/>
  </w:num>
  <w:num w:numId="11">
    <w:abstractNumId w:val="8"/>
  </w:num>
  <w:num w:numId="12">
    <w:abstractNumId w:val="3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EC9"/>
    <w:rsid w:val="000067B1"/>
    <w:rsid w:val="00006A02"/>
    <w:rsid w:val="0001450A"/>
    <w:rsid w:val="00020BB8"/>
    <w:rsid w:val="00022BC6"/>
    <w:rsid w:val="000250B1"/>
    <w:rsid w:val="00025A53"/>
    <w:rsid w:val="00034B38"/>
    <w:rsid w:val="000353AA"/>
    <w:rsid w:val="00035C9F"/>
    <w:rsid w:val="000361FE"/>
    <w:rsid w:val="00037A97"/>
    <w:rsid w:val="000413CD"/>
    <w:rsid w:val="000460F1"/>
    <w:rsid w:val="0004624E"/>
    <w:rsid w:val="00052130"/>
    <w:rsid w:val="000604BC"/>
    <w:rsid w:val="00060EB8"/>
    <w:rsid w:val="00063C4B"/>
    <w:rsid w:val="00064E3B"/>
    <w:rsid w:val="00071C3B"/>
    <w:rsid w:val="0008260F"/>
    <w:rsid w:val="00084BCC"/>
    <w:rsid w:val="00084CD9"/>
    <w:rsid w:val="00084FDD"/>
    <w:rsid w:val="00085FCB"/>
    <w:rsid w:val="000B18DB"/>
    <w:rsid w:val="000B379F"/>
    <w:rsid w:val="000B3EC2"/>
    <w:rsid w:val="000B40F2"/>
    <w:rsid w:val="000B47F3"/>
    <w:rsid w:val="000B6AFE"/>
    <w:rsid w:val="000C3DDA"/>
    <w:rsid w:val="000C7FA6"/>
    <w:rsid w:val="000D4B46"/>
    <w:rsid w:val="000D5D17"/>
    <w:rsid w:val="000E04B6"/>
    <w:rsid w:val="000E1C59"/>
    <w:rsid w:val="000E1D05"/>
    <w:rsid w:val="000E2A51"/>
    <w:rsid w:val="000E6D6B"/>
    <w:rsid w:val="000F0C4E"/>
    <w:rsid w:val="000F1DDD"/>
    <w:rsid w:val="000F563E"/>
    <w:rsid w:val="000F7E3E"/>
    <w:rsid w:val="00102182"/>
    <w:rsid w:val="001040CF"/>
    <w:rsid w:val="0010513B"/>
    <w:rsid w:val="001117F4"/>
    <w:rsid w:val="001165CF"/>
    <w:rsid w:val="00117C65"/>
    <w:rsid w:val="001206E9"/>
    <w:rsid w:val="00123B9F"/>
    <w:rsid w:val="00123D94"/>
    <w:rsid w:val="0012446C"/>
    <w:rsid w:val="00127CE4"/>
    <w:rsid w:val="00130077"/>
    <w:rsid w:val="00131BA8"/>
    <w:rsid w:val="001371B8"/>
    <w:rsid w:val="00140963"/>
    <w:rsid w:val="00155981"/>
    <w:rsid w:val="00167238"/>
    <w:rsid w:val="001710CC"/>
    <w:rsid w:val="00171EE7"/>
    <w:rsid w:val="00180AE8"/>
    <w:rsid w:val="0019119F"/>
    <w:rsid w:val="001A0F65"/>
    <w:rsid w:val="001A24E7"/>
    <w:rsid w:val="001A273A"/>
    <w:rsid w:val="001A341C"/>
    <w:rsid w:val="001A37A8"/>
    <w:rsid w:val="001A3A40"/>
    <w:rsid w:val="001A50B8"/>
    <w:rsid w:val="001A7966"/>
    <w:rsid w:val="001B13F9"/>
    <w:rsid w:val="001C1173"/>
    <w:rsid w:val="001C3D56"/>
    <w:rsid w:val="001C6F2B"/>
    <w:rsid w:val="001C79C9"/>
    <w:rsid w:val="001D09DC"/>
    <w:rsid w:val="001D25E3"/>
    <w:rsid w:val="001D2A50"/>
    <w:rsid w:val="001D33C2"/>
    <w:rsid w:val="001D42B4"/>
    <w:rsid w:val="001D5E51"/>
    <w:rsid w:val="001E02DF"/>
    <w:rsid w:val="001E1187"/>
    <w:rsid w:val="001E35A5"/>
    <w:rsid w:val="001E4337"/>
    <w:rsid w:val="001E6FFC"/>
    <w:rsid w:val="001F0074"/>
    <w:rsid w:val="001F684F"/>
    <w:rsid w:val="001F6F85"/>
    <w:rsid w:val="00202535"/>
    <w:rsid w:val="002123BC"/>
    <w:rsid w:val="00213F04"/>
    <w:rsid w:val="00214F97"/>
    <w:rsid w:val="002230A1"/>
    <w:rsid w:val="002263AF"/>
    <w:rsid w:val="00226FF8"/>
    <w:rsid w:val="00230D9F"/>
    <w:rsid w:val="002349E9"/>
    <w:rsid w:val="002356BF"/>
    <w:rsid w:val="00237051"/>
    <w:rsid w:val="0024093A"/>
    <w:rsid w:val="002461F9"/>
    <w:rsid w:val="002508ED"/>
    <w:rsid w:val="00250B36"/>
    <w:rsid w:val="002555D9"/>
    <w:rsid w:val="00262D69"/>
    <w:rsid w:val="00266A98"/>
    <w:rsid w:val="002704F8"/>
    <w:rsid w:val="00271548"/>
    <w:rsid w:val="00272A75"/>
    <w:rsid w:val="00275838"/>
    <w:rsid w:val="00282F5E"/>
    <w:rsid w:val="0028568A"/>
    <w:rsid w:val="00287D02"/>
    <w:rsid w:val="002947B4"/>
    <w:rsid w:val="00295EE1"/>
    <w:rsid w:val="0029695F"/>
    <w:rsid w:val="002A2B5F"/>
    <w:rsid w:val="002A7AA7"/>
    <w:rsid w:val="002B6308"/>
    <w:rsid w:val="002B6EFD"/>
    <w:rsid w:val="002C205E"/>
    <w:rsid w:val="002C3B4D"/>
    <w:rsid w:val="002C5962"/>
    <w:rsid w:val="002D57AB"/>
    <w:rsid w:val="002E5240"/>
    <w:rsid w:val="002F1526"/>
    <w:rsid w:val="002F1EF1"/>
    <w:rsid w:val="002F23D4"/>
    <w:rsid w:val="002F27D5"/>
    <w:rsid w:val="002F2E00"/>
    <w:rsid w:val="002F7A7F"/>
    <w:rsid w:val="003074E6"/>
    <w:rsid w:val="00314D88"/>
    <w:rsid w:val="00315265"/>
    <w:rsid w:val="0031569D"/>
    <w:rsid w:val="00321015"/>
    <w:rsid w:val="00321922"/>
    <w:rsid w:val="00322D0A"/>
    <w:rsid w:val="003256BB"/>
    <w:rsid w:val="003347C6"/>
    <w:rsid w:val="00337E93"/>
    <w:rsid w:val="00340450"/>
    <w:rsid w:val="00344315"/>
    <w:rsid w:val="00344587"/>
    <w:rsid w:val="00344A72"/>
    <w:rsid w:val="00344E82"/>
    <w:rsid w:val="00345E84"/>
    <w:rsid w:val="00351B78"/>
    <w:rsid w:val="00355C48"/>
    <w:rsid w:val="00355C6B"/>
    <w:rsid w:val="00361297"/>
    <w:rsid w:val="00365105"/>
    <w:rsid w:val="003655A1"/>
    <w:rsid w:val="00366FAF"/>
    <w:rsid w:val="00384210"/>
    <w:rsid w:val="00387261"/>
    <w:rsid w:val="00392FC4"/>
    <w:rsid w:val="00393EAE"/>
    <w:rsid w:val="00395490"/>
    <w:rsid w:val="00395FBC"/>
    <w:rsid w:val="003A0E90"/>
    <w:rsid w:val="003A30DE"/>
    <w:rsid w:val="003A49DB"/>
    <w:rsid w:val="003A7F25"/>
    <w:rsid w:val="003B3E74"/>
    <w:rsid w:val="003C32E2"/>
    <w:rsid w:val="003D6058"/>
    <w:rsid w:val="003E017B"/>
    <w:rsid w:val="003E1078"/>
    <w:rsid w:val="003E53F9"/>
    <w:rsid w:val="003E74B1"/>
    <w:rsid w:val="003F246D"/>
    <w:rsid w:val="003F7F02"/>
    <w:rsid w:val="0041098D"/>
    <w:rsid w:val="00411D7E"/>
    <w:rsid w:val="00417E83"/>
    <w:rsid w:val="00420576"/>
    <w:rsid w:val="00426B68"/>
    <w:rsid w:val="004473BF"/>
    <w:rsid w:val="004506A7"/>
    <w:rsid w:val="00450DED"/>
    <w:rsid w:val="004532E0"/>
    <w:rsid w:val="004606BE"/>
    <w:rsid w:val="004630A0"/>
    <w:rsid w:val="004641B1"/>
    <w:rsid w:val="00466323"/>
    <w:rsid w:val="00470C04"/>
    <w:rsid w:val="00472264"/>
    <w:rsid w:val="00474E25"/>
    <w:rsid w:val="0047678B"/>
    <w:rsid w:val="004803EC"/>
    <w:rsid w:val="004804B8"/>
    <w:rsid w:val="00492151"/>
    <w:rsid w:val="00493ED6"/>
    <w:rsid w:val="00494B74"/>
    <w:rsid w:val="004A33FD"/>
    <w:rsid w:val="004A353F"/>
    <w:rsid w:val="004B29B8"/>
    <w:rsid w:val="004B4646"/>
    <w:rsid w:val="004B6E83"/>
    <w:rsid w:val="004C207F"/>
    <w:rsid w:val="004C5434"/>
    <w:rsid w:val="004D183C"/>
    <w:rsid w:val="004D3ECE"/>
    <w:rsid w:val="004E0A9E"/>
    <w:rsid w:val="004E18F6"/>
    <w:rsid w:val="004E47F9"/>
    <w:rsid w:val="004F443B"/>
    <w:rsid w:val="004F67E7"/>
    <w:rsid w:val="005331AC"/>
    <w:rsid w:val="0053321F"/>
    <w:rsid w:val="00543108"/>
    <w:rsid w:val="0054532A"/>
    <w:rsid w:val="005457AF"/>
    <w:rsid w:val="00546DEC"/>
    <w:rsid w:val="00550BD8"/>
    <w:rsid w:val="0055272B"/>
    <w:rsid w:val="00556398"/>
    <w:rsid w:val="00565BC5"/>
    <w:rsid w:val="00570B2C"/>
    <w:rsid w:val="00573CB7"/>
    <w:rsid w:val="005742F3"/>
    <w:rsid w:val="00577890"/>
    <w:rsid w:val="00581DE0"/>
    <w:rsid w:val="00585FC4"/>
    <w:rsid w:val="00587F90"/>
    <w:rsid w:val="005933AA"/>
    <w:rsid w:val="005B06D8"/>
    <w:rsid w:val="005B6951"/>
    <w:rsid w:val="005C5394"/>
    <w:rsid w:val="005D004B"/>
    <w:rsid w:val="005D21ED"/>
    <w:rsid w:val="005D37EB"/>
    <w:rsid w:val="005D4734"/>
    <w:rsid w:val="005D4A40"/>
    <w:rsid w:val="005D6453"/>
    <w:rsid w:val="005D764E"/>
    <w:rsid w:val="005E2516"/>
    <w:rsid w:val="005E58B5"/>
    <w:rsid w:val="005E59BC"/>
    <w:rsid w:val="005E6CC6"/>
    <w:rsid w:val="005E79D3"/>
    <w:rsid w:val="005F3110"/>
    <w:rsid w:val="005F3AF5"/>
    <w:rsid w:val="005F4DA3"/>
    <w:rsid w:val="005F6144"/>
    <w:rsid w:val="006019CE"/>
    <w:rsid w:val="00601D01"/>
    <w:rsid w:val="00610773"/>
    <w:rsid w:val="006152CB"/>
    <w:rsid w:val="006168CE"/>
    <w:rsid w:val="00616B85"/>
    <w:rsid w:val="006229A9"/>
    <w:rsid w:val="00627A34"/>
    <w:rsid w:val="006318CC"/>
    <w:rsid w:val="0063578F"/>
    <w:rsid w:val="0063654B"/>
    <w:rsid w:val="00637885"/>
    <w:rsid w:val="00640E4E"/>
    <w:rsid w:val="00646B8A"/>
    <w:rsid w:val="00655051"/>
    <w:rsid w:val="0065782F"/>
    <w:rsid w:val="00666954"/>
    <w:rsid w:val="00670310"/>
    <w:rsid w:val="00671136"/>
    <w:rsid w:val="00675FF6"/>
    <w:rsid w:val="00677713"/>
    <w:rsid w:val="006810E9"/>
    <w:rsid w:val="00682805"/>
    <w:rsid w:val="006846D4"/>
    <w:rsid w:val="00685F0A"/>
    <w:rsid w:val="00686581"/>
    <w:rsid w:val="00694A2F"/>
    <w:rsid w:val="0069731B"/>
    <w:rsid w:val="006A155F"/>
    <w:rsid w:val="006A27B5"/>
    <w:rsid w:val="006A2FB8"/>
    <w:rsid w:val="006A4006"/>
    <w:rsid w:val="006A6E00"/>
    <w:rsid w:val="006B1CED"/>
    <w:rsid w:val="006B5E1C"/>
    <w:rsid w:val="006B7BC8"/>
    <w:rsid w:val="006C62AB"/>
    <w:rsid w:val="006C7FB5"/>
    <w:rsid w:val="006D08D1"/>
    <w:rsid w:val="006D112E"/>
    <w:rsid w:val="006D409D"/>
    <w:rsid w:val="006D40F5"/>
    <w:rsid w:val="006D52F9"/>
    <w:rsid w:val="006D690E"/>
    <w:rsid w:val="006D74C9"/>
    <w:rsid w:val="006E5752"/>
    <w:rsid w:val="006E6A3F"/>
    <w:rsid w:val="006E7376"/>
    <w:rsid w:val="006F3248"/>
    <w:rsid w:val="006F6876"/>
    <w:rsid w:val="006F6B5E"/>
    <w:rsid w:val="00705EA1"/>
    <w:rsid w:val="00711F0F"/>
    <w:rsid w:val="00713DFC"/>
    <w:rsid w:val="00717E58"/>
    <w:rsid w:val="007201F3"/>
    <w:rsid w:val="007218B3"/>
    <w:rsid w:val="00721959"/>
    <w:rsid w:val="007351B0"/>
    <w:rsid w:val="00736315"/>
    <w:rsid w:val="00736C59"/>
    <w:rsid w:val="00743DA5"/>
    <w:rsid w:val="00743F23"/>
    <w:rsid w:val="00750E4B"/>
    <w:rsid w:val="00753BD9"/>
    <w:rsid w:val="0075747E"/>
    <w:rsid w:val="007622A3"/>
    <w:rsid w:val="00764183"/>
    <w:rsid w:val="0076787E"/>
    <w:rsid w:val="00767A91"/>
    <w:rsid w:val="007708E1"/>
    <w:rsid w:val="00774EAD"/>
    <w:rsid w:val="00780A70"/>
    <w:rsid w:val="00780B1B"/>
    <w:rsid w:val="00793061"/>
    <w:rsid w:val="00794487"/>
    <w:rsid w:val="00797294"/>
    <w:rsid w:val="007A32DC"/>
    <w:rsid w:val="007A574F"/>
    <w:rsid w:val="007A72A6"/>
    <w:rsid w:val="007B4343"/>
    <w:rsid w:val="007B50AD"/>
    <w:rsid w:val="007C4BFC"/>
    <w:rsid w:val="007D03E6"/>
    <w:rsid w:val="007E1CA5"/>
    <w:rsid w:val="007E2129"/>
    <w:rsid w:val="007E555A"/>
    <w:rsid w:val="007E588A"/>
    <w:rsid w:val="007F131B"/>
    <w:rsid w:val="007F364E"/>
    <w:rsid w:val="007F759C"/>
    <w:rsid w:val="0080204A"/>
    <w:rsid w:val="008024AA"/>
    <w:rsid w:val="00805F74"/>
    <w:rsid w:val="008108FC"/>
    <w:rsid w:val="0082311A"/>
    <w:rsid w:val="00824448"/>
    <w:rsid w:val="00830F70"/>
    <w:rsid w:val="00831983"/>
    <w:rsid w:val="00831D59"/>
    <w:rsid w:val="00833F0A"/>
    <w:rsid w:val="00834F0A"/>
    <w:rsid w:val="00835E28"/>
    <w:rsid w:val="0083652B"/>
    <w:rsid w:val="00844B69"/>
    <w:rsid w:val="00845984"/>
    <w:rsid w:val="00846F8D"/>
    <w:rsid w:val="00850B41"/>
    <w:rsid w:val="00851C5C"/>
    <w:rsid w:val="00854165"/>
    <w:rsid w:val="00854348"/>
    <w:rsid w:val="008610AC"/>
    <w:rsid w:val="008652E0"/>
    <w:rsid w:val="00865A3E"/>
    <w:rsid w:val="00865F67"/>
    <w:rsid w:val="008661BE"/>
    <w:rsid w:val="00870675"/>
    <w:rsid w:val="00874430"/>
    <w:rsid w:val="00877020"/>
    <w:rsid w:val="008812AC"/>
    <w:rsid w:val="0088132E"/>
    <w:rsid w:val="008841B9"/>
    <w:rsid w:val="00890BBD"/>
    <w:rsid w:val="008969EB"/>
    <w:rsid w:val="0089771D"/>
    <w:rsid w:val="008A27E3"/>
    <w:rsid w:val="008A2832"/>
    <w:rsid w:val="008B03B1"/>
    <w:rsid w:val="008B4C1E"/>
    <w:rsid w:val="008B6A42"/>
    <w:rsid w:val="008B6A57"/>
    <w:rsid w:val="008B6F0E"/>
    <w:rsid w:val="008C0D9C"/>
    <w:rsid w:val="008C185F"/>
    <w:rsid w:val="008C4A68"/>
    <w:rsid w:val="008D21E5"/>
    <w:rsid w:val="008D2233"/>
    <w:rsid w:val="008D2704"/>
    <w:rsid w:val="008D7AAA"/>
    <w:rsid w:val="008E24EA"/>
    <w:rsid w:val="008E2FEB"/>
    <w:rsid w:val="008E7B64"/>
    <w:rsid w:val="008F1321"/>
    <w:rsid w:val="00900D89"/>
    <w:rsid w:val="009101C7"/>
    <w:rsid w:val="009232A8"/>
    <w:rsid w:val="00930ABC"/>
    <w:rsid w:val="00934D5C"/>
    <w:rsid w:val="00941F9B"/>
    <w:rsid w:val="009565D2"/>
    <w:rsid w:val="00956631"/>
    <w:rsid w:val="00963162"/>
    <w:rsid w:val="00964445"/>
    <w:rsid w:val="009875EF"/>
    <w:rsid w:val="009919D9"/>
    <w:rsid w:val="00992FDB"/>
    <w:rsid w:val="009954DF"/>
    <w:rsid w:val="00995994"/>
    <w:rsid w:val="009A6155"/>
    <w:rsid w:val="009B0043"/>
    <w:rsid w:val="009B4850"/>
    <w:rsid w:val="009B4D1F"/>
    <w:rsid w:val="009B5E54"/>
    <w:rsid w:val="009C1ABE"/>
    <w:rsid w:val="009C2E71"/>
    <w:rsid w:val="009D0449"/>
    <w:rsid w:val="009D78CC"/>
    <w:rsid w:val="009E33AE"/>
    <w:rsid w:val="009F007D"/>
    <w:rsid w:val="009F3991"/>
    <w:rsid w:val="009F3E8C"/>
    <w:rsid w:val="009F4330"/>
    <w:rsid w:val="00A046B1"/>
    <w:rsid w:val="00A053C5"/>
    <w:rsid w:val="00A07C41"/>
    <w:rsid w:val="00A100C8"/>
    <w:rsid w:val="00A10D1F"/>
    <w:rsid w:val="00A1107A"/>
    <w:rsid w:val="00A2398F"/>
    <w:rsid w:val="00A335F6"/>
    <w:rsid w:val="00A34FB2"/>
    <w:rsid w:val="00A35CE3"/>
    <w:rsid w:val="00A4159A"/>
    <w:rsid w:val="00A41EB0"/>
    <w:rsid w:val="00A420FB"/>
    <w:rsid w:val="00A4214E"/>
    <w:rsid w:val="00A43639"/>
    <w:rsid w:val="00A45F6A"/>
    <w:rsid w:val="00A50006"/>
    <w:rsid w:val="00A54F41"/>
    <w:rsid w:val="00A558B0"/>
    <w:rsid w:val="00A5739E"/>
    <w:rsid w:val="00A57A98"/>
    <w:rsid w:val="00A57F94"/>
    <w:rsid w:val="00A601EB"/>
    <w:rsid w:val="00A61185"/>
    <w:rsid w:val="00A61FB7"/>
    <w:rsid w:val="00A6381F"/>
    <w:rsid w:val="00A65174"/>
    <w:rsid w:val="00A702D6"/>
    <w:rsid w:val="00A76932"/>
    <w:rsid w:val="00A82CAF"/>
    <w:rsid w:val="00A83826"/>
    <w:rsid w:val="00A9036B"/>
    <w:rsid w:val="00A95D78"/>
    <w:rsid w:val="00A95F39"/>
    <w:rsid w:val="00AA5617"/>
    <w:rsid w:val="00AA5F60"/>
    <w:rsid w:val="00AB7D92"/>
    <w:rsid w:val="00AD18D5"/>
    <w:rsid w:val="00AD3BEA"/>
    <w:rsid w:val="00AD66B7"/>
    <w:rsid w:val="00AD7C80"/>
    <w:rsid w:val="00AD7DC4"/>
    <w:rsid w:val="00AE56F7"/>
    <w:rsid w:val="00AF50EC"/>
    <w:rsid w:val="00AF655F"/>
    <w:rsid w:val="00AF7856"/>
    <w:rsid w:val="00B01912"/>
    <w:rsid w:val="00B05E8B"/>
    <w:rsid w:val="00B11837"/>
    <w:rsid w:val="00B14584"/>
    <w:rsid w:val="00B1636F"/>
    <w:rsid w:val="00B23E8D"/>
    <w:rsid w:val="00B2506E"/>
    <w:rsid w:val="00B31284"/>
    <w:rsid w:val="00B32022"/>
    <w:rsid w:val="00B328CE"/>
    <w:rsid w:val="00B421E4"/>
    <w:rsid w:val="00B4427F"/>
    <w:rsid w:val="00B51A1C"/>
    <w:rsid w:val="00B54E07"/>
    <w:rsid w:val="00B5590A"/>
    <w:rsid w:val="00B61209"/>
    <w:rsid w:val="00B63241"/>
    <w:rsid w:val="00B64F68"/>
    <w:rsid w:val="00B664CD"/>
    <w:rsid w:val="00B66E23"/>
    <w:rsid w:val="00B70E43"/>
    <w:rsid w:val="00B819C3"/>
    <w:rsid w:val="00B8346D"/>
    <w:rsid w:val="00B8749E"/>
    <w:rsid w:val="00B918BD"/>
    <w:rsid w:val="00B93002"/>
    <w:rsid w:val="00B9655E"/>
    <w:rsid w:val="00BA32CB"/>
    <w:rsid w:val="00BB046D"/>
    <w:rsid w:val="00BB145A"/>
    <w:rsid w:val="00BB3D45"/>
    <w:rsid w:val="00BB443C"/>
    <w:rsid w:val="00BB458C"/>
    <w:rsid w:val="00BB5040"/>
    <w:rsid w:val="00BB6E50"/>
    <w:rsid w:val="00BC0732"/>
    <w:rsid w:val="00BD1CE8"/>
    <w:rsid w:val="00BD2EAF"/>
    <w:rsid w:val="00BD527A"/>
    <w:rsid w:val="00BE2419"/>
    <w:rsid w:val="00BE4AFF"/>
    <w:rsid w:val="00BF04B4"/>
    <w:rsid w:val="00C00B32"/>
    <w:rsid w:val="00C01A7A"/>
    <w:rsid w:val="00C01F60"/>
    <w:rsid w:val="00C04BD1"/>
    <w:rsid w:val="00C06D5A"/>
    <w:rsid w:val="00C138A5"/>
    <w:rsid w:val="00C15F5C"/>
    <w:rsid w:val="00C17F08"/>
    <w:rsid w:val="00C334EF"/>
    <w:rsid w:val="00C36D12"/>
    <w:rsid w:val="00C40383"/>
    <w:rsid w:val="00C409CA"/>
    <w:rsid w:val="00C45DA5"/>
    <w:rsid w:val="00C45EFB"/>
    <w:rsid w:val="00C46CFA"/>
    <w:rsid w:val="00C57654"/>
    <w:rsid w:val="00C62440"/>
    <w:rsid w:val="00C669E0"/>
    <w:rsid w:val="00C66F6E"/>
    <w:rsid w:val="00C7535B"/>
    <w:rsid w:val="00C77298"/>
    <w:rsid w:val="00C81F6A"/>
    <w:rsid w:val="00C85EF6"/>
    <w:rsid w:val="00C87234"/>
    <w:rsid w:val="00C9022E"/>
    <w:rsid w:val="00C90B3E"/>
    <w:rsid w:val="00C92C83"/>
    <w:rsid w:val="00C937FF"/>
    <w:rsid w:val="00C93AAF"/>
    <w:rsid w:val="00C96281"/>
    <w:rsid w:val="00C9706E"/>
    <w:rsid w:val="00C979B8"/>
    <w:rsid w:val="00CA0A1A"/>
    <w:rsid w:val="00CA2E76"/>
    <w:rsid w:val="00CA3E07"/>
    <w:rsid w:val="00CA3FEA"/>
    <w:rsid w:val="00CB5DAE"/>
    <w:rsid w:val="00CB7C15"/>
    <w:rsid w:val="00CC1B85"/>
    <w:rsid w:val="00CC3B03"/>
    <w:rsid w:val="00CC3B86"/>
    <w:rsid w:val="00CC6A1A"/>
    <w:rsid w:val="00CC73EB"/>
    <w:rsid w:val="00CC757C"/>
    <w:rsid w:val="00CC797B"/>
    <w:rsid w:val="00CD240A"/>
    <w:rsid w:val="00CD2809"/>
    <w:rsid w:val="00CD4602"/>
    <w:rsid w:val="00CD633A"/>
    <w:rsid w:val="00CD7AF3"/>
    <w:rsid w:val="00CE1504"/>
    <w:rsid w:val="00CE343D"/>
    <w:rsid w:val="00CE6299"/>
    <w:rsid w:val="00CF532E"/>
    <w:rsid w:val="00CF662C"/>
    <w:rsid w:val="00D0316D"/>
    <w:rsid w:val="00D07B02"/>
    <w:rsid w:val="00D10E22"/>
    <w:rsid w:val="00D131DE"/>
    <w:rsid w:val="00D13231"/>
    <w:rsid w:val="00D22842"/>
    <w:rsid w:val="00D240F3"/>
    <w:rsid w:val="00D255AA"/>
    <w:rsid w:val="00D25891"/>
    <w:rsid w:val="00D32DCE"/>
    <w:rsid w:val="00D3327D"/>
    <w:rsid w:val="00D358EA"/>
    <w:rsid w:val="00D372D5"/>
    <w:rsid w:val="00D429DA"/>
    <w:rsid w:val="00D4605C"/>
    <w:rsid w:val="00D470BF"/>
    <w:rsid w:val="00D51296"/>
    <w:rsid w:val="00D60009"/>
    <w:rsid w:val="00D60EFB"/>
    <w:rsid w:val="00D6273F"/>
    <w:rsid w:val="00D63040"/>
    <w:rsid w:val="00D652C2"/>
    <w:rsid w:val="00D65F47"/>
    <w:rsid w:val="00D75F3F"/>
    <w:rsid w:val="00D7742D"/>
    <w:rsid w:val="00D81ACB"/>
    <w:rsid w:val="00D825FE"/>
    <w:rsid w:val="00D86341"/>
    <w:rsid w:val="00D927F4"/>
    <w:rsid w:val="00DB0E4D"/>
    <w:rsid w:val="00DB46D7"/>
    <w:rsid w:val="00DB5E43"/>
    <w:rsid w:val="00DC25F1"/>
    <w:rsid w:val="00DC2B13"/>
    <w:rsid w:val="00DC3FA5"/>
    <w:rsid w:val="00DC4C0A"/>
    <w:rsid w:val="00DC5642"/>
    <w:rsid w:val="00DC7DF7"/>
    <w:rsid w:val="00DD28DD"/>
    <w:rsid w:val="00DE15EA"/>
    <w:rsid w:val="00DE2865"/>
    <w:rsid w:val="00DF0A68"/>
    <w:rsid w:val="00DF500E"/>
    <w:rsid w:val="00DF55DA"/>
    <w:rsid w:val="00E00696"/>
    <w:rsid w:val="00E01CDD"/>
    <w:rsid w:val="00E01EAB"/>
    <w:rsid w:val="00E05ED9"/>
    <w:rsid w:val="00E10983"/>
    <w:rsid w:val="00E127DD"/>
    <w:rsid w:val="00E145C5"/>
    <w:rsid w:val="00E15834"/>
    <w:rsid w:val="00E23649"/>
    <w:rsid w:val="00E270D1"/>
    <w:rsid w:val="00E35589"/>
    <w:rsid w:val="00E363AA"/>
    <w:rsid w:val="00E41F38"/>
    <w:rsid w:val="00E4323A"/>
    <w:rsid w:val="00E51EC6"/>
    <w:rsid w:val="00E53CFD"/>
    <w:rsid w:val="00E54133"/>
    <w:rsid w:val="00E5693E"/>
    <w:rsid w:val="00E61C3F"/>
    <w:rsid w:val="00E6449B"/>
    <w:rsid w:val="00E6592E"/>
    <w:rsid w:val="00E7567E"/>
    <w:rsid w:val="00E866E3"/>
    <w:rsid w:val="00E879DD"/>
    <w:rsid w:val="00E9767D"/>
    <w:rsid w:val="00EA009B"/>
    <w:rsid w:val="00EC0B3B"/>
    <w:rsid w:val="00ED147C"/>
    <w:rsid w:val="00ED3AE2"/>
    <w:rsid w:val="00ED7238"/>
    <w:rsid w:val="00EE0209"/>
    <w:rsid w:val="00EE0C5A"/>
    <w:rsid w:val="00EE3903"/>
    <w:rsid w:val="00EE7F32"/>
    <w:rsid w:val="00F00D46"/>
    <w:rsid w:val="00F02887"/>
    <w:rsid w:val="00F06689"/>
    <w:rsid w:val="00F06AB8"/>
    <w:rsid w:val="00F102C3"/>
    <w:rsid w:val="00F120CE"/>
    <w:rsid w:val="00F13255"/>
    <w:rsid w:val="00F14D6D"/>
    <w:rsid w:val="00F221CF"/>
    <w:rsid w:val="00F221F3"/>
    <w:rsid w:val="00F223C6"/>
    <w:rsid w:val="00F2300A"/>
    <w:rsid w:val="00F26EA8"/>
    <w:rsid w:val="00F34A9D"/>
    <w:rsid w:val="00F36138"/>
    <w:rsid w:val="00F5340F"/>
    <w:rsid w:val="00F56632"/>
    <w:rsid w:val="00F64E81"/>
    <w:rsid w:val="00F725BD"/>
    <w:rsid w:val="00F767E7"/>
    <w:rsid w:val="00F80009"/>
    <w:rsid w:val="00F8264D"/>
    <w:rsid w:val="00F85166"/>
    <w:rsid w:val="00F8567E"/>
    <w:rsid w:val="00F9063E"/>
    <w:rsid w:val="00F94A12"/>
    <w:rsid w:val="00F96CD0"/>
    <w:rsid w:val="00FA0430"/>
    <w:rsid w:val="00FB6BBC"/>
    <w:rsid w:val="00FC16EE"/>
    <w:rsid w:val="00FC3AFB"/>
    <w:rsid w:val="00FD2E2C"/>
    <w:rsid w:val="00FD3C1E"/>
    <w:rsid w:val="00FD6B98"/>
    <w:rsid w:val="00FF0887"/>
    <w:rsid w:val="00FF19F9"/>
    <w:rsid w:val="00FF2F88"/>
    <w:rsid w:val="00FF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E640807C-B664-4309-AD40-A8595D28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Pr>
      <w:sz w:val="28"/>
    </w:rPr>
  </w:style>
  <w:style w:type="character" w:styleId="ad">
    <w:name w:val="page number"/>
    <w:basedOn w:val="a0"/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uiPriority w:val="99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">
    <w:name w:val="Table Grid"/>
    <w:basedOn w:val="a1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rsid w:val="0008260F"/>
    <w:rPr>
      <w:color w:val="0000FF"/>
      <w:u w:val="single"/>
    </w:rPr>
  </w:style>
  <w:style w:type="paragraph" w:customStyle="1" w:styleId="FR4">
    <w:name w:val="FR4"/>
    <w:rsid w:val="00AB7D92"/>
    <w:pPr>
      <w:widowControl w:val="0"/>
      <w:snapToGrid w:val="0"/>
      <w:spacing w:after="620"/>
      <w:jc w:val="center"/>
    </w:pPr>
    <w:rPr>
      <w:b/>
      <w:sz w:val="28"/>
    </w:rPr>
  </w:style>
  <w:style w:type="character" w:customStyle="1" w:styleId="aa">
    <w:name w:val="Основной текст с отступом Знак"/>
    <w:link w:val="a9"/>
    <w:rsid w:val="0082311A"/>
    <w:rPr>
      <w:sz w:val="24"/>
    </w:rPr>
  </w:style>
  <w:style w:type="paragraph" w:styleId="af1">
    <w:name w:val="Normal (Web)"/>
    <w:basedOn w:val="a"/>
    <w:uiPriority w:val="99"/>
    <w:unhideWhenUsed/>
    <w:rsid w:val="00CB5DAE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Знак Знак Знак1"/>
    <w:basedOn w:val="a"/>
    <w:rsid w:val="004506A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7">
    <w:name w:val="Верхний колонтитул Знак"/>
    <w:link w:val="a6"/>
    <w:uiPriority w:val="99"/>
    <w:rsid w:val="00D03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44A82-9D2D-4082-8A2D-A6739B9EB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2026-02-10T07:05:00Z</cp:lastPrinted>
  <dcterms:created xsi:type="dcterms:W3CDTF">2026-02-20T05:41:00Z</dcterms:created>
  <dcterms:modified xsi:type="dcterms:W3CDTF">2026-02-20T05:41:00Z</dcterms:modified>
</cp:coreProperties>
</file>