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77" w:rsidRDefault="0065229A" w:rsidP="00B00823">
      <w:pPr>
        <w:pStyle w:val="20"/>
        <w:tabs>
          <w:tab w:val="left" w:pos="709"/>
        </w:tabs>
        <w:spacing w:line="240" w:lineRule="auto"/>
        <w:ind w:right="5415"/>
        <w:rPr>
          <w:b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24D" w:rsidRDefault="0081124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33088610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S+JtgIAALg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" o:allowincell="f" filled="f" stroked="f">
                <v:textbox>
                  <w:txbxContent>
                    <w:p w:rsidR="0081124D" w:rsidRDefault="0081124D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8" o:title=""/>
                          </v:shape>
                          <o:OLEObject Type="Embed" ProgID="Word.Picture.8" ShapeID="_x0000_i1025" DrawAspect="Content" ObjectID="_183308861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01E77" w:rsidRDefault="00001E77">
      <w:pPr>
        <w:pStyle w:val="a3"/>
        <w:spacing w:after="120"/>
        <w:rPr>
          <w:sz w:val="28"/>
        </w:rPr>
      </w:pPr>
      <w:r>
        <w:rPr>
          <w:sz w:val="28"/>
        </w:rPr>
        <w:t>ГЛАВА  АДМИНИСТРАЦИИ  ГОРОДА  БАЙКОНУР</w:t>
      </w:r>
    </w:p>
    <w:p w:rsidR="00001E77" w:rsidRDefault="0065229A">
      <w:pPr>
        <w:pStyle w:val="2"/>
        <w:spacing w:after="120" w:line="480" w:lineRule="auto"/>
        <w:jc w:val="center"/>
        <w:rPr>
          <w:spacing w:val="100"/>
          <w:sz w:val="32"/>
        </w:rPr>
      </w:pPr>
      <w:r>
        <w:rPr>
          <w:noProof/>
          <w:spacing w:val="100"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-31115</wp:posOffset>
                </wp:positionH>
                <wp:positionV relativeFrom="page">
                  <wp:posOffset>1520190</wp:posOffset>
                </wp:positionV>
                <wp:extent cx="62401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C361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.45pt,119.7pt" to="488.9pt,1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plg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" o:allowincell="f">
                <w10:wrap anchory="page"/>
              </v:line>
            </w:pict>
          </mc:Fallback>
        </mc:AlternateContent>
      </w:r>
      <w:r w:rsidR="00001E77">
        <w:rPr>
          <w:noProof/>
          <w:spacing w:val="100"/>
          <w:sz w:val="32"/>
        </w:rPr>
        <w:t>ПОСТАНОВЛЕНИЕ</w:t>
      </w:r>
    </w:p>
    <w:p w:rsidR="00001E77" w:rsidRDefault="0018089D" w:rsidP="008234E1">
      <w:pPr>
        <w:jc w:val="both"/>
      </w:pPr>
      <w:r>
        <w:t xml:space="preserve">20 февраля 2026 г.             </w:t>
      </w:r>
      <w:r w:rsidR="005A48CB">
        <w:t xml:space="preserve">       </w:t>
      </w:r>
      <w:r w:rsidR="00001E77">
        <w:t xml:space="preserve">                                              </w:t>
      </w:r>
      <w:r w:rsidR="00614271">
        <w:t xml:space="preserve">                   </w:t>
      </w:r>
      <w:r w:rsidR="008337A1">
        <w:t xml:space="preserve"> </w:t>
      </w:r>
      <w:r w:rsidR="00614271">
        <w:t xml:space="preserve">       </w:t>
      </w:r>
      <w:r w:rsidR="00001E77">
        <w:t>№</w:t>
      </w:r>
      <w:r>
        <w:t xml:space="preserve"> 61</w:t>
      </w:r>
    </w:p>
    <w:p w:rsidR="008234E1" w:rsidRDefault="008234E1" w:rsidP="00D278A1">
      <w:pPr>
        <w:shd w:val="clear" w:color="auto" w:fill="FFFFFF"/>
        <w:ind w:left="11" w:right="4733"/>
        <w:jc w:val="both"/>
        <w:rPr>
          <w:b/>
        </w:rPr>
      </w:pPr>
    </w:p>
    <w:p w:rsidR="001A6CC8" w:rsidRDefault="001A6CC8" w:rsidP="00AC79D3">
      <w:pPr>
        <w:pStyle w:val="a3"/>
        <w:ind w:right="5019"/>
        <w:jc w:val="left"/>
        <w:rPr>
          <w:sz w:val="28"/>
          <w:szCs w:val="28"/>
        </w:rPr>
      </w:pPr>
    </w:p>
    <w:p w:rsidR="005F184B" w:rsidRDefault="003153EF" w:rsidP="00AC79D3">
      <w:pPr>
        <w:pStyle w:val="a3"/>
        <w:ind w:right="5019"/>
        <w:jc w:val="lef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r w:rsidR="005F184B">
        <w:rPr>
          <w:sz w:val="28"/>
          <w:szCs w:val="28"/>
        </w:rPr>
        <w:t xml:space="preserve">б утверждении </w:t>
      </w:r>
      <w:r w:rsidR="00A91588">
        <w:rPr>
          <w:sz w:val="28"/>
          <w:szCs w:val="28"/>
        </w:rPr>
        <w:t>Положени</w:t>
      </w:r>
      <w:r w:rsidR="005F184B">
        <w:rPr>
          <w:sz w:val="28"/>
          <w:szCs w:val="28"/>
        </w:rPr>
        <w:t>я</w:t>
      </w:r>
      <w:r w:rsidR="00A91588">
        <w:rPr>
          <w:sz w:val="28"/>
          <w:szCs w:val="28"/>
        </w:rPr>
        <w:t xml:space="preserve"> </w:t>
      </w:r>
    </w:p>
    <w:p w:rsidR="00334686" w:rsidRPr="00AC79D3" w:rsidRDefault="00A91588" w:rsidP="005F184B">
      <w:pPr>
        <w:pStyle w:val="a3"/>
        <w:ind w:right="5019"/>
        <w:jc w:val="left"/>
        <w:rPr>
          <w:sz w:val="28"/>
          <w:szCs w:val="28"/>
        </w:rPr>
      </w:pPr>
      <w:r>
        <w:rPr>
          <w:sz w:val="28"/>
          <w:szCs w:val="28"/>
        </w:rPr>
        <w:t>об Отделе по отселению граждан</w:t>
      </w:r>
    </w:p>
    <w:bookmarkEnd w:id="0"/>
    <w:p w:rsidR="00AC79D3" w:rsidRPr="003153EF" w:rsidRDefault="00AC79D3" w:rsidP="00B23D88">
      <w:pPr>
        <w:pStyle w:val="a3"/>
        <w:spacing w:line="276" w:lineRule="auto"/>
        <w:ind w:right="5019"/>
        <w:jc w:val="left"/>
      </w:pPr>
    </w:p>
    <w:p w:rsidR="00E90602" w:rsidRPr="00D533E9" w:rsidRDefault="008337A1" w:rsidP="00D533E9">
      <w:pPr>
        <w:spacing w:line="276" w:lineRule="auto"/>
        <w:ind w:firstLine="700"/>
        <w:jc w:val="both"/>
        <w:rPr>
          <w:szCs w:val="28"/>
        </w:rPr>
      </w:pPr>
      <w:r w:rsidRPr="008337A1">
        <w:t>На основании Соглашения между Российской Федерацией и Республик</w:t>
      </w:r>
      <w:r w:rsidR="00A91588">
        <w:t>ой</w:t>
      </w:r>
      <w:r w:rsidRPr="008337A1">
        <w:t xml:space="preserve"> Казахстан о статусе города Байконур, порядке формирования и статусе его органов исполнительной власти от 23 декабря 1995 г</w:t>
      </w:r>
      <w:r w:rsidR="00A91588">
        <w:t xml:space="preserve">. </w:t>
      </w:r>
      <w:r w:rsidR="00E90602" w:rsidRPr="0064636D">
        <w:rPr>
          <w:szCs w:val="28"/>
        </w:rPr>
        <w:t xml:space="preserve">и постановления Главы администрации города Байконур от </w:t>
      </w:r>
      <w:r w:rsidR="00E90602">
        <w:rPr>
          <w:szCs w:val="28"/>
        </w:rPr>
        <w:t xml:space="preserve">28 </w:t>
      </w:r>
      <w:r w:rsidR="00976A9A">
        <w:rPr>
          <w:szCs w:val="28"/>
        </w:rPr>
        <w:t xml:space="preserve">июля </w:t>
      </w:r>
      <w:r w:rsidR="00E90602" w:rsidRPr="0064636D">
        <w:rPr>
          <w:szCs w:val="28"/>
        </w:rPr>
        <w:t>20</w:t>
      </w:r>
      <w:r w:rsidR="00976A9A">
        <w:rPr>
          <w:szCs w:val="28"/>
        </w:rPr>
        <w:t xml:space="preserve">23 </w:t>
      </w:r>
      <w:r w:rsidR="00E90602" w:rsidRPr="0064636D">
        <w:rPr>
          <w:szCs w:val="28"/>
        </w:rPr>
        <w:t>г</w:t>
      </w:r>
      <w:r w:rsidR="00E90602">
        <w:rPr>
          <w:szCs w:val="28"/>
        </w:rPr>
        <w:t>. № 3</w:t>
      </w:r>
      <w:r w:rsidR="00976A9A">
        <w:rPr>
          <w:szCs w:val="28"/>
        </w:rPr>
        <w:t>05</w:t>
      </w:r>
      <w:r w:rsidR="00E90602" w:rsidRPr="0064636D">
        <w:rPr>
          <w:szCs w:val="28"/>
        </w:rPr>
        <w:t xml:space="preserve"> </w:t>
      </w:r>
      <w:r w:rsidR="00D533E9">
        <w:rPr>
          <w:szCs w:val="28"/>
        </w:rPr>
        <w:t xml:space="preserve">                        </w:t>
      </w:r>
      <w:r w:rsidR="00E90602" w:rsidRPr="0064636D">
        <w:rPr>
          <w:szCs w:val="28"/>
        </w:rPr>
        <w:t>«</w:t>
      </w:r>
      <w:r w:rsidR="00E90602">
        <w:rPr>
          <w:szCs w:val="28"/>
        </w:rPr>
        <w:t xml:space="preserve">Об утверждении штатной </w:t>
      </w:r>
      <w:r w:rsidR="00E90602" w:rsidRPr="00D533E9">
        <w:rPr>
          <w:szCs w:val="28"/>
        </w:rPr>
        <w:t>структуры администрации города Байконур»</w:t>
      </w:r>
      <w:r w:rsidR="00D533E9" w:rsidRPr="00D533E9">
        <w:rPr>
          <w:szCs w:val="28"/>
        </w:rPr>
        <w:t xml:space="preserve"> </w:t>
      </w:r>
      <w:r w:rsidR="00976A9A">
        <w:rPr>
          <w:szCs w:val="28"/>
        </w:rPr>
        <w:t xml:space="preserve">                </w:t>
      </w:r>
      <w:r w:rsidR="00E90602" w:rsidRPr="00D533E9">
        <w:rPr>
          <w:szCs w:val="28"/>
        </w:rPr>
        <w:t>(с изменениями)</w:t>
      </w:r>
      <w:r w:rsidR="00D533E9" w:rsidRPr="00D533E9">
        <w:rPr>
          <w:szCs w:val="28"/>
        </w:rPr>
        <w:t xml:space="preserve">, с целью </w:t>
      </w:r>
      <w:r w:rsidR="00D533E9" w:rsidRPr="00D533E9">
        <w:rPr>
          <w:szCs w:val="28"/>
          <w:lang w:eastAsia="zh-CN"/>
        </w:rPr>
        <w:t>совершенствования нормативного правового регулирования деятельности</w:t>
      </w:r>
      <w:r w:rsidR="00D533E9">
        <w:rPr>
          <w:szCs w:val="28"/>
          <w:lang w:eastAsia="zh-CN"/>
        </w:rPr>
        <w:t xml:space="preserve"> администрации города Байконур</w:t>
      </w:r>
      <w:r w:rsidR="00E90602" w:rsidRPr="00D533E9">
        <w:rPr>
          <w:szCs w:val="28"/>
        </w:rPr>
        <w:t>:</w:t>
      </w:r>
    </w:p>
    <w:p w:rsidR="00AC79D3" w:rsidRPr="008337A1" w:rsidRDefault="00AC79D3" w:rsidP="00D533E9">
      <w:pPr>
        <w:spacing w:line="276" w:lineRule="auto"/>
        <w:ind w:firstLine="700"/>
        <w:jc w:val="center"/>
        <w:rPr>
          <w:b/>
          <w:szCs w:val="28"/>
        </w:rPr>
      </w:pPr>
      <w:r w:rsidRPr="008337A1">
        <w:rPr>
          <w:b/>
          <w:szCs w:val="28"/>
        </w:rPr>
        <w:t>ПОСТАНОВЛЯЮ:</w:t>
      </w:r>
    </w:p>
    <w:p w:rsidR="00D533E9" w:rsidRPr="0064636D" w:rsidRDefault="00D533E9" w:rsidP="00D533E9">
      <w:pPr>
        <w:spacing w:line="276" w:lineRule="auto"/>
        <w:ind w:firstLine="697"/>
        <w:jc w:val="both"/>
        <w:rPr>
          <w:szCs w:val="28"/>
        </w:rPr>
      </w:pPr>
      <w:r>
        <w:rPr>
          <w:szCs w:val="28"/>
        </w:rPr>
        <w:t>1</w:t>
      </w:r>
      <w:r w:rsidRPr="0064636D">
        <w:rPr>
          <w:szCs w:val="28"/>
        </w:rPr>
        <w:t>. Утвердить прилагаемое к настоящему постановлению Положение</w:t>
      </w:r>
      <w:r>
        <w:rPr>
          <w:szCs w:val="28"/>
        </w:rPr>
        <w:t xml:space="preserve">                    </w:t>
      </w:r>
      <w:r w:rsidRPr="0064636D">
        <w:rPr>
          <w:szCs w:val="28"/>
        </w:rPr>
        <w:t xml:space="preserve">об </w:t>
      </w:r>
      <w:r>
        <w:rPr>
          <w:szCs w:val="28"/>
        </w:rPr>
        <w:t>Отделе</w:t>
      </w:r>
      <w:r w:rsidRPr="0064636D">
        <w:rPr>
          <w:szCs w:val="28"/>
        </w:rPr>
        <w:t xml:space="preserve"> по отселению граждан.</w:t>
      </w:r>
    </w:p>
    <w:p w:rsidR="00D533E9" w:rsidRPr="0064636D" w:rsidRDefault="00D533E9" w:rsidP="00D533E9">
      <w:pPr>
        <w:spacing w:line="276" w:lineRule="auto"/>
        <w:ind w:firstLine="697"/>
        <w:jc w:val="both"/>
        <w:rPr>
          <w:szCs w:val="28"/>
        </w:rPr>
      </w:pPr>
      <w:r>
        <w:rPr>
          <w:szCs w:val="28"/>
        </w:rPr>
        <w:t>2</w:t>
      </w:r>
      <w:r w:rsidRPr="0064636D">
        <w:rPr>
          <w:szCs w:val="28"/>
        </w:rPr>
        <w:t xml:space="preserve">. </w:t>
      </w:r>
      <w:r>
        <w:rPr>
          <w:szCs w:val="28"/>
        </w:rPr>
        <w:t>Отделу</w:t>
      </w:r>
      <w:r w:rsidRPr="0064636D">
        <w:rPr>
          <w:szCs w:val="28"/>
        </w:rPr>
        <w:t xml:space="preserve"> по отселению граждан установленным порядком:</w:t>
      </w:r>
    </w:p>
    <w:p w:rsidR="00D533E9" w:rsidRDefault="00D533E9" w:rsidP="00D533E9">
      <w:pPr>
        <w:spacing w:line="276" w:lineRule="auto"/>
        <w:ind w:firstLine="697"/>
        <w:jc w:val="both"/>
        <w:rPr>
          <w:spacing w:val="-12"/>
          <w:szCs w:val="28"/>
        </w:rPr>
      </w:pPr>
      <w:r>
        <w:rPr>
          <w:szCs w:val="28"/>
        </w:rPr>
        <w:t>2</w:t>
      </w:r>
      <w:r w:rsidRPr="0064636D">
        <w:rPr>
          <w:szCs w:val="28"/>
        </w:rPr>
        <w:t xml:space="preserve">.1. </w:t>
      </w:r>
      <w:r>
        <w:rPr>
          <w:szCs w:val="28"/>
        </w:rPr>
        <w:t xml:space="preserve">Зарегистрировать Положение об Отделе по отселению граждан                       </w:t>
      </w:r>
      <w:r w:rsidRPr="00844616">
        <w:rPr>
          <w:spacing w:val="-12"/>
          <w:szCs w:val="28"/>
        </w:rPr>
        <w:t>в Инспекции Федеральной налоговой службы</w:t>
      </w:r>
      <w:r>
        <w:rPr>
          <w:spacing w:val="-12"/>
          <w:szCs w:val="28"/>
        </w:rPr>
        <w:t xml:space="preserve"> России </w:t>
      </w:r>
      <w:r w:rsidRPr="00844616">
        <w:rPr>
          <w:spacing w:val="-12"/>
          <w:szCs w:val="28"/>
        </w:rPr>
        <w:t>по городу и космодрому Байконуру</w:t>
      </w:r>
      <w:r>
        <w:rPr>
          <w:spacing w:val="-12"/>
          <w:szCs w:val="28"/>
        </w:rPr>
        <w:t>.</w:t>
      </w:r>
    </w:p>
    <w:p w:rsidR="00D533E9" w:rsidRPr="0064636D" w:rsidRDefault="00D533E9" w:rsidP="00D533E9">
      <w:pPr>
        <w:spacing w:line="276" w:lineRule="auto"/>
        <w:ind w:firstLine="697"/>
        <w:jc w:val="both"/>
        <w:rPr>
          <w:szCs w:val="28"/>
        </w:rPr>
      </w:pPr>
      <w:r>
        <w:rPr>
          <w:szCs w:val="28"/>
        </w:rPr>
        <w:t>2</w:t>
      </w:r>
      <w:r w:rsidRPr="0064636D">
        <w:rPr>
          <w:szCs w:val="28"/>
        </w:rPr>
        <w:t xml:space="preserve">.2. Внести </w:t>
      </w:r>
      <w:r>
        <w:rPr>
          <w:szCs w:val="28"/>
        </w:rPr>
        <w:t xml:space="preserve">соответствующие </w:t>
      </w:r>
      <w:r w:rsidRPr="0064636D">
        <w:rPr>
          <w:szCs w:val="28"/>
        </w:rPr>
        <w:t xml:space="preserve">изменения во внутренние документы </w:t>
      </w:r>
      <w:r>
        <w:rPr>
          <w:szCs w:val="28"/>
        </w:rPr>
        <w:t>Отдела</w:t>
      </w:r>
      <w:r w:rsidRPr="0064636D">
        <w:rPr>
          <w:szCs w:val="28"/>
        </w:rPr>
        <w:t xml:space="preserve"> по отселению гра</w:t>
      </w:r>
      <w:r>
        <w:rPr>
          <w:szCs w:val="28"/>
        </w:rPr>
        <w:t>ждан</w:t>
      </w:r>
      <w:r w:rsidRPr="0064636D">
        <w:rPr>
          <w:szCs w:val="28"/>
        </w:rPr>
        <w:t>.</w:t>
      </w:r>
    </w:p>
    <w:p w:rsidR="00D533E9" w:rsidRDefault="00D533E9" w:rsidP="00D533E9">
      <w:pPr>
        <w:spacing w:line="276" w:lineRule="auto"/>
        <w:ind w:firstLine="697"/>
        <w:jc w:val="both"/>
        <w:rPr>
          <w:szCs w:val="28"/>
        </w:rPr>
      </w:pPr>
      <w:r>
        <w:rPr>
          <w:szCs w:val="28"/>
        </w:rPr>
        <w:t>3. Признать утратившими силу:</w:t>
      </w:r>
    </w:p>
    <w:p w:rsidR="00D533E9" w:rsidRDefault="00D533E9" w:rsidP="00D533E9">
      <w:pPr>
        <w:spacing w:line="276" w:lineRule="auto"/>
        <w:ind w:firstLine="697"/>
        <w:jc w:val="both"/>
        <w:rPr>
          <w:szCs w:val="28"/>
        </w:rPr>
      </w:pPr>
      <w:r>
        <w:rPr>
          <w:szCs w:val="28"/>
        </w:rPr>
        <w:t xml:space="preserve">пункт 2 постановления Главы </w:t>
      </w:r>
      <w:r w:rsidRPr="0064636D">
        <w:rPr>
          <w:szCs w:val="28"/>
        </w:rPr>
        <w:t>админис</w:t>
      </w:r>
      <w:r>
        <w:rPr>
          <w:szCs w:val="28"/>
        </w:rPr>
        <w:t xml:space="preserve">трации города Байконур </w:t>
      </w:r>
      <w:r w:rsidR="00976A9A">
        <w:rPr>
          <w:szCs w:val="28"/>
        </w:rPr>
        <w:t xml:space="preserve">                  </w:t>
      </w:r>
      <w:r>
        <w:rPr>
          <w:szCs w:val="28"/>
        </w:rPr>
        <w:t xml:space="preserve">от 01 марта 2018 </w:t>
      </w:r>
      <w:r w:rsidRPr="0064636D">
        <w:rPr>
          <w:szCs w:val="28"/>
        </w:rPr>
        <w:t>г</w:t>
      </w:r>
      <w:r>
        <w:rPr>
          <w:szCs w:val="28"/>
        </w:rPr>
        <w:t xml:space="preserve">. № </w:t>
      </w:r>
      <w:r w:rsidR="00976A9A">
        <w:rPr>
          <w:szCs w:val="28"/>
        </w:rPr>
        <w:t xml:space="preserve">56 </w:t>
      </w:r>
      <w:r w:rsidRPr="0064636D">
        <w:rPr>
          <w:szCs w:val="28"/>
        </w:rPr>
        <w:t xml:space="preserve">«О </w:t>
      </w:r>
      <w:r>
        <w:rPr>
          <w:szCs w:val="28"/>
        </w:rPr>
        <w:t xml:space="preserve"> переименовании</w:t>
      </w:r>
      <w:r w:rsidRPr="0064636D">
        <w:rPr>
          <w:szCs w:val="28"/>
        </w:rPr>
        <w:t xml:space="preserve"> </w:t>
      </w:r>
      <w:r w:rsidR="00976A9A">
        <w:rPr>
          <w:szCs w:val="28"/>
        </w:rPr>
        <w:t xml:space="preserve">Управления по отселению граждан администрации города </w:t>
      </w:r>
      <w:r>
        <w:rPr>
          <w:szCs w:val="28"/>
        </w:rPr>
        <w:t>Байконур</w:t>
      </w:r>
      <w:r w:rsidRPr="0064636D">
        <w:rPr>
          <w:szCs w:val="28"/>
        </w:rPr>
        <w:t>»</w:t>
      </w:r>
      <w:r w:rsidR="00976A9A">
        <w:rPr>
          <w:szCs w:val="28"/>
        </w:rPr>
        <w:t>;</w:t>
      </w:r>
    </w:p>
    <w:p w:rsidR="00976A9A" w:rsidRPr="00B379BA" w:rsidRDefault="00A96432" w:rsidP="00D533E9">
      <w:pPr>
        <w:spacing w:line="276" w:lineRule="auto"/>
        <w:ind w:firstLine="697"/>
        <w:jc w:val="both"/>
        <w:rPr>
          <w:szCs w:val="28"/>
        </w:rPr>
      </w:pPr>
      <w:r>
        <w:rPr>
          <w:szCs w:val="28"/>
        </w:rPr>
        <w:t xml:space="preserve">постановление Главы </w:t>
      </w:r>
      <w:r w:rsidRPr="0064636D">
        <w:rPr>
          <w:szCs w:val="28"/>
        </w:rPr>
        <w:t>админис</w:t>
      </w:r>
      <w:r>
        <w:rPr>
          <w:szCs w:val="28"/>
        </w:rPr>
        <w:t xml:space="preserve">трации города Байконур </w:t>
      </w:r>
      <w:r w:rsidR="00F625F9">
        <w:rPr>
          <w:szCs w:val="28"/>
        </w:rPr>
        <w:t xml:space="preserve">                                     </w:t>
      </w:r>
      <w:r>
        <w:rPr>
          <w:szCs w:val="28"/>
        </w:rPr>
        <w:t>от 30 ноября</w:t>
      </w:r>
      <w:r w:rsidR="00F625F9">
        <w:rPr>
          <w:szCs w:val="28"/>
        </w:rPr>
        <w:t xml:space="preserve"> </w:t>
      </w:r>
      <w:r>
        <w:rPr>
          <w:szCs w:val="28"/>
        </w:rPr>
        <w:t xml:space="preserve">2018 </w:t>
      </w:r>
      <w:r w:rsidRPr="0064636D">
        <w:rPr>
          <w:szCs w:val="28"/>
        </w:rPr>
        <w:t>г</w:t>
      </w:r>
      <w:r>
        <w:rPr>
          <w:szCs w:val="28"/>
        </w:rPr>
        <w:t xml:space="preserve">. № 655 </w:t>
      </w:r>
      <w:r w:rsidRPr="0064636D">
        <w:rPr>
          <w:szCs w:val="28"/>
        </w:rPr>
        <w:t>«О</w:t>
      </w:r>
      <w:r>
        <w:rPr>
          <w:szCs w:val="28"/>
        </w:rPr>
        <w:t xml:space="preserve"> внесении изменений в Положение об Отделе </w:t>
      </w:r>
      <w:r w:rsidR="00F625F9">
        <w:rPr>
          <w:szCs w:val="28"/>
        </w:rPr>
        <w:t xml:space="preserve">               </w:t>
      </w:r>
      <w:r>
        <w:rPr>
          <w:szCs w:val="28"/>
        </w:rPr>
        <w:t>по отселению граждан, утвержденное  постановлени</w:t>
      </w:r>
      <w:r w:rsidR="00F625F9">
        <w:rPr>
          <w:szCs w:val="28"/>
        </w:rPr>
        <w:t xml:space="preserve">ем </w:t>
      </w:r>
      <w:r>
        <w:rPr>
          <w:szCs w:val="28"/>
        </w:rPr>
        <w:t xml:space="preserve">Главы </w:t>
      </w:r>
      <w:r w:rsidRPr="0064636D">
        <w:rPr>
          <w:szCs w:val="28"/>
        </w:rPr>
        <w:t>админис</w:t>
      </w:r>
      <w:r>
        <w:rPr>
          <w:szCs w:val="28"/>
        </w:rPr>
        <w:t>трации города Байконур</w:t>
      </w:r>
      <w:r w:rsidR="00F625F9">
        <w:rPr>
          <w:szCs w:val="28"/>
        </w:rPr>
        <w:t xml:space="preserve"> </w:t>
      </w:r>
      <w:r>
        <w:rPr>
          <w:szCs w:val="28"/>
        </w:rPr>
        <w:t xml:space="preserve">от 01 марта 2018 </w:t>
      </w:r>
      <w:r w:rsidRPr="0064636D">
        <w:rPr>
          <w:szCs w:val="28"/>
        </w:rPr>
        <w:t>г</w:t>
      </w:r>
      <w:r>
        <w:rPr>
          <w:szCs w:val="28"/>
        </w:rPr>
        <w:t>. № 56</w:t>
      </w:r>
      <w:r w:rsidR="00F625F9">
        <w:rPr>
          <w:szCs w:val="28"/>
        </w:rPr>
        <w:t>»;</w:t>
      </w:r>
    </w:p>
    <w:p w:rsidR="00F625F9" w:rsidRPr="00B379BA" w:rsidRDefault="00F625F9" w:rsidP="00F625F9">
      <w:pPr>
        <w:spacing w:line="276" w:lineRule="auto"/>
        <w:ind w:firstLine="697"/>
        <w:jc w:val="both"/>
        <w:rPr>
          <w:szCs w:val="28"/>
        </w:rPr>
      </w:pPr>
      <w:r>
        <w:rPr>
          <w:szCs w:val="28"/>
        </w:rPr>
        <w:t xml:space="preserve">постановление Главы </w:t>
      </w:r>
      <w:r w:rsidRPr="0064636D">
        <w:rPr>
          <w:szCs w:val="28"/>
        </w:rPr>
        <w:t>админис</w:t>
      </w:r>
      <w:r>
        <w:rPr>
          <w:szCs w:val="28"/>
        </w:rPr>
        <w:t xml:space="preserve">трации города Байконур от 28 мая 2020 </w:t>
      </w:r>
      <w:r w:rsidRPr="0064636D">
        <w:rPr>
          <w:szCs w:val="28"/>
        </w:rPr>
        <w:t>г</w:t>
      </w:r>
      <w:r>
        <w:rPr>
          <w:szCs w:val="28"/>
        </w:rPr>
        <w:t xml:space="preserve">. № 265 </w:t>
      </w:r>
      <w:r w:rsidRPr="0064636D">
        <w:rPr>
          <w:szCs w:val="28"/>
        </w:rPr>
        <w:t>«О</w:t>
      </w:r>
      <w:r>
        <w:rPr>
          <w:szCs w:val="28"/>
        </w:rPr>
        <w:t xml:space="preserve"> внесении изменения в Положение об Отделе по отселению граждан, утвержденное  постановлением Главы </w:t>
      </w:r>
      <w:r w:rsidRPr="0064636D">
        <w:rPr>
          <w:szCs w:val="28"/>
        </w:rPr>
        <w:t>админис</w:t>
      </w:r>
      <w:r>
        <w:rPr>
          <w:szCs w:val="28"/>
        </w:rPr>
        <w:t xml:space="preserve">трации города Байконур                от 01 марта 2018 </w:t>
      </w:r>
      <w:r w:rsidRPr="0064636D">
        <w:rPr>
          <w:szCs w:val="28"/>
        </w:rPr>
        <w:t>г</w:t>
      </w:r>
      <w:r>
        <w:rPr>
          <w:szCs w:val="28"/>
        </w:rPr>
        <w:t>. № 56»;</w:t>
      </w:r>
    </w:p>
    <w:p w:rsidR="00F625F9" w:rsidRDefault="00F625F9" w:rsidP="000523B5">
      <w:pPr>
        <w:spacing w:line="276" w:lineRule="auto"/>
        <w:ind w:firstLine="697"/>
        <w:jc w:val="both"/>
        <w:rPr>
          <w:szCs w:val="28"/>
        </w:rPr>
      </w:pPr>
      <w:r>
        <w:rPr>
          <w:szCs w:val="28"/>
        </w:rPr>
        <w:lastRenderedPageBreak/>
        <w:t xml:space="preserve">постановление Главы </w:t>
      </w:r>
      <w:r w:rsidRPr="0064636D">
        <w:rPr>
          <w:szCs w:val="28"/>
        </w:rPr>
        <w:t>админис</w:t>
      </w:r>
      <w:r>
        <w:rPr>
          <w:szCs w:val="28"/>
        </w:rPr>
        <w:t xml:space="preserve">трации города Байконур                                    от 18 апреля 2023 </w:t>
      </w:r>
      <w:r w:rsidRPr="0064636D">
        <w:rPr>
          <w:szCs w:val="28"/>
        </w:rPr>
        <w:t>г</w:t>
      </w:r>
      <w:r>
        <w:rPr>
          <w:szCs w:val="28"/>
        </w:rPr>
        <w:t xml:space="preserve">. № 165 </w:t>
      </w:r>
      <w:r w:rsidRPr="0064636D">
        <w:rPr>
          <w:szCs w:val="28"/>
        </w:rPr>
        <w:t>«О</w:t>
      </w:r>
      <w:r>
        <w:rPr>
          <w:szCs w:val="28"/>
        </w:rPr>
        <w:t xml:space="preserve"> внесении изменения в Положение об Отделе               по отселению граждан, утвержденное  постановлением Главы </w:t>
      </w:r>
      <w:r w:rsidRPr="0064636D">
        <w:rPr>
          <w:szCs w:val="28"/>
        </w:rPr>
        <w:t>админис</w:t>
      </w:r>
      <w:r>
        <w:rPr>
          <w:szCs w:val="28"/>
        </w:rPr>
        <w:t xml:space="preserve">трации города Байконур от 01 марта 2018 </w:t>
      </w:r>
      <w:r w:rsidRPr="0064636D">
        <w:rPr>
          <w:szCs w:val="28"/>
        </w:rPr>
        <w:t>г</w:t>
      </w:r>
      <w:r>
        <w:rPr>
          <w:szCs w:val="28"/>
        </w:rPr>
        <w:t>. № 56</w:t>
      </w:r>
      <w:r w:rsidR="00E5538D">
        <w:rPr>
          <w:szCs w:val="28"/>
        </w:rPr>
        <w:t>».</w:t>
      </w:r>
    </w:p>
    <w:p w:rsidR="000523B5" w:rsidRDefault="000523B5" w:rsidP="000523B5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spacing w:val="-12"/>
          <w:szCs w:val="28"/>
        </w:rPr>
      </w:pPr>
      <w:r>
        <w:rPr>
          <w:spacing w:val="-12"/>
          <w:szCs w:val="28"/>
        </w:rPr>
        <w:t>4</w:t>
      </w:r>
      <w:r w:rsidRPr="00844616">
        <w:rPr>
          <w:spacing w:val="-12"/>
          <w:szCs w:val="28"/>
        </w:rPr>
        <w:t xml:space="preserve">. Настоящее </w:t>
      </w:r>
      <w:r>
        <w:rPr>
          <w:spacing w:val="-12"/>
          <w:szCs w:val="28"/>
        </w:rPr>
        <w:t xml:space="preserve">постановление </w:t>
      </w:r>
      <w:r w:rsidRPr="00844616">
        <w:rPr>
          <w:spacing w:val="-12"/>
          <w:szCs w:val="28"/>
        </w:rPr>
        <w:t xml:space="preserve">вступает в силу с </w:t>
      </w:r>
      <w:r w:rsidR="00082225">
        <w:rPr>
          <w:spacing w:val="-12"/>
          <w:szCs w:val="28"/>
        </w:rPr>
        <w:t>даты подписания</w:t>
      </w:r>
      <w:r>
        <w:rPr>
          <w:spacing w:val="-12"/>
          <w:szCs w:val="28"/>
        </w:rPr>
        <w:t xml:space="preserve">. </w:t>
      </w:r>
    </w:p>
    <w:p w:rsidR="00D533E9" w:rsidRDefault="000523B5" w:rsidP="000523B5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</w:pPr>
      <w:r>
        <w:rPr>
          <w:spacing w:val="-12"/>
          <w:szCs w:val="28"/>
        </w:rPr>
        <w:t>5</w:t>
      </w:r>
      <w:r w:rsidR="00D533E9">
        <w:rPr>
          <w:szCs w:val="28"/>
        </w:rPr>
        <w:t xml:space="preserve">. 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="00D533E9" w:rsidRPr="00C15957">
        <w:rPr>
          <w:szCs w:val="28"/>
          <w:lang w:val="en-US"/>
        </w:rPr>
        <w:t>https</w:t>
      </w:r>
      <w:r w:rsidR="00D533E9" w:rsidRPr="00C15957">
        <w:rPr>
          <w:szCs w:val="28"/>
        </w:rPr>
        <w:t>://</w:t>
      </w:r>
      <w:r w:rsidR="00D533E9" w:rsidRPr="00C15957">
        <w:rPr>
          <w:szCs w:val="28"/>
          <w:lang w:val="en-US"/>
        </w:rPr>
        <w:t>portal</w:t>
      </w:r>
      <w:r w:rsidR="00D533E9" w:rsidRPr="00C15957">
        <w:rPr>
          <w:szCs w:val="28"/>
        </w:rPr>
        <w:t>.baikonuradm.ru</w:t>
      </w:r>
      <w:r w:rsidR="00D533E9">
        <w:rPr>
          <w:szCs w:val="28"/>
        </w:rPr>
        <w:t>.</w:t>
      </w:r>
    </w:p>
    <w:p w:rsidR="00D533E9" w:rsidRDefault="000523B5" w:rsidP="000523B5">
      <w:pPr>
        <w:spacing w:line="276" w:lineRule="auto"/>
        <w:ind w:firstLine="697"/>
        <w:jc w:val="both"/>
      </w:pPr>
      <w:r>
        <w:rPr>
          <w:szCs w:val="28"/>
        </w:rPr>
        <w:t>6</w:t>
      </w:r>
      <w:r w:rsidR="00D533E9">
        <w:rPr>
          <w:szCs w:val="28"/>
        </w:rPr>
        <w:t>. Контроль за исполнением настоящего постановления возложить             на первого заместителя Главы администрации города Байконур.</w:t>
      </w:r>
    </w:p>
    <w:p w:rsidR="00D533E9" w:rsidRDefault="00D533E9" w:rsidP="00D533E9">
      <w:pPr>
        <w:spacing w:line="276" w:lineRule="auto"/>
        <w:jc w:val="both"/>
        <w:rPr>
          <w:szCs w:val="28"/>
        </w:rPr>
      </w:pPr>
    </w:p>
    <w:p w:rsidR="0041795F" w:rsidRDefault="0041795F" w:rsidP="00D533E9">
      <w:pPr>
        <w:spacing w:line="276" w:lineRule="auto"/>
        <w:jc w:val="both"/>
        <w:rPr>
          <w:szCs w:val="28"/>
        </w:rPr>
      </w:pPr>
    </w:p>
    <w:p w:rsidR="00D533E9" w:rsidRDefault="00D533E9" w:rsidP="00D533E9">
      <w:pPr>
        <w:tabs>
          <w:tab w:val="left" w:pos="7797"/>
        </w:tabs>
        <w:spacing w:line="276" w:lineRule="auto"/>
        <w:jc w:val="both"/>
        <w:rPr>
          <w:b/>
          <w:szCs w:val="28"/>
        </w:rPr>
      </w:pPr>
    </w:p>
    <w:p w:rsidR="00D533E9" w:rsidRPr="00AB3A8D" w:rsidRDefault="00BD6DDE" w:rsidP="00D533E9">
      <w:pPr>
        <w:tabs>
          <w:tab w:val="left" w:pos="7797"/>
        </w:tabs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И.о. </w:t>
      </w:r>
      <w:r w:rsidR="00D533E9" w:rsidRPr="00AB3A8D">
        <w:rPr>
          <w:b/>
          <w:szCs w:val="28"/>
        </w:rPr>
        <w:t>Глав</w:t>
      </w:r>
      <w:r>
        <w:rPr>
          <w:b/>
          <w:szCs w:val="28"/>
        </w:rPr>
        <w:t xml:space="preserve">ы </w:t>
      </w:r>
      <w:r w:rsidR="00D533E9" w:rsidRPr="00AB3A8D">
        <w:rPr>
          <w:b/>
          <w:szCs w:val="28"/>
        </w:rPr>
        <w:t xml:space="preserve">администрации                  </w:t>
      </w:r>
      <w:r>
        <w:rPr>
          <w:b/>
          <w:szCs w:val="28"/>
        </w:rPr>
        <w:t xml:space="preserve">   </w:t>
      </w:r>
      <w:r w:rsidR="00D533E9" w:rsidRPr="00AB3A8D">
        <w:rPr>
          <w:b/>
          <w:szCs w:val="28"/>
        </w:rPr>
        <w:t xml:space="preserve">                                      </w:t>
      </w:r>
      <w:r>
        <w:rPr>
          <w:b/>
          <w:szCs w:val="28"/>
        </w:rPr>
        <w:t>Т.И. Вербицкий</w:t>
      </w:r>
    </w:p>
    <w:p w:rsidR="00D533E9" w:rsidRDefault="00D533E9" w:rsidP="00D533E9">
      <w:pPr>
        <w:pStyle w:val="aa"/>
        <w:spacing w:before="0" w:line="276" w:lineRule="auto"/>
        <w:ind w:firstLine="0"/>
        <w:jc w:val="center"/>
        <w:rPr>
          <w:b/>
          <w:szCs w:val="28"/>
        </w:rPr>
      </w:pPr>
    </w:p>
    <w:p w:rsidR="00032BE7" w:rsidRDefault="00032BE7" w:rsidP="00D533E9">
      <w:pPr>
        <w:tabs>
          <w:tab w:val="left" w:pos="7797"/>
        </w:tabs>
        <w:spacing w:line="276" w:lineRule="auto"/>
        <w:jc w:val="both"/>
        <w:rPr>
          <w:szCs w:val="28"/>
        </w:rPr>
      </w:pPr>
    </w:p>
    <w:p w:rsidR="00D533E9" w:rsidRPr="00844616" w:rsidRDefault="00D533E9" w:rsidP="00D533E9">
      <w:pPr>
        <w:shd w:val="clear" w:color="auto" w:fill="FFFFFF"/>
        <w:tabs>
          <w:tab w:val="left" w:pos="709"/>
        </w:tabs>
        <w:spacing w:line="360" w:lineRule="auto"/>
        <w:jc w:val="both"/>
        <w:rPr>
          <w:spacing w:val="-12"/>
          <w:szCs w:val="28"/>
        </w:rPr>
      </w:pPr>
      <w:r>
        <w:rPr>
          <w:spacing w:val="-12"/>
          <w:szCs w:val="28"/>
        </w:rPr>
        <w:tab/>
      </w:r>
      <w:r w:rsidRPr="00844616">
        <w:rPr>
          <w:spacing w:val="-12"/>
          <w:szCs w:val="28"/>
        </w:rPr>
        <w:t xml:space="preserve"> </w:t>
      </w:r>
    </w:p>
    <w:p w:rsidR="00D533E9" w:rsidRPr="00844616" w:rsidRDefault="00D533E9" w:rsidP="00D533E9">
      <w:pPr>
        <w:shd w:val="clear" w:color="auto" w:fill="FFFFFF"/>
        <w:tabs>
          <w:tab w:val="left" w:pos="709"/>
        </w:tabs>
        <w:spacing w:line="360" w:lineRule="auto"/>
        <w:jc w:val="both"/>
        <w:rPr>
          <w:spacing w:val="-12"/>
          <w:szCs w:val="28"/>
        </w:rPr>
      </w:pPr>
      <w:r w:rsidRPr="00844616">
        <w:rPr>
          <w:spacing w:val="-12"/>
          <w:szCs w:val="28"/>
        </w:rPr>
        <w:tab/>
      </w:r>
    </w:p>
    <w:p w:rsidR="00D533E9" w:rsidRPr="008337A1" w:rsidRDefault="00D533E9" w:rsidP="00D533E9">
      <w:pPr>
        <w:tabs>
          <w:tab w:val="left" w:pos="7797"/>
        </w:tabs>
        <w:spacing w:line="276" w:lineRule="auto"/>
        <w:jc w:val="both"/>
        <w:rPr>
          <w:szCs w:val="28"/>
        </w:rPr>
      </w:pPr>
    </w:p>
    <w:p w:rsidR="001B217A" w:rsidRDefault="001B217A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E5538D" w:rsidRDefault="00E5538D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1B217A" w:rsidRDefault="001B217A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D533E9" w:rsidRDefault="00D533E9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D533E9" w:rsidRDefault="00D533E9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067F62" w:rsidRDefault="00067F62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p w:rsidR="00067F62" w:rsidRDefault="00067F62" w:rsidP="00122D49">
      <w:pPr>
        <w:pStyle w:val="aa"/>
        <w:spacing w:before="0" w:line="240" w:lineRule="auto"/>
        <w:ind w:firstLine="0"/>
        <w:jc w:val="center"/>
        <w:rPr>
          <w:b/>
          <w:szCs w:val="28"/>
        </w:rPr>
      </w:pPr>
    </w:p>
    <w:sectPr w:rsidR="00067F62" w:rsidSect="00F625F9">
      <w:headerReference w:type="even" r:id="rId11"/>
      <w:headerReference w:type="default" r:id="rId12"/>
      <w:headerReference w:type="first" r:id="rId13"/>
      <w:type w:val="continuous"/>
      <w:pgSz w:w="11907" w:h="16840" w:code="9"/>
      <w:pgMar w:top="1134" w:right="567" w:bottom="1134" w:left="1701" w:header="284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E66" w:rsidRDefault="009C0E66">
      <w:r>
        <w:separator/>
      </w:r>
    </w:p>
  </w:endnote>
  <w:endnote w:type="continuationSeparator" w:id="0">
    <w:p w:rsidR="009C0E66" w:rsidRDefault="009C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E66" w:rsidRDefault="009C0E66">
      <w:r>
        <w:separator/>
      </w:r>
    </w:p>
  </w:footnote>
  <w:footnote w:type="continuationSeparator" w:id="0">
    <w:p w:rsidR="009C0E66" w:rsidRDefault="009C0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F23" w:rsidRDefault="003B4F23" w:rsidP="008337A1">
    <w:pPr>
      <w:pStyle w:val="a6"/>
      <w:jc w:val="center"/>
      <w:rPr>
        <w:sz w:val="24"/>
        <w:szCs w:val="24"/>
      </w:rPr>
    </w:pPr>
  </w:p>
  <w:p w:rsidR="008337A1" w:rsidRPr="008337A1" w:rsidRDefault="008337A1" w:rsidP="008337A1">
    <w:pPr>
      <w:pStyle w:val="a6"/>
      <w:jc w:val="center"/>
      <w:rPr>
        <w:sz w:val="24"/>
        <w:szCs w:val="24"/>
      </w:rPr>
    </w:pPr>
    <w:r w:rsidRPr="008337A1">
      <w:rPr>
        <w:sz w:val="24"/>
        <w:szCs w:val="24"/>
      </w:rPr>
      <w:fldChar w:fldCharType="begin"/>
    </w:r>
    <w:r w:rsidRPr="008337A1">
      <w:rPr>
        <w:sz w:val="24"/>
        <w:szCs w:val="24"/>
      </w:rPr>
      <w:instrText xml:space="preserve"> PAGE   \* MERGEFORMAT </w:instrText>
    </w:r>
    <w:r w:rsidRPr="008337A1">
      <w:rPr>
        <w:sz w:val="24"/>
        <w:szCs w:val="24"/>
      </w:rPr>
      <w:fldChar w:fldCharType="separate"/>
    </w:r>
    <w:r w:rsidR="0065229A">
      <w:rPr>
        <w:noProof/>
        <w:sz w:val="24"/>
        <w:szCs w:val="24"/>
      </w:rPr>
      <w:t>2</w:t>
    </w:r>
    <w:r w:rsidRPr="008337A1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E2A" w:rsidRDefault="005B1E2A" w:rsidP="005B1E2A">
    <w:pPr>
      <w:pStyle w:val="a6"/>
      <w:framePr w:wrap="around" w:vAnchor="text" w:hAnchor="margin" w:xAlign="center" w:y="1"/>
      <w:rPr>
        <w:sz w:val="24"/>
        <w:szCs w:val="24"/>
      </w:rPr>
    </w:pPr>
  </w:p>
  <w:p w:rsidR="005B1E2A" w:rsidRPr="005B1E2A" w:rsidRDefault="005B1E2A" w:rsidP="005B1E2A">
    <w:pPr>
      <w:pStyle w:val="a6"/>
      <w:framePr w:wrap="around" w:vAnchor="text" w:hAnchor="margin" w:xAlign="center" w:y="1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359" w:rsidRDefault="00267359">
    <w:pPr>
      <w:pStyle w:val="a6"/>
    </w:pPr>
  </w:p>
  <w:p w:rsidR="00267359" w:rsidRDefault="00267359">
    <w:pPr>
      <w:pStyle w:val="a6"/>
    </w:pPr>
  </w:p>
  <w:p w:rsidR="00267359" w:rsidRDefault="002673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E7"/>
    <w:rsid w:val="00001E77"/>
    <w:rsid w:val="000038EC"/>
    <w:rsid w:val="00006761"/>
    <w:rsid w:val="000076B3"/>
    <w:rsid w:val="00010366"/>
    <w:rsid w:val="00011CAC"/>
    <w:rsid w:val="00023A2E"/>
    <w:rsid w:val="000257B9"/>
    <w:rsid w:val="00032BE7"/>
    <w:rsid w:val="00033831"/>
    <w:rsid w:val="00036DC5"/>
    <w:rsid w:val="00045757"/>
    <w:rsid w:val="000523B5"/>
    <w:rsid w:val="000527A0"/>
    <w:rsid w:val="000536A0"/>
    <w:rsid w:val="00055758"/>
    <w:rsid w:val="000561F8"/>
    <w:rsid w:val="00056E72"/>
    <w:rsid w:val="0006464B"/>
    <w:rsid w:val="00067929"/>
    <w:rsid w:val="00067F62"/>
    <w:rsid w:val="000703A7"/>
    <w:rsid w:val="00070CD2"/>
    <w:rsid w:val="000744C8"/>
    <w:rsid w:val="000776A9"/>
    <w:rsid w:val="00077BAC"/>
    <w:rsid w:val="00082225"/>
    <w:rsid w:val="00086EEE"/>
    <w:rsid w:val="00086FF0"/>
    <w:rsid w:val="0009188A"/>
    <w:rsid w:val="000A4187"/>
    <w:rsid w:val="000B44B6"/>
    <w:rsid w:val="000B4C9F"/>
    <w:rsid w:val="000C027A"/>
    <w:rsid w:val="000C082F"/>
    <w:rsid w:val="000C19F0"/>
    <w:rsid w:val="000C362B"/>
    <w:rsid w:val="000C7A60"/>
    <w:rsid w:val="000D5E86"/>
    <w:rsid w:val="000E1B35"/>
    <w:rsid w:val="000E2BCF"/>
    <w:rsid w:val="000F29B8"/>
    <w:rsid w:val="000F2BFB"/>
    <w:rsid w:val="00102C5A"/>
    <w:rsid w:val="001045D5"/>
    <w:rsid w:val="00106C79"/>
    <w:rsid w:val="00110AEE"/>
    <w:rsid w:val="001156D6"/>
    <w:rsid w:val="00116479"/>
    <w:rsid w:val="00122075"/>
    <w:rsid w:val="00122D49"/>
    <w:rsid w:val="0012683D"/>
    <w:rsid w:val="00136414"/>
    <w:rsid w:val="00136C97"/>
    <w:rsid w:val="00140469"/>
    <w:rsid w:val="001410B2"/>
    <w:rsid w:val="0014706B"/>
    <w:rsid w:val="00147595"/>
    <w:rsid w:val="00154A59"/>
    <w:rsid w:val="00165533"/>
    <w:rsid w:val="0016747E"/>
    <w:rsid w:val="00176163"/>
    <w:rsid w:val="001773DF"/>
    <w:rsid w:val="0018089D"/>
    <w:rsid w:val="00184200"/>
    <w:rsid w:val="0018552C"/>
    <w:rsid w:val="0019166F"/>
    <w:rsid w:val="0019560B"/>
    <w:rsid w:val="001A4D90"/>
    <w:rsid w:val="001A6263"/>
    <w:rsid w:val="001A6CC8"/>
    <w:rsid w:val="001B217A"/>
    <w:rsid w:val="001B3472"/>
    <w:rsid w:val="001B3A1E"/>
    <w:rsid w:val="001B6C98"/>
    <w:rsid w:val="001C58B1"/>
    <w:rsid w:val="001C60CC"/>
    <w:rsid w:val="001C6955"/>
    <w:rsid w:val="001D1D9B"/>
    <w:rsid w:val="001D584D"/>
    <w:rsid w:val="001D742F"/>
    <w:rsid w:val="001E1B75"/>
    <w:rsid w:val="001E3F3E"/>
    <w:rsid w:val="001F0BA7"/>
    <w:rsid w:val="001F275A"/>
    <w:rsid w:val="001F542E"/>
    <w:rsid w:val="0020084D"/>
    <w:rsid w:val="0020127F"/>
    <w:rsid w:val="00205046"/>
    <w:rsid w:val="00206F6B"/>
    <w:rsid w:val="00210CA2"/>
    <w:rsid w:val="0021168F"/>
    <w:rsid w:val="00211A2F"/>
    <w:rsid w:val="00211B6D"/>
    <w:rsid w:val="00215EEC"/>
    <w:rsid w:val="002201BB"/>
    <w:rsid w:val="002230F3"/>
    <w:rsid w:val="00226B81"/>
    <w:rsid w:val="002301EF"/>
    <w:rsid w:val="0023088B"/>
    <w:rsid w:val="00231CA1"/>
    <w:rsid w:val="00231EC0"/>
    <w:rsid w:val="00250090"/>
    <w:rsid w:val="00251B18"/>
    <w:rsid w:val="00252478"/>
    <w:rsid w:val="0025456A"/>
    <w:rsid w:val="00254D1D"/>
    <w:rsid w:val="002550E0"/>
    <w:rsid w:val="00262AC2"/>
    <w:rsid w:val="00262E19"/>
    <w:rsid w:val="00267359"/>
    <w:rsid w:val="002704A1"/>
    <w:rsid w:val="00274B86"/>
    <w:rsid w:val="002966B0"/>
    <w:rsid w:val="002B1AC2"/>
    <w:rsid w:val="002B5C33"/>
    <w:rsid w:val="002B7683"/>
    <w:rsid w:val="002C0603"/>
    <w:rsid w:val="002C0CEE"/>
    <w:rsid w:val="002C1C9A"/>
    <w:rsid w:val="002C4F52"/>
    <w:rsid w:val="002C4FE0"/>
    <w:rsid w:val="002C6199"/>
    <w:rsid w:val="002D1090"/>
    <w:rsid w:val="002D30D4"/>
    <w:rsid w:val="002D3FB2"/>
    <w:rsid w:val="002D69AF"/>
    <w:rsid w:val="002E284B"/>
    <w:rsid w:val="002E4C50"/>
    <w:rsid w:val="002E6953"/>
    <w:rsid w:val="002E7806"/>
    <w:rsid w:val="002F257E"/>
    <w:rsid w:val="00302AB0"/>
    <w:rsid w:val="0030365B"/>
    <w:rsid w:val="00312EF0"/>
    <w:rsid w:val="00312FF7"/>
    <w:rsid w:val="003153EF"/>
    <w:rsid w:val="00316E8F"/>
    <w:rsid w:val="00323487"/>
    <w:rsid w:val="0032361A"/>
    <w:rsid w:val="0032587B"/>
    <w:rsid w:val="0033133E"/>
    <w:rsid w:val="00334686"/>
    <w:rsid w:val="00335AE0"/>
    <w:rsid w:val="00336D71"/>
    <w:rsid w:val="00340285"/>
    <w:rsid w:val="00350B53"/>
    <w:rsid w:val="00352170"/>
    <w:rsid w:val="00352856"/>
    <w:rsid w:val="00357D4F"/>
    <w:rsid w:val="003610F0"/>
    <w:rsid w:val="0039138B"/>
    <w:rsid w:val="00392ACD"/>
    <w:rsid w:val="003A0A24"/>
    <w:rsid w:val="003A2245"/>
    <w:rsid w:val="003A3E05"/>
    <w:rsid w:val="003A5D32"/>
    <w:rsid w:val="003B0A1D"/>
    <w:rsid w:val="003B1381"/>
    <w:rsid w:val="003B4DD0"/>
    <w:rsid w:val="003B4F23"/>
    <w:rsid w:val="003B630E"/>
    <w:rsid w:val="003C303E"/>
    <w:rsid w:val="003D1493"/>
    <w:rsid w:val="003D681F"/>
    <w:rsid w:val="003D6A8C"/>
    <w:rsid w:val="003D7565"/>
    <w:rsid w:val="003E17F7"/>
    <w:rsid w:val="003E78A1"/>
    <w:rsid w:val="003E7927"/>
    <w:rsid w:val="003E7A1F"/>
    <w:rsid w:val="003F1720"/>
    <w:rsid w:val="003F7F60"/>
    <w:rsid w:val="004003FB"/>
    <w:rsid w:val="00401368"/>
    <w:rsid w:val="004104A5"/>
    <w:rsid w:val="004122FA"/>
    <w:rsid w:val="004142E9"/>
    <w:rsid w:val="004155B4"/>
    <w:rsid w:val="00415BDD"/>
    <w:rsid w:val="0041795F"/>
    <w:rsid w:val="0042696C"/>
    <w:rsid w:val="00427C9C"/>
    <w:rsid w:val="00436C66"/>
    <w:rsid w:val="00437F0F"/>
    <w:rsid w:val="004415F5"/>
    <w:rsid w:val="00446133"/>
    <w:rsid w:val="00463C36"/>
    <w:rsid w:val="00465DF6"/>
    <w:rsid w:val="00470B7C"/>
    <w:rsid w:val="0047223D"/>
    <w:rsid w:val="00472F7B"/>
    <w:rsid w:val="00486797"/>
    <w:rsid w:val="004947BB"/>
    <w:rsid w:val="0049536F"/>
    <w:rsid w:val="004963BF"/>
    <w:rsid w:val="00496B3B"/>
    <w:rsid w:val="004A2540"/>
    <w:rsid w:val="004A3733"/>
    <w:rsid w:val="004A696D"/>
    <w:rsid w:val="004A6D3B"/>
    <w:rsid w:val="004A6E44"/>
    <w:rsid w:val="004B2900"/>
    <w:rsid w:val="004C3DAE"/>
    <w:rsid w:val="004C44B1"/>
    <w:rsid w:val="004C72B8"/>
    <w:rsid w:val="004D6DD9"/>
    <w:rsid w:val="004F62F1"/>
    <w:rsid w:val="004F6C79"/>
    <w:rsid w:val="00500000"/>
    <w:rsid w:val="00505674"/>
    <w:rsid w:val="00507A10"/>
    <w:rsid w:val="00507EEC"/>
    <w:rsid w:val="005112DE"/>
    <w:rsid w:val="005154EF"/>
    <w:rsid w:val="00527A83"/>
    <w:rsid w:val="0053128A"/>
    <w:rsid w:val="00544544"/>
    <w:rsid w:val="00546D2D"/>
    <w:rsid w:val="00551C9F"/>
    <w:rsid w:val="00560E84"/>
    <w:rsid w:val="00561B7B"/>
    <w:rsid w:val="00572242"/>
    <w:rsid w:val="005728AC"/>
    <w:rsid w:val="00574523"/>
    <w:rsid w:val="00580B05"/>
    <w:rsid w:val="00585A11"/>
    <w:rsid w:val="0058634C"/>
    <w:rsid w:val="00591AC4"/>
    <w:rsid w:val="005A1F9E"/>
    <w:rsid w:val="005A29B3"/>
    <w:rsid w:val="005A48CB"/>
    <w:rsid w:val="005B1E2A"/>
    <w:rsid w:val="005B4B01"/>
    <w:rsid w:val="005B4BEC"/>
    <w:rsid w:val="005B7429"/>
    <w:rsid w:val="005C1E17"/>
    <w:rsid w:val="005C2248"/>
    <w:rsid w:val="005C7F22"/>
    <w:rsid w:val="005E3D90"/>
    <w:rsid w:val="005E5963"/>
    <w:rsid w:val="005E645C"/>
    <w:rsid w:val="005F184B"/>
    <w:rsid w:val="005F18A4"/>
    <w:rsid w:val="005F4794"/>
    <w:rsid w:val="00606852"/>
    <w:rsid w:val="006102FF"/>
    <w:rsid w:val="00610583"/>
    <w:rsid w:val="00612960"/>
    <w:rsid w:val="00613842"/>
    <w:rsid w:val="00614271"/>
    <w:rsid w:val="006167F8"/>
    <w:rsid w:val="00617ED0"/>
    <w:rsid w:val="006223E1"/>
    <w:rsid w:val="0062447A"/>
    <w:rsid w:val="00630A4B"/>
    <w:rsid w:val="0065229A"/>
    <w:rsid w:val="00655B99"/>
    <w:rsid w:val="00656B22"/>
    <w:rsid w:val="006609C0"/>
    <w:rsid w:val="00665B09"/>
    <w:rsid w:val="006674E6"/>
    <w:rsid w:val="006702F0"/>
    <w:rsid w:val="006726D2"/>
    <w:rsid w:val="00672C33"/>
    <w:rsid w:val="006765B6"/>
    <w:rsid w:val="006778BA"/>
    <w:rsid w:val="0068320E"/>
    <w:rsid w:val="006836E7"/>
    <w:rsid w:val="00687AB1"/>
    <w:rsid w:val="00691F6C"/>
    <w:rsid w:val="0069200D"/>
    <w:rsid w:val="00694774"/>
    <w:rsid w:val="006958B8"/>
    <w:rsid w:val="006A1DBF"/>
    <w:rsid w:val="006A3365"/>
    <w:rsid w:val="006A3970"/>
    <w:rsid w:val="006A4828"/>
    <w:rsid w:val="006B2926"/>
    <w:rsid w:val="006B40AC"/>
    <w:rsid w:val="006C25E4"/>
    <w:rsid w:val="006C4CAD"/>
    <w:rsid w:val="006C6D35"/>
    <w:rsid w:val="006D2BCE"/>
    <w:rsid w:val="006D64D8"/>
    <w:rsid w:val="006D6506"/>
    <w:rsid w:val="006D7FAD"/>
    <w:rsid w:val="006E3BF8"/>
    <w:rsid w:val="006E7F76"/>
    <w:rsid w:val="006F4697"/>
    <w:rsid w:val="006F587B"/>
    <w:rsid w:val="0070417F"/>
    <w:rsid w:val="00713BB8"/>
    <w:rsid w:val="00717098"/>
    <w:rsid w:val="00720D01"/>
    <w:rsid w:val="00721392"/>
    <w:rsid w:val="00721A95"/>
    <w:rsid w:val="00723119"/>
    <w:rsid w:val="00731B5A"/>
    <w:rsid w:val="00732114"/>
    <w:rsid w:val="00733D77"/>
    <w:rsid w:val="00734A16"/>
    <w:rsid w:val="00734FC7"/>
    <w:rsid w:val="00743181"/>
    <w:rsid w:val="00743AE3"/>
    <w:rsid w:val="00746206"/>
    <w:rsid w:val="007754D2"/>
    <w:rsid w:val="007770D2"/>
    <w:rsid w:val="0077791A"/>
    <w:rsid w:val="007805DB"/>
    <w:rsid w:val="0078510B"/>
    <w:rsid w:val="00785FE2"/>
    <w:rsid w:val="007873EA"/>
    <w:rsid w:val="0079418E"/>
    <w:rsid w:val="00795A9B"/>
    <w:rsid w:val="00796A9E"/>
    <w:rsid w:val="007A53BC"/>
    <w:rsid w:val="007B082E"/>
    <w:rsid w:val="007B25FE"/>
    <w:rsid w:val="007B54F5"/>
    <w:rsid w:val="007B7EEE"/>
    <w:rsid w:val="007C6C8E"/>
    <w:rsid w:val="007D0146"/>
    <w:rsid w:val="007D04BB"/>
    <w:rsid w:val="007D4D05"/>
    <w:rsid w:val="007D66E3"/>
    <w:rsid w:val="007E2BE3"/>
    <w:rsid w:val="007E39E6"/>
    <w:rsid w:val="007E7B05"/>
    <w:rsid w:val="007F589D"/>
    <w:rsid w:val="007F639E"/>
    <w:rsid w:val="007F71FD"/>
    <w:rsid w:val="00804E94"/>
    <w:rsid w:val="00805525"/>
    <w:rsid w:val="00805EF0"/>
    <w:rsid w:val="00807BB0"/>
    <w:rsid w:val="00810004"/>
    <w:rsid w:val="0081124D"/>
    <w:rsid w:val="008133AF"/>
    <w:rsid w:val="00815E28"/>
    <w:rsid w:val="00815F84"/>
    <w:rsid w:val="00815FEB"/>
    <w:rsid w:val="008162EA"/>
    <w:rsid w:val="008234E1"/>
    <w:rsid w:val="008261D0"/>
    <w:rsid w:val="00832A0D"/>
    <w:rsid w:val="008337A1"/>
    <w:rsid w:val="00834F8C"/>
    <w:rsid w:val="00840616"/>
    <w:rsid w:val="00845DD3"/>
    <w:rsid w:val="00847141"/>
    <w:rsid w:val="00847A9E"/>
    <w:rsid w:val="00853266"/>
    <w:rsid w:val="00863368"/>
    <w:rsid w:val="00865158"/>
    <w:rsid w:val="00867146"/>
    <w:rsid w:val="00871E7C"/>
    <w:rsid w:val="00876990"/>
    <w:rsid w:val="00881863"/>
    <w:rsid w:val="008831E0"/>
    <w:rsid w:val="0088436E"/>
    <w:rsid w:val="00886CF9"/>
    <w:rsid w:val="008927E3"/>
    <w:rsid w:val="00892E06"/>
    <w:rsid w:val="00893FD5"/>
    <w:rsid w:val="00897696"/>
    <w:rsid w:val="008A0E88"/>
    <w:rsid w:val="008A1280"/>
    <w:rsid w:val="008A1419"/>
    <w:rsid w:val="008B0B84"/>
    <w:rsid w:val="008B45D7"/>
    <w:rsid w:val="008B6932"/>
    <w:rsid w:val="008C079B"/>
    <w:rsid w:val="008C0D81"/>
    <w:rsid w:val="008C0F8B"/>
    <w:rsid w:val="008C12FD"/>
    <w:rsid w:val="008C1811"/>
    <w:rsid w:val="008C2274"/>
    <w:rsid w:val="008D3451"/>
    <w:rsid w:val="008D3865"/>
    <w:rsid w:val="008D6E37"/>
    <w:rsid w:val="008D7813"/>
    <w:rsid w:val="008F311C"/>
    <w:rsid w:val="008F6844"/>
    <w:rsid w:val="008F7EC6"/>
    <w:rsid w:val="009026BE"/>
    <w:rsid w:val="009056F1"/>
    <w:rsid w:val="00907E77"/>
    <w:rsid w:val="009140B0"/>
    <w:rsid w:val="00915FE6"/>
    <w:rsid w:val="00923B5E"/>
    <w:rsid w:val="009248B4"/>
    <w:rsid w:val="00932FDD"/>
    <w:rsid w:val="00935068"/>
    <w:rsid w:val="00937111"/>
    <w:rsid w:val="00937998"/>
    <w:rsid w:val="00940329"/>
    <w:rsid w:val="00944B0D"/>
    <w:rsid w:val="0094595D"/>
    <w:rsid w:val="009459E5"/>
    <w:rsid w:val="009470B5"/>
    <w:rsid w:val="00956DC3"/>
    <w:rsid w:val="00961EF7"/>
    <w:rsid w:val="00962000"/>
    <w:rsid w:val="009623C2"/>
    <w:rsid w:val="00966FCD"/>
    <w:rsid w:val="009748B2"/>
    <w:rsid w:val="00976A9A"/>
    <w:rsid w:val="00981CDC"/>
    <w:rsid w:val="009862A5"/>
    <w:rsid w:val="00992592"/>
    <w:rsid w:val="00995AC1"/>
    <w:rsid w:val="009A20E8"/>
    <w:rsid w:val="009A59A5"/>
    <w:rsid w:val="009B00D1"/>
    <w:rsid w:val="009B3185"/>
    <w:rsid w:val="009B7041"/>
    <w:rsid w:val="009C0AE2"/>
    <w:rsid w:val="009C0E66"/>
    <w:rsid w:val="009C24D9"/>
    <w:rsid w:val="009C3491"/>
    <w:rsid w:val="009D4177"/>
    <w:rsid w:val="009D5A53"/>
    <w:rsid w:val="009D6ECF"/>
    <w:rsid w:val="009E1FCC"/>
    <w:rsid w:val="009F0FA5"/>
    <w:rsid w:val="009F22A7"/>
    <w:rsid w:val="009F40AC"/>
    <w:rsid w:val="009F7011"/>
    <w:rsid w:val="009F75D9"/>
    <w:rsid w:val="00A016E6"/>
    <w:rsid w:val="00A0719D"/>
    <w:rsid w:val="00A15658"/>
    <w:rsid w:val="00A22940"/>
    <w:rsid w:val="00A30355"/>
    <w:rsid w:val="00A33742"/>
    <w:rsid w:val="00A36840"/>
    <w:rsid w:val="00A43E34"/>
    <w:rsid w:val="00A44845"/>
    <w:rsid w:val="00A4594B"/>
    <w:rsid w:val="00A468DF"/>
    <w:rsid w:val="00A56DF9"/>
    <w:rsid w:val="00A60A0B"/>
    <w:rsid w:val="00A6586F"/>
    <w:rsid w:val="00A74F19"/>
    <w:rsid w:val="00A85450"/>
    <w:rsid w:val="00A872E0"/>
    <w:rsid w:val="00A879B5"/>
    <w:rsid w:val="00A912AA"/>
    <w:rsid w:val="00A91588"/>
    <w:rsid w:val="00A92D43"/>
    <w:rsid w:val="00A949DA"/>
    <w:rsid w:val="00A96432"/>
    <w:rsid w:val="00AA0C43"/>
    <w:rsid w:val="00AA4A02"/>
    <w:rsid w:val="00AA4F48"/>
    <w:rsid w:val="00AB08E7"/>
    <w:rsid w:val="00AB0ABF"/>
    <w:rsid w:val="00AB1AF8"/>
    <w:rsid w:val="00AB1D6F"/>
    <w:rsid w:val="00AB2FF7"/>
    <w:rsid w:val="00AB4AED"/>
    <w:rsid w:val="00AC03E3"/>
    <w:rsid w:val="00AC437C"/>
    <w:rsid w:val="00AC53E1"/>
    <w:rsid w:val="00AC79D3"/>
    <w:rsid w:val="00AD49CB"/>
    <w:rsid w:val="00AD5EB2"/>
    <w:rsid w:val="00AE0132"/>
    <w:rsid w:val="00AE0405"/>
    <w:rsid w:val="00AE2DD9"/>
    <w:rsid w:val="00AF07FF"/>
    <w:rsid w:val="00AF201F"/>
    <w:rsid w:val="00B00823"/>
    <w:rsid w:val="00B023A6"/>
    <w:rsid w:val="00B063D2"/>
    <w:rsid w:val="00B11F68"/>
    <w:rsid w:val="00B23D88"/>
    <w:rsid w:val="00B306A6"/>
    <w:rsid w:val="00B32ED1"/>
    <w:rsid w:val="00B34508"/>
    <w:rsid w:val="00B376A5"/>
    <w:rsid w:val="00B40080"/>
    <w:rsid w:val="00B41CD9"/>
    <w:rsid w:val="00B42D98"/>
    <w:rsid w:val="00B432E0"/>
    <w:rsid w:val="00B44383"/>
    <w:rsid w:val="00B45D8B"/>
    <w:rsid w:val="00B545A6"/>
    <w:rsid w:val="00B57D7E"/>
    <w:rsid w:val="00B600ED"/>
    <w:rsid w:val="00B603FF"/>
    <w:rsid w:val="00B610F3"/>
    <w:rsid w:val="00B6194C"/>
    <w:rsid w:val="00B62092"/>
    <w:rsid w:val="00B66E07"/>
    <w:rsid w:val="00B674D6"/>
    <w:rsid w:val="00B67729"/>
    <w:rsid w:val="00B7008E"/>
    <w:rsid w:val="00B831FF"/>
    <w:rsid w:val="00B83238"/>
    <w:rsid w:val="00B8428D"/>
    <w:rsid w:val="00B84DAF"/>
    <w:rsid w:val="00B910F8"/>
    <w:rsid w:val="00B91448"/>
    <w:rsid w:val="00B9190E"/>
    <w:rsid w:val="00B9280C"/>
    <w:rsid w:val="00B97ADB"/>
    <w:rsid w:val="00BA0E3E"/>
    <w:rsid w:val="00BC613B"/>
    <w:rsid w:val="00BD2AEC"/>
    <w:rsid w:val="00BD6DDE"/>
    <w:rsid w:val="00BD76A6"/>
    <w:rsid w:val="00BE01EF"/>
    <w:rsid w:val="00BE4266"/>
    <w:rsid w:val="00BE6083"/>
    <w:rsid w:val="00C00977"/>
    <w:rsid w:val="00C01066"/>
    <w:rsid w:val="00C04559"/>
    <w:rsid w:val="00C13DF3"/>
    <w:rsid w:val="00C151E9"/>
    <w:rsid w:val="00C16A92"/>
    <w:rsid w:val="00C206B8"/>
    <w:rsid w:val="00C31540"/>
    <w:rsid w:val="00C366C0"/>
    <w:rsid w:val="00C36897"/>
    <w:rsid w:val="00C44CF5"/>
    <w:rsid w:val="00C45ABF"/>
    <w:rsid w:val="00C45C72"/>
    <w:rsid w:val="00C614B1"/>
    <w:rsid w:val="00C62C8B"/>
    <w:rsid w:val="00C7368E"/>
    <w:rsid w:val="00C76BF1"/>
    <w:rsid w:val="00C82B60"/>
    <w:rsid w:val="00C82D70"/>
    <w:rsid w:val="00C851B8"/>
    <w:rsid w:val="00C85EBC"/>
    <w:rsid w:val="00C9138F"/>
    <w:rsid w:val="00C92DA6"/>
    <w:rsid w:val="00C93633"/>
    <w:rsid w:val="00C94F53"/>
    <w:rsid w:val="00C957A9"/>
    <w:rsid w:val="00C97A72"/>
    <w:rsid w:val="00CA0021"/>
    <w:rsid w:val="00CA0137"/>
    <w:rsid w:val="00CA1C28"/>
    <w:rsid w:val="00CB221C"/>
    <w:rsid w:val="00CB306F"/>
    <w:rsid w:val="00CD1458"/>
    <w:rsid w:val="00CD152C"/>
    <w:rsid w:val="00CD5F45"/>
    <w:rsid w:val="00CE1D26"/>
    <w:rsid w:val="00CE4161"/>
    <w:rsid w:val="00CE725D"/>
    <w:rsid w:val="00CE732A"/>
    <w:rsid w:val="00D050EB"/>
    <w:rsid w:val="00D05375"/>
    <w:rsid w:val="00D07C6A"/>
    <w:rsid w:val="00D278A1"/>
    <w:rsid w:val="00D27C25"/>
    <w:rsid w:val="00D301F6"/>
    <w:rsid w:val="00D42C93"/>
    <w:rsid w:val="00D4666F"/>
    <w:rsid w:val="00D47660"/>
    <w:rsid w:val="00D51D3B"/>
    <w:rsid w:val="00D533E9"/>
    <w:rsid w:val="00D57352"/>
    <w:rsid w:val="00D629D5"/>
    <w:rsid w:val="00D704CB"/>
    <w:rsid w:val="00D76121"/>
    <w:rsid w:val="00D80019"/>
    <w:rsid w:val="00D80EA3"/>
    <w:rsid w:val="00D834FC"/>
    <w:rsid w:val="00D8364F"/>
    <w:rsid w:val="00D84809"/>
    <w:rsid w:val="00D85183"/>
    <w:rsid w:val="00D91FFD"/>
    <w:rsid w:val="00D95610"/>
    <w:rsid w:val="00DA2561"/>
    <w:rsid w:val="00DA28C4"/>
    <w:rsid w:val="00DA61C0"/>
    <w:rsid w:val="00DB0DC5"/>
    <w:rsid w:val="00DB3AEA"/>
    <w:rsid w:val="00DB6F74"/>
    <w:rsid w:val="00DC014D"/>
    <w:rsid w:val="00DC01E7"/>
    <w:rsid w:val="00DC15AB"/>
    <w:rsid w:val="00DC37FB"/>
    <w:rsid w:val="00DC428E"/>
    <w:rsid w:val="00DC454C"/>
    <w:rsid w:val="00DD39D6"/>
    <w:rsid w:val="00DD57A7"/>
    <w:rsid w:val="00DE0491"/>
    <w:rsid w:val="00DE27D8"/>
    <w:rsid w:val="00DE7D04"/>
    <w:rsid w:val="00DF76FC"/>
    <w:rsid w:val="00E0502C"/>
    <w:rsid w:val="00E11311"/>
    <w:rsid w:val="00E12E6F"/>
    <w:rsid w:val="00E1689B"/>
    <w:rsid w:val="00E21E5D"/>
    <w:rsid w:val="00E24339"/>
    <w:rsid w:val="00E26A35"/>
    <w:rsid w:val="00E3033D"/>
    <w:rsid w:val="00E3299E"/>
    <w:rsid w:val="00E32B18"/>
    <w:rsid w:val="00E4199C"/>
    <w:rsid w:val="00E4744D"/>
    <w:rsid w:val="00E50DF4"/>
    <w:rsid w:val="00E55272"/>
    <w:rsid w:val="00E5538D"/>
    <w:rsid w:val="00E579D8"/>
    <w:rsid w:val="00E57A11"/>
    <w:rsid w:val="00E652D3"/>
    <w:rsid w:val="00E65327"/>
    <w:rsid w:val="00E66CEC"/>
    <w:rsid w:val="00E705DA"/>
    <w:rsid w:val="00E8076D"/>
    <w:rsid w:val="00E81E58"/>
    <w:rsid w:val="00E85EFD"/>
    <w:rsid w:val="00E90602"/>
    <w:rsid w:val="00EA18B3"/>
    <w:rsid w:val="00EA59CF"/>
    <w:rsid w:val="00EB5C42"/>
    <w:rsid w:val="00EB5FAF"/>
    <w:rsid w:val="00EB7A16"/>
    <w:rsid w:val="00EC009F"/>
    <w:rsid w:val="00EC0722"/>
    <w:rsid w:val="00ED23BC"/>
    <w:rsid w:val="00EE2652"/>
    <w:rsid w:val="00EF147B"/>
    <w:rsid w:val="00EF1EBB"/>
    <w:rsid w:val="00EF202D"/>
    <w:rsid w:val="00EF34D8"/>
    <w:rsid w:val="00EF6435"/>
    <w:rsid w:val="00F00E43"/>
    <w:rsid w:val="00F01C9E"/>
    <w:rsid w:val="00F02BB1"/>
    <w:rsid w:val="00F036F4"/>
    <w:rsid w:val="00F10EE7"/>
    <w:rsid w:val="00F21BBD"/>
    <w:rsid w:val="00F227F4"/>
    <w:rsid w:val="00F2471B"/>
    <w:rsid w:val="00F34818"/>
    <w:rsid w:val="00F360E2"/>
    <w:rsid w:val="00F4070A"/>
    <w:rsid w:val="00F40AFD"/>
    <w:rsid w:val="00F4141A"/>
    <w:rsid w:val="00F440C7"/>
    <w:rsid w:val="00F44BB6"/>
    <w:rsid w:val="00F45C64"/>
    <w:rsid w:val="00F505D4"/>
    <w:rsid w:val="00F551EE"/>
    <w:rsid w:val="00F625F9"/>
    <w:rsid w:val="00F7220C"/>
    <w:rsid w:val="00F733D0"/>
    <w:rsid w:val="00F7555B"/>
    <w:rsid w:val="00F75BFF"/>
    <w:rsid w:val="00F7642F"/>
    <w:rsid w:val="00F77FAA"/>
    <w:rsid w:val="00F81BD9"/>
    <w:rsid w:val="00F81C65"/>
    <w:rsid w:val="00F86D65"/>
    <w:rsid w:val="00F97E8A"/>
    <w:rsid w:val="00FA1E64"/>
    <w:rsid w:val="00FA2381"/>
    <w:rsid w:val="00FA23D4"/>
    <w:rsid w:val="00FA537A"/>
    <w:rsid w:val="00FB46DB"/>
    <w:rsid w:val="00FB56A8"/>
    <w:rsid w:val="00FB73A8"/>
    <w:rsid w:val="00FC190E"/>
    <w:rsid w:val="00FC2480"/>
    <w:rsid w:val="00FC371A"/>
    <w:rsid w:val="00FC5F10"/>
    <w:rsid w:val="00FD1460"/>
    <w:rsid w:val="00FD6481"/>
    <w:rsid w:val="00FD758E"/>
    <w:rsid w:val="00FE0450"/>
    <w:rsid w:val="00FE1ED2"/>
    <w:rsid w:val="00FE3282"/>
    <w:rsid w:val="00FE7F10"/>
    <w:rsid w:val="00FF06DD"/>
    <w:rsid w:val="00FF2E98"/>
    <w:rsid w:val="00FF3323"/>
    <w:rsid w:val="00FF487F"/>
    <w:rsid w:val="00FF5672"/>
    <w:rsid w:val="00FF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D6991-5382-451D-AF4E-67EA0FE1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right="-1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5556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spacing w:before="40" w:line="260" w:lineRule="auto"/>
      <w:jc w:val="center"/>
      <w:outlineLvl w:val="3"/>
    </w:pPr>
  </w:style>
  <w:style w:type="paragraph" w:styleId="5">
    <w:name w:val="heading 5"/>
    <w:basedOn w:val="a"/>
    <w:next w:val="a"/>
    <w:qFormat/>
    <w:pPr>
      <w:keepNext/>
      <w:outlineLvl w:val="4"/>
    </w:pPr>
  </w:style>
  <w:style w:type="paragraph" w:styleId="6">
    <w:name w:val="heading 6"/>
    <w:basedOn w:val="a"/>
    <w:next w:val="a"/>
    <w:qFormat/>
    <w:pPr>
      <w:keepNext/>
      <w:shd w:val="clear" w:color="auto" w:fill="FFFFFF"/>
      <w:spacing w:line="360" w:lineRule="auto"/>
      <w:ind w:left="24" w:right="19" w:hanging="24"/>
      <w:jc w:val="both"/>
      <w:outlineLvl w:val="5"/>
    </w:pPr>
    <w:rPr>
      <w:b/>
      <w:color w:val="000000"/>
    </w:r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ind w:left="-250" w:right="-108" w:firstLine="250"/>
      <w:outlineLvl w:val="8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360" w:lineRule="auto"/>
      <w:jc w:val="both"/>
    </w:pPr>
  </w:style>
  <w:style w:type="paragraph" w:styleId="a3">
    <w:name w:val="Title"/>
    <w:basedOn w:val="a"/>
    <w:link w:val="a4"/>
    <w:qFormat/>
    <w:pPr>
      <w:ind w:right="51"/>
      <w:jc w:val="center"/>
    </w:pPr>
    <w:rPr>
      <w:b/>
      <w:sz w:val="32"/>
    </w:rPr>
  </w:style>
  <w:style w:type="paragraph" w:styleId="30">
    <w:name w:val="Body Text 3"/>
    <w:basedOn w:val="a"/>
    <w:pPr>
      <w:tabs>
        <w:tab w:val="left" w:pos="1701"/>
      </w:tabs>
      <w:jc w:val="center"/>
    </w:pPr>
    <w:rPr>
      <w:b/>
    </w:rPr>
  </w:style>
  <w:style w:type="paragraph" w:styleId="a5">
    <w:name w:val="Subtitle"/>
    <w:basedOn w:val="a"/>
    <w:qFormat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spacing w:before="400" w:line="420" w:lineRule="auto"/>
      <w:ind w:firstLine="700"/>
    </w:pPr>
  </w:style>
  <w:style w:type="paragraph" w:styleId="ab">
    <w:name w:val="Block Text"/>
    <w:basedOn w:val="a"/>
    <w:pPr>
      <w:ind w:left="160" w:right="200"/>
      <w:jc w:val="center"/>
    </w:pPr>
  </w:style>
  <w:style w:type="paragraph" w:styleId="ac">
    <w:name w:val="Balloon Text"/>
    <w:basedOn w:val="a"/>
    <w:semiHidden/>
    <w:rPr>
      <w:rFonts w:ascii="Tahoma" w:hAnsi="Tahoma"/>
      <w:sz w:val="16"/>
    </w:rPr>
  </w:style>
  <w:style w:type="paragraph" w:customStyle="1" w:styleId="ConsPlusNormal">
    <w:name w:val="ConsPlusNormal"/>
    <w:rsid w:val="00AB08E7"/>
    <w:pPr>
      <w:widowControl w:val="0"/>
      <w:ind w:firstLine="720"/>
    </w:pPr>
    <w:rPr>
      <w:rFonts w:ascii="Arial" w:hAnsi="Arial"/>
      <w:snapToGrid w:val="0"/>
    </w:rPr>
  </w:style>
  <w:style w:type="character" w:styleId="ad">
    <w:name w:val="Hyperlink"/>
    <w:rsid w:val="005A48CB"/>
    <w:rPr>
      <w:color w:val="0000FF"/>
      <w:u w:val="single"/>
    </w:rPr>
  </w:style>
  <w:style w:type="paragraph" w:styleId="ae">
    <w:name w:val="Body Text"/>
    <w:basedOn w:val="a"/>
    <w:rsid w:val="00122075"/>
    <w:pPr>
      <w:spacing w:after="120"/>
    </w:pPr>
  </w:style>
  <w:style w:type="character" w:customStyle="1" w:styleId="a7">
    <w:name w:val="Верхний колонтитул Знак"/>
    <w:link w:val="a6"/>
    <w:uiPriority w:val="99"/>
    <w:rsid w:val="00FA23D4"/>
    <w:rPr>
      <w:sz w:val="28"/>
    </w:rPr>
  </w:style>
  <w:style w:type="paragraph" w:styleId="af">
    <w:name w:val="Normal (Web)"/>
    <w:basedOn w:val="a"/>
    <w:uiPriority w:val="99"/>
    <w:unhideWhenUsed/>
    <w:rsid w:val="00067F6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2550E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4">
    <w:name w:val="Название Знак"/>
    <w:link w:val="a3"/>
    <w:rsid w:val="002550E0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4B50A-8707-49EB-9BAA-ACB4F2B9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Болотская Д.В.</cp:lastModifiedBy>
  <cp:revision>2</cp:revision>
  <cp:lastPrinted>2026-01-20T04:39:00Z</cp:lastPrinted>
  <dcterms:created xsi:type="dcterms:W3CDTF">2026-02-20T05:30:00Z</dcterms:created>
  <dcterms:modified xsi:type="dcterms:W3CDTF">2026-02-20T05:30:00Z</dcterms:modified>
</cp:coreProperties>
</file>