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B61559" w:rsidRDefault="007A0954" w:rsidP="00C42A5A">
      <w:pPr>
        <w:pStyle w:val="a3"/>
        <w:rPr>
          <w:i/>
        </w:rPr>
      </w:pPr>
    </w:p>
    <w:p w:rsidR="00A66DE7" w:rsidRPr="00B61559" w:rsidRDefault="00AB066A" w:rsidP="00C42A5A">
      <w:pPr>
        <w:pStyle w:val="a3"/>
        <w:rPr>
          <w:i/>
        </w:rPr>
      </w:pPr>
      <w:r w:rsidRPr="00B61559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71" w:rsidRDefault="00C211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293476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C21171" w:rsidRDefault="00C2117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3293476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B61559" w:rsidRDefault="00A66DE7" w:rsidP="00D0550B">
      <w:pPr>
        <w:pStyle w:val="a6"/>
        <w:rPr>
          <w:sz w:val="28"/>
        </w:rPr>
      </w:pPr>
      <w:r w:rsidRPr="00B61559">
        <w:rPr>
          <w:sz w:val="28"/>
        </w:rPr>
        <w:t>ГЛАВА АДМИНИСТРАЦИИ ГОРОДА БАЙКОНУР</w:t>
      </w:r>
    </w:p>
    <w:p w:rsidR="00A66DE7" w:rsidRPr="00B61559" w:rsidRDefault="00AB066A" w:rsidP="00D0550B">
      <w:pPr>
        <w:pStyle w:val="2"/>
        <w:spacing w:line="480" w:lineRule="auto"/>
        <w:jc w:val="center"/>
        <w:rPr>
          <w:spacing w:val="100"/>
          <w:sz w:val="32"/>
        </w:rPr>
      </w:pPr>
      <w:r w:rsidRPr="00B61559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1790700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2AC1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41pt" to="489.7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HzX&#10;fcncAAAACAEAAA8AAAAAAAAAAAAAAAAAawQAAGRycy9kb3ducmV2LnhtbFBLBQYAAAAABAAEAPMA&#10;AAB0BQAAAAA=&#10;">
                <w10:wrap anchory="page"/>
              </v:line>
            </w:pict>
          </mc:Fallback>
        </mc:AlternateContent>
      </w:r>
      <w:r w:rsidR="00383DC8" w:rsidRPr="00B61559">
        <w:rPr>
          <w:spacing w:val="100"/>
          <w:sz w:val="32"/>
        </w:rPr>
        <w:t>ПОСТАНОВЛ</w:t>
      </w:r>
      <w:r w:rsidR="00A66DE7" w:rsidRPr="00B61559">
        <w:rPr>
          <w:spacing w:val="100"/>
          <w:sz w:val="32"/>
        </w:rPr>
        <w:t>ЕНИЕ</w:t>
      </w:r>
    </w:p>
    <w:p w:rsidR="00A66DE7" w:rsidRPr="00B61559" w:rsidRDefault="00A0113F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>18 февраля 2026 г.</w:t>
      </w:r>
      <w:r w:rsidR="0013300B" w:rsidRPr="00B61559">
        <w:rPr>
          <w:sz w:val="28"/>
        </w:rPr>
        <w:t xml:space="preserve">            </w:t>
      </w:r>
      <w:r w:rsidR="00A66DE7" w:rsidRPr="00B61559">
        <w:rPr>
          <w:sz w:val="28"/>
        </w:rPr>
        <w:t xml:space="preserve">                           </w:t>
      </w:r>
      <w:r>
        <w:rPr>
          <w:sz w:val="28"/>
        </w:rPr>
        <w:t xml:space="preserve">                                            </w:t>
      </w:r>
      <w:r w:rsidR="00A66DE7" w:rsidRPr="00B61559">
        <w:rPr>
          <w:sz w:val="28"/>
        </w:rPr>
        <w:t xml:space="preserve">     </w:t>
      </w:r>
      <w:r w:rsidR="00497ECF" w:rsidRPr="00B61559">
        <w:rPr>
          <w:sz w:val="28"/>
        </w:rPr>
        <w:t xml:space="preserve">      </w:t>
      </w:r>
      <w:r w:rsidR="00A66DE7" w:rsidRPr="00B61559">
        <w:rPr>
          <w:sz w:val="28"/>
        </w:rPr>
        <w:t xml:space="preserve">№ </w:t>
      </w:r>
      <w:r>
        <w:rPr>
          <w:sz w:val="28"/>
        </w:rPr>
        <w:t>58</w:t>
      </w:r>
    </w:p>
    <w:p w:rsidR="00E54184" w:rsidRPr="00B61559" w:rsidRDefault="00E54184" w:rsidP="00196BE0">
      <w:pPr>
        <w:tabs>
          <w:tab w:val="left" w:pos="4395"/>
          <w:tab w:val="left" w:pos="4678"/>
        </w:tabs>
        <w:spacing w:line="360" w:lineRule="auto"/>
        <w:ind w:right="5130"/>
        <w:rPr>
          <w:b/>
          <w:sz w:val="28"/>
        </w:rPr>
      </w:pPr>
    </w:p>
    <w:p w:rsidR="00395A4E" w:rsidRPr="00B61559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bookmarkStart w:id="0" w:name="_GoBack"/>
      <w:r w:rsidRPr="00B61559">
        <w:rPr>
          <w:b/>
          <w:sz w:val="28"/>
          <w:szCs w:val="28"/>
        </w:rPr>
        <w:t>О внесении изменени</w:t>
      </w:r>
      <w:r w:rsidR="003859DA">
        <w:rPr>
          <w:b/>
          <w:sz w:val="28"/>
          <w:szCs w:val="28"/>
        </w:rPr>
        <w:t>й</w:t>
      </w:r>
    </w:p>
    <w:p w:rsidR="00E54184" w:rsidRPr="00B61559" w:rsidRDefault="00395A4E" w:rsidP="00395A4E">
      <w:pPr>
        <w:tabs>
          <w:tab w:val="left" w:pos="4395"/>
          <w:tab w:val="left" w:pos="4820"/>
        </w:tabs>
        <w:spacing w:line="216" w:lineRule="auto"/>
        <w:ind w:right="4705"/>
        <w:rPr>
          <w:b/>
          <w:sz w:val="28"/>
          <w:szCs w:val="28"/>
        </w:rPr>
      </w:pPr>
      <w:r w:rsidRPr="00B61559">
        <w:rPr>
          <w:b/>
          <w:sz w:val="28"/>
          <w:szCs w:val="28"/>
        </w:rPr>
        <w:t xml:space="preserve">в </w:t>
      </w:r>
      <w:r w:rsidR="00351D45" w:rsidRPr="00B61559">
        <w:rPr>
          <w:b/>
          <w:sz w:val="28"/>
          <w:szCs w:val="28"/>
        </w:rPr>
        <w:t>основной</w:t>
      </w:r>
      <w:r w:rsidR="009617A1">
        <w:rPr>
          <w:b/>
          <w:sz w:val="28"/>
          <w:szCs w:val="28"/>
        </w:rPr>
        <w:t xml:space="preserve"> и дополнительный</w:t>
      </w:r>
      <w:r w:rsidR="00351D45" w:rsidRPr="00B61559">
        <w:rPr>
          <w:b/>
          <w:sz w:val="28"/>
          <w:szCs w:val="28"/>
        </w:rPr>
        <w:t xml:space="preserve"> </w:t>
      </w:r>
      <w:r w:rsidRPr="00B61559">
        <w:rPr>
          <w:b/>
          <w:sz w:val="28"/>
          <w:szCs w:val="28"/>
        </w:rPr>
        <w:t>персональны</w:t>
      </w:r>
      <w:r w:rsidR="009617A1">
        <w:rPr>
          <w:b/>
          <w:sz w:val="28"/>
          <w:szCs w:val="28"/>
        </w:rPr>
        <w:t>е</w:t>
      </w:r>
      <w:r w:rsidRPr="00B61559">
        <w:rPr>
          <w:b/>
          <w:sz w:val="28"/>
          <w:szCs w:val="28"/>
        </w:rPr>
        <w:t xml:space="preserve"> состав</w:t>
      </w:r>
      <w:r w:rsidR="009617A1">
        <w:rPr>
          <w:b/>
          <w:sz w:val="28"/>
          <w:szCs w:val="28"/>
        </w:rPr>
        <w:t>ы</w:t>
      </w:r>
      <w:r w:rsidRPr="00B61559">
        <w:rPr>
          <w:sz w:val="28"/>
          <w:szCs w:val="28"/>
        </w:rPr>
        <w:t xml:space="preserve"> </w:t>
      </w:r>
      <w:r w:rsidRPr="00B61559">
        <w:rPr>
          <w:b/>
          <w:sz w:val="28"/>
          <w:szCs w:val="28"/>
        </w:rPr>
        <w:t>аттестационной комиссии администрации города Байконур, утвержденн</w:t>
      </w:r>
      <w:r w:rsidR="00351D45" w:rsidRPr="00B61559">
        <w:rPr>
          <w:b/>
          <w:sz w:val="28"/>
          <w:szCs w:val="28"/>
        </w:rPr>
        <w:t>ы</w:t>
      </w:r>
      <w:r w:rsidR="009617A1">
        <w:rPr>
          <w:b/>
          <w:sz w:val="28"/>
          <w:szCs w:val="28"/>
        </w:rPr>
        <w:t>е</w:t>
      </w:r>
      <w:r w:rsidRPr="00B61559">
        <w:rPr>
          <w:b/>
          <w:sz w:val="28"/>
          <w:szCs w:val="28"/>
        </w:rPr>
        <w:t xml:space="preserve"> постановлением Главы </w:t>
      </w:r>
      <w:r w:rsidR="005666FD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администрации города Байконур </w:t>
      </w:r>
      <w:r w:rsidR="00D85A91" w:rsidRPr="00B61559">
        <w:rPr>
          <w:b/>
          <w:sz w:val="28"/>
          <w:szCs w:val="28"/>
        </w:rPr>
        <w:br/>
      </w:r>
      <w:r w:rsidRPr="00B61559">
        <w:rPr>
          <w:b/>
          <w:sz w:val="28"/>
          <w:szCs w:val="28"/>
        </w:rPr>
        <w:t xml:space="preserve">от 18 июля </w:t>
      </w:r>
      <w:smartTag w:uri="urn:schemas-microsoft-com:office:smarttags" w:element="metricconverter">
        <w:smartTagPr>
          <w:attr w:name="ProductID" w:val="2019 г"/>
        </w:smartTagPr>
        <w:r w:rsidRPr="00B61559">
          <w:rPr>
            <w:b/>
            <w:sz w:val="28"/>
            <w:szCs w:val="28"/>
          </w:rPr>
          <w:t>2019 г</w:t>
        </w:r>
      </w:smartTag>
      <w:r w:rsidRPr="00B61559">
        <w:rPr>
          <w:b/>
          <w:sz w:val="28"/>
          <w:szCs w:val="28"/>
        </w:rPr>
        <w:t>. № 335</w:t>
      </w:r>
    </w:p>
    <w:bookmarkEnd w:id="0"/>
    <w:p w:rsidR="006B33CE" w:rsidRPr="00B61559" w:rsidRDefault="006B33CE" w:rsidP="00E54184">
      <w:pPr>
        <w:pStyle w:val="a7"/>
        <w:ind w:firstLine="709"/>
        <w:rPr>
          <w:szCs w:val="28"/>
        </w:rPr>
      </w:pPr>
    </w:p>
    <w:p w:rsidR="00213443" w:rsidRPr="00B61559" w:rsidRDefault="00213443" w:rsidP="00213443">
      <w:pPr>
        <w:pStyle w:val="1"/>
        <w:spacing w:line="360" w:lineRule="auto"/>
        <w:ind w:firstLine="709"/>
        <w:jc w:val="both"/>
        <w:rPr>
          <w:b w:val="0"/>
          <w:bCs/>
          <w:spacing w:val="-1"/>
        </w:rPr>
      </w:pPr>
      <w:r w:rsidRPr="00B61559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1559">
          <w:rPr>
            <w:b w:val="0"/>
            <w:szCs w:val="28"/>
          </w:rPr>
          <w:t>1995 г</w:t>
        </w:r>
      </w:smartTag>
      <w:r w:rsidRPr="00B61559">
        <w:rPr>
          <w:b w:val="0"/>
          <w:szCs w:val="28"/>
        </w:rPr>
        <w:t>., в</w:t>
      </w:r>
      <w:r w:rsidRPr="00B61559">
        <w:rPr>
          <w:b w:val="0"/>
          <w:bCs/>
          <w:spacing w:val="-1"/>
        </w:rPr>
        <w:t xml:space="preserve"> связи с кадровыми изменениями </w:t>
      </w:r>
    </w:p>
    <w:p w:rsidR="00213443" w:rsidRPr="00B61559" w:rsidRDefault="00213443" w:rsidP="00213443">
      <w:pPr>
        <w:spacing w:after="120" w:line="400" w:lineRule="exact"/>
        <w:jc w:val="center"/>
        <w:rPr>
          <w:b/>
          <w:spacing w:val="20"/>
          <w:sz w:val="28"/>
          <w:szCs w:val="28"/>
        </w:rPr>
      </w:pPr>
      <w:r w:rsidRPr="00B61559">
        <w:rPr>
          <w:b/>
          <w:spacing w:val="20"/>
          <w:sz w:val="28"/>
          <w:szCs w:val="28"/>
        </w:rPr>
        <w:t>ПОСТАНОВЛЯЮ:</w:t>
      </w:r>
    </w:p>
    <w:p w:rsidR="00B07056" w:rsidRDefault="00B96155" w:rsidP="00B07056">
      <w:pPr>
        <w:pStyle w:val="a7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1. </w:t>
      </w:r>
      <w:r w:rsidR="00213443" w:rsidRPr="00695281">
        <w:rPr>
          <w:szCs w:val="28"/>
        </w:rPr>
        <w:t xml:space="preserve">Внести в основной </w:t>
      </w:r>
      <w:r w:rsidR="00B07056" w:rsidRPr="00695281">
        <w:rPr>
          <w:szCs w:val="28"/>
        </w:rPr>
        <w:t xml:space="preserve">и дополнительный персональные составы аттестационной комиссии администрации города Байконур, утвержденные постановлением Главы администрации города Байконур от 18 июля </w:t>
      </w:r>
      <w:smartTag w:uri="urn:schemas-microsoft-com:office:smarttags" w:element="metricconverter">
        <w:smartTagPr>
          <w:attr w:name="ProductID" w:val="2019 г"/>
        </w:smartTagPr>
        <w:r w:rsidR="00B07056" w:rsidRPr="00695281">
          <w:rPr>
            <w:szCs w:val="28"/>
          </w:rPr>
          <w:t>2019 г</w:t>
        </w:r>
      </w:smartTag>
      <w:r w:rsidR="00B07056" w:rsidRPr="00695281">
        <w:rPr>
          <w:szCs w:val="28"/>
        </w:rPr>
        <w:t>. № 335 «Об утверждении основного и дополнительного персональных составов аттестационной комиссии администрации города Байконур» (с изменениями) (далее – Комиссия), следующие изменения</w:t>
      </w:r>
      <w:r w:rsidR="00B07056">
        <w:rPr>
          <w:szCs w:val="28"/>
        </w:rPr>
        <w:t>:</w:t>
      </w:r>
      <w:r w:rsidR="00B07056" w:rsidRPr="007D0155">
        <w:rPr>
          <w:szCs w:val="28"/>
        </w:rPr>
        <w:t xml:space="preserve"> </w:t>
      </w:r>
    </w:p>
    <w:p w:rsidR="00B07056" w:rsidRDefault="00213443" w:rsidP="00213443">
      <w:pPr>
        <w:pStyle w:val="a7"/>
        <w:widowControl w:val="0"/>
        <w:tabs>
          <w:tab w:val="left" w:pos="1134"/>
        </w:tabs>
        <w:ind w:firstLine="709"/>
        <w:rPr>
          <w:szCs w:val="28"/>
        </w:rPr>
      </w:pPr>
      <w:r w:rsidRPr="00B61559">
        <w:rPr>
          <w:szCs w:val="28"/>
        </w:rPr>
        <w:t>1.1. Включить в основной</w:t>
      </w:r>
      <w:r w:rsidRPr="00B61559">
        <w:rPr>
          <w:spacing w:val="-2"/>
          <w:szCs w:val="28"/>
        </w:rPr>
        <w:t xml:space="preserve"> персональный</w:t>
      </w:r>
      <w:r w:rsidRPr="00B61559">
        <w:rPr>
          <w:szCs w:val="28"/>
        </w:rPr>
        <w:t xml:space="preserve"> состав Комиссии </w:t>
      </w:r>
      <w:r w:rsidRPr="00B61559">
        <w:rPr>
          <w:szCs w:val="28"/>
        </w:rPr>
        <w:br/>
        <w:t xml:space="preserve">в качестве члена Комиссии </w:t>
      </w:r>
      <w:r w:rsidR="00B07056">
        <w:rPr>
          <w:szCs w:val="28"/>
        </w:rPr>
        <w:t>Куран</w:t>
      </w:r>
      <w:r w:rsidR="009B63E5">
        <w:rPr>
          <w:szCs w:val="28"/>
        </w:rPr>
        <w:t>ц</w:t>
      </w:r>
      <w:r w:rsidR="00B07056">
        <w:rPr>
          <w:szCs w:val="28"/>
        </w:rPr>
        <w:t>ову Н.К.</w:t>
      </w:r>
      <w:r w:rsidRPr="00B61559">
        <w:rPr>
          <w:szCs w:val="28"/>
        </w:rPr>
        <w:t xml:space="preserve"> – </w:t>
      </w:r>
      <w:r w:rsidRPr="001874F0">
        <w:rPr>
          <w:szCs w:val="28"/>
        </w:rPr>
        <w:t>начальник</w:t>
      </w:r>
      <w:r>
        <w:rPr>
          <w:szCs w:val="28"/>
        </w:rPr>
        <w:t>а</w:t>
      </w:r>
      <w:r w:rsidRPr="001874F0">
        <w:rPr>
          <w:szCs w:val="28"/>
        </w:rPr>
        <w:t xml:space="preserve"> </w:t>
      </w:r>
      <w:r w:rsidR="00B07056">
        <w:rPr>
          <w:szCs w:val="28"/>
        </w:rPr>
        <w:t>Управления экономического развития администрации города Байконур.</w:t>
      </w:r>
    </w:p>
    <w:p w:rsidR="00213443" w:rsidRDefault="00213443" w:rsidP="00213443">
      <w:pPr>
        <w:widowControl w:val="0"/>
        <w:shd w:val="clear" w:color="auto" w:fill="FFFFFF"/>
        <w:spacing w:line="360" w:lineRule="auto"/>
        <w:ind w:right="-34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 xml:space="preserve">1.2. Исключить из основного </w:t>
      </w:r>
      <w:r w:rsidRPr="00B61559">
        <w:rPr>
          <w:spacing w:val="-2"/>
          <w:sz w:val="28"/>
          <w:szCs w:val="28"/>
        </w:rPr>
        <w:t>персонального</w:t>
      </w:r>
      <w:r w:rsidRPr="00B61559">
        <w:rPr>
          <w:sz w:val="28"/>
          <w:szCs w:val="28"/>
        </w:rPr>
        <w:t xml:space="preserve"> состава Комиссии </w:t>
      </w:r>
      <w:r>
        <w:rPr>
          <w:sz w:val="28"/>
          <w:szCs w:val="28"/>
        </w:rPr>
        <w:br/>
      </w:r>
      <w:r w:rsidR="00B07056">
        <w:rPr>
          <w:sz w:val="28"/>
          <w:szCs w:val="28"/>
        </w:rPr>
        <w:t>Воронову Н.А.</w:t>
      </w:r>
    </w:p>
    <w:p w:rsidR="00965BC2" w:rsidRDefault="00B07056" w:rsidP="00965BC2">
      <w:pPr>
        <w:pStyle w:val="a7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1.3. </w:t>
      </w:r>
      <w:r w:rsidR="00965BC2">
        <w:rPr>
          <w:szCs w:val="28"/>
        </w:rPr>
        <w:t>Включить в дополнительн</w:t>
      </w:r>
      <w:r w:rsidR="00CB3DA8">
        <w:rPr>
          <w:szCs w:val="28"/>
        </w:rPr>
        <w:t>ы</w:t>
      </w:r>
      <w:r w:rsidR="00965BC2">
        <w:rPr>
          <w:szCs w:val="28"/>
        </w:rPr>
        <w:t xml:space="preserve">й персональный состав Комиссии </w:t>
      </w:r>
      <w:r w:rsidR="00CB3DA8">
        <w:rPr>
          <w:szCs w:val="28"/>
        </w:rPr>
        <w:br/>
      </w:r>
      <w:r w:rsidR="00965BC2">
        <w:rPr>
          <w:szCs w:val="28"/>
        </w:rPr>
        <w:t xml:space="preserve">в качестве члена Комиссии Чичилеву И.Л. – начальника Управления финансов администрации города Байконур. </w:t>
      </w:r>
    </w:p>
    <w:p w:rsidR="00965BC2" w:rsidRDefault="00965BC2" w:rsidP="00965BC2">
      <w:pPr>
        <w:pStyle w:val="a7"/>
        <w:widowControl w:val="0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lastRenderedPageBreak/>
        <w:t>1.</w:t>
      </w:r>
      <w:r w:rsidR="004C3933">
        <w:rPr>
          <w:szCs w:val="28"/>
        </w:rPr>
        <w:t xml:space="preserve">4. </w:t>
      </w:r>
      <w:r w:rsidR="009B63E5">
        <w:rPr>
          <w:szCs w:val="28"/>
        </w:rPr>
        <w:t xml:space="preserve">Включить в дополнительной персональный состав </w:t>
      </w:r>
      <w:r>
        <w:rPr>
          <w:szCs w:val="28"/>
        </w:rPr>
        <w:t xml:space="preserve">Комиссии </w:t>
      </w:r>
      <w:r w:rsidR="00C94270">
        <w:rPr>
          <w:szCs w:val="28"/>
        </w:rPr>
        <w:br/>
      </w:r>
      <w:r>
        <w:rPr>
          <w:szCs w:val="28"/>
        </w:rPr>
        <w:t>в качестве члена Комиссии Довгань В.В. – главного специалиста о</w:t>
      </w:r>
      <w:r w:rsidRPr="00C01EAB">
        <w:rPr>
          <w:szCs w:val="28"/>
        </w:rPr>
        <w:t>тдел</w:t>
      </w:r>
      <w:r>
        <w:rPr>
          <w:szCs w:val="28"/>
        </w:rPr>
        <w:t>а</w:t>
      </w:r>
      <w:r w:rsidRPr="00C01EAB">
        <w:rPr>
          <w:szCs w:val="28"/>
        </w:rPr>
        <w:t xml:space="preserve"> по работе с правоохранительными органами, профилактике коррупционных и иных правонарушений</w:t>
      </w:r>
      <w:r w:rsidRPr="00B61559">
        <w:rPr>
          <w:szCs w:val="28"/>
        </w:rPr>
        <w:t>.</w:t>
      </w:r>
    </w:p>
    <w:p w:rsidR="004C3933" w:rsidRDefault="004C3933" w:rsidP="004C3933">
      <w:pPr>
        <w:widowControl w:val="0"/>
        <w:shd w:val="clear" w:color="auto" w:fill="FFFFFF"/>
        <w:spacing w:line="360" w:lineRule="auto"/>
        <w:ind w:right="-34" w:firstLine="709"/>
        <w:jc w:val="both"/>
        <w:rPr>
          <w:sz w:val="28"/>
          <w:szCs w:val="28"/>
        </w:rPr>
      </w:pPr>
      <w:r w:rsidRPr="004C3933">
        <w:rPr>
          <w:sz w:val="28"/>
          <w:szCs w:val="28"/>
        </w:rPr>
        <w:t xml:space="preserve">1.5. Исключить </w:t>
      </w:r>
      <w:r w:rsidRPr="00B61559">
        <w:rPr>
          <w:sz w:val="28"/>
          <w:szCs w:val="28"/>
        </w:rPr>
        <w:t xml:space="preserve">из </w:t>
      </w:r>
      <w:r>
        <w:rPr>
          <w:sz w:val="28"/>
          <w:szCs w:val="28"/>
        </w:rPr>
        <w:t>дополнительного</w:t>
      </w:r>
      <w:r w:rsidRPr="00B61559">
        <w:rPr>
          <w:sz w:val="28"/>
          <w:szCs w:val="28"/>
        </w:rPr>
        <w:t xml:space="preserve"> </w:t>
      </w:r>
      <w:r w:rsidRPr="004C3933">
        <w:rPr>
          <w:sz w:val="28"/>
          <w:szCs w:val="28"/>
        </w:rPr>
        <w:t>персонального</w:t>
      </w:r>
      <w:r w:rsidRPr="00B61559">
        <w:rPr>
          <w:sz w:val="28"/>
          <w:szCs w:val="28"/>
        </w:rPr>
        <w:t xml:space="preserve"> состава Комиссии </w:t>
      </w:r>
      <w:r>
        <w:rPr>
          <w:sz w:val="28"/>
          <w:szCs w:val="28"/>
        </w:rPr>
        <w:br/>
        <w:t>Михайлову Н.Ф.</w:t>
      </w:r>
    </w:p>
    <w:p w:rsidR="00213443" w:rsidRPr="00B61559" w:rsidRDefault="00213443" w:rsidP="00213443">
      <w:pPr>
        <w:widowControl w:val="0"/>
        <w:shd w:val="clear" w:color="auto" w:fill="FFFFFF"/>
        <w:tabs>
          <w:tab w:val="left" w:pos="1123"/>
        </w:tabs>
        <w:spacing w:line="360" w:lineRule="auto"/>
        <w:ind w:left="5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>2. </w:t>
      </w:r>
      <w:r w:rsidRPr="00B61559">
        <w:rPr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414E0E" w:rsidRPr="00414E0E">
        <w:rPr>
          <w:sz w:val="28"/>
          <w:szCs w:val="28"/>
          <w:shd w:val="clear" w:color="auto" w:fill="FFFFFF"/>
        </w:rPr>
        <w:t>https://portal.baikonuradm.ru.</w:t>
      </w:r>
    </w:p>
    <w:p w:rsidR="00213443" w:rsidRPr="00B61559" w:rsidRDefault="00213443" w:rsidP="00213443">
      <w:pPr>
        <w:widowControl w:val="0"/>
        <w:shd w:val="clear" w:color="auto" w:fill="FFFFFF"/>
        <w:tabs>
          <w:tab w:val="left" w:pos="0"/>
          <w:tab w:val="left" w:pos="1267"/>
        </w:tabs>
        <w:spacing w:line="360" w:lineRule="auto"/>
        <w:ind w:right="27" w:firstLine="709"/>
        <w:jc w:val="both"/>
        <w:rPr>
          <w:sz w:val="28"/>
          <w:szCs w:val="28"/>
        </w:rPr>
      </w:pPr>
      <w:r w:rsidRPr="00B61559">
        <w:rPr>
          <w:sz w:val="28"/>
          <w:szCs w:val="28"/>
        </w:rPr>
        <w:t xml:space="preserve">3. Контроль за исполнением настоящего постановления </w:t>
      </w:r>
      <w:r w:rsidR="00A42FAF">
        <w:rPr>
          <w:sz w:val="28"/>
          <w:szCs w:val="28"/>
        </w:rPr>
        <w:t>возложить на первого заместителя Главы администрации</w:t>
      </w:r>
      <w:r w:rsidR="00B96155">
        <w:rPr>
          <w:sz w:val="28"/>
          <w:szCs w:val="28"/>
        </w:rPr>
        <w:t>.</w:t>
      </w:r>
      <w:r w:rsidRPr="00B61559">
        <w:rPr>
          <w:sz w:val="28"/>
          <w:szCs w:val="28"/>
        </w:rPr>
        <w:t xml:space="preserve"> </w:t>
      </w:r>
    </w:p>
    <w:p w:rsidR="00213443" w:rsidRDefault="00213443" w:rsidP="00213443">
      <w:pPr>
        <w:pStyle w:val="1"/>
        <w:spacing w:line="360" w:lineRule="exact"/>
        <w:jc w:val="both"/>
        <w:rPr>
          <w:b w:val="0"/>
          <w:sz w:val="40"/>
          <w:szCs w:val="40"/>
        </w:rPr>
      </w:pPr>
    </w:p>
    <w:p w:rsidR="00213443" w:rsidRDefault="00213443" w:rsidP="00213443"/>
    <w:p w:rsidR="00213443" w:rsidRPr="0050577F" w:rsidRDefault="00213443" w:rsidP="00213443"/>
    <w:p w:rsidR="00213443" w:rsidRDefault="00CB3DA8" w:rsidP="00CB3DA8">
      <w:pPr>
        <w:pStyle w:val="1"/>
        <w:spacing w:line="360" w:lineRule="exact"/>
        <w:jc w:val="both"/>
      </w:pPr>
      <w:r>
        <w:t xml:space="preserve">И.о. </w:t>
      </w:r>
      <w:r w:rsidR="00213443" w:rsidRPr="00B61559">
        <w:t>Глав</w:t>
      </w:r>
      <w:r>
        <w:t>ы</w:t>
      </w:r>
      <w:r w:rsidR="00213443" w:rsidRPr="00B61559">
        <w:t xml:space="preserve"> администрации          </w:t>
      </w:r>
      <w:r>
        <w:t xml:space="preserve">                       </w:t>
      </w:r>
      <w:r w:rsidR="00213443" w:rsidRPr="00B61559">
        <w:t xml:space="preserve">   </w:t>
      </w:r>
      <w:r w:rsidR="00213443">
        <w:t xml:space="preserve">     </w:t>
      </w:r>
      <w:r w:rsidR="00213443" w:rsidRPr="00B61559">
        <w:t xml:space="preserve">     </w:t>
      </w:r>
      <w:r w:rsidR="00213443">
        <w:t xml:space="preserve">  </w:t>
      </w:r>
      <w:r w:rsidR="00213443" w:rsidRPr="00B61559">
        <w:t xml:space="preserve"> </w:t>
      </w:r>
      <w:r w:rsidR="00BB1BAA">
        <w:t xml:space="preserve">  </w:t>
      </w:r>
      <w:r>
        <w:t xml:space="preserve">      Т.И. Вербицкий</w:t>
      </w:r>
    </w:p>
    <w:sectPr w:rsidR="00213443" w:rsidSect="00D01548">
      <w:headerReference w:type="even" r:id="rId10"/>
      <w:pgSz w:w="11906" w:h="16838"/>
      <w:pgMar w:top="851" w:right="567" w:bottom="851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E8C" w:rsidRDefault="00BF5E8C">
      <w:r>
        <w:separator/>
      </w:r>
    </w:p>
  </w:endnote>
  <w:endnote w:type="continuationSeparator" w:id="0">
    <w:p w:rsidR="00BF5E8C" w:rsidRDefault="00BF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E8C" w:rsidRDefault="00BF5E8C">
      <w:r>
        <w:separator/>
      </w:r>
    </w:p>
  </w:footnote>
  <w:footnote w:type="continuationSeparator" w:id="0">
    <w:p w:rsidR="00BF5E8C" w:rsidRDefault="00BF5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1" w:rsidRDefault="00C21171" w:rsidP="009F0B34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1171" w:rsidRDefault="00C21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7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7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8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5"/>
  </w:num>
  <w:num w:numId="5">
    <w:abstractNumId w:val="18"/>
  </w:num>
  <w:num w:numId="6">
    <w:abstractNumId w:val="7"/>
  </w:num>
  <w:num w:numId="7">
    <w:abstractNumId w:val="3"/>
  </w:num>
  <w:num w:numId="8">
    <w:abstractNumId w:val="4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16"/>
  </w:num>
  <w:num w:numId="14">
    <w:abstractNumId w:val="21"/>
  </w:num>
  <w:num w:numId="15">
    <w:abstractNumId w:val="13"/>
  </w:num>
  <w:num w:numId="16">
    <w:abstractNumId w:val="6"/>
  </w:num>
  <w:num w:numId="17">
    <w:abstractNumId w:val="14"/>
  </w:num>
  <w:num w:numId="18">
    <w:abstractNumId w:val="0"/>
  </w:num>
  <w:num w:numId="19">
    <w:abstractNumId w:val="1"/>
  </w:num>
  <w:num w:numId="20">
    <w:abstractNumId w:val="8"/>
  </w:num>
  <w:num w:numId="21">
    <w:abstractNumId w:val="2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4209"/>
    <w:rsid w:val="0000683D"/>
    <w:rsid w:val="00006B7A"/>
    <w:rsid w:val="0000705F"/>
    <w:rsid w:val="000110D5"/>
    <w:rsid w:val="0001114A"/>
    <w:rsid w:val="00011175"/>
    <w:rsid w:val="000167B2"/>
    <w:rsid w:val="0001792B"/>
    <w:rsid w:val="00022435"/>
    <w:rsid w:val="00022F52"/>
    <w:rsid w:val="00027245"/>
    <w:rsid w:val="00043E95"/>
    <w:rsid w:val="000447F8"/>
    <w:rsid w:val="00046B40"/>
    <w:rsid w:val="00051244"/>
    <w:rsid w:val="00051CED"/>
    <w:rsid w:val="00054565"/>
    <w:rsid w:val="000545B4"/>
    <w:rsid w:val="00057D0B"/>
    <w:rsid w:val="000602A5"/>
    <w:rsid w:val="00061142"/>
    <w:rsid w:val="00061145"/>
    <w:rsid w:val="00065EED"/>
    <w:rsid w:val="00072A3E"/>
    <w:rsid w:val="000734B3"/>
    <w:rsid w:val="0007630B"/>
    <w:rsid w:val="000825CF"/>
    <w:rsid w:val="00083EFE"/>
    <w:rsid w:val="00087B9F"/>
    <w:rsid w:val="00094114"/>
    <w:rsid w:val="000A14F4"/>
    <w:rsid w:val="000A3FB2"/>
    <w:rsid w:val="000A6255"/>
    <w:rsid w:val="000A6616"/>
    <w:rsid w:val="000A6D51"/>
    <w:rsid w:val="000B1ED2"/>
    <w:rsid w:val="000B2E04"/>
    <w:rsid w:val="000B362D"/>
    <w:rsid w:val="000B464D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291A"/>
    <w:rsid w:val="000F42DD"/>
    <w:rsid w:val="000F607B"/>
    <w:rsid w:val="00100733"/>
    <w:rsid w:val="0010105A"/>
    <w:rsid w:val="0010252D"/>
    <w:rsid w:val="00103F10"/>
    <w:rsid w:val="00107521"/>
    <w:rsid w:val="00112F7E"/>
    <w:rsid w:val="0011444E"/>
    <w:rsid w:val="00117BF6"/>
    <w:rsid w:val="001206D2"/>
    <w:rsid w:val="0012071B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4FA6"/>
    <w:rsid w:val="0018678C"/>
    <w:rsid w:val="00186CCE"/>
    <w:rsid w:val="0018712E"/>
    <w:rsid w:val="001907EC"/>
    <w:rsid w:val="0019320F"/>
    <w:rsid w:val="00196BE0"/>
    <w:rsid w:val="00196EDC"/>
    <w:rsid w:val="0019799E"/>
    <w:rsid w:val="001979A3"/>
    <w:rsid w:val="001A03D0"/>
    <w:rsid w:val="001A6E7F"/>
    <w:rsid w:val="001A75FB"/>
    <w:rsid w:val="001B392E"/>
    <w:rsid w:val="001B4713"/>
    <w:rsid w:val="001B618B"/>
    <w:rsid w:val="001B7F9D"/>
    <w:rsid w:val="001C526B"/>
    <w:rsid w:val="001C52E2"/>
    <w:rsid w:val="001C53DE"/>
    <w:rsid w:val="001D0389"/>
    <w:rsid w:val="001D06D9"/>
    <w:rsid w:val="001D0A5E"/>
    <w:rsid w:val="001D23C3"/>
    <w:rsid w:val="001D30B5"/>
    <w:rsid w:val="001D3719"/>
    <w:rsid w:val="001D64FA"/>
    <w:rsid w:val="001E0797"/>
    <w:rsid w:val="001E3999"/>
    <w:rsid w:val="001E3F77"/>
    <w:rsid w:val="001E6A90"/>
    <w:rsid w:val="001F24F1"/>
    <w:rsid w:val="001F2570"/>
    <w:rsid w:val="001F3758"/>
    <w:rsid w:val="001F4314"/>
    <w:rsid w:val="001F4634"/>
    <w:rsid w:val="002020F2"/>
    <w:rsid w:val="002040BE"/>
    <w:rsid w:val="00204F62"/>
    <w:rsid w:val="00207835"/>
    <w:rsid w:val="00210B23"/>
    <w:rsid w:val="00213443"/>
    <w:rsid w:val="00214ADC"/>
    <w:rsid w:val="002202B7"/>
    <w:rsid w:val="00224C68"/>
    <w:rsid w:val="00225033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5F47"/>
    <w:rsid w:val="00257ABA"/>
    <w:rsid w:val="00260642"/>
    <w:rsid w:val="00261443"/>
    <w:rsid w:val="00262CB9"/>
    <w:rsid w:val="002630D0"/>
    <w:rsid w:val="002633E8"/>
    <w:rsid w:val="00263F5C"/>
    <w:rsid w:val="00265074"/>
    <w:rsid w:val="00265EE7"/>
    <w:rsid w:val="0026785C"/>
    <w:rsid w:val="0027084E"/>
    <w:rsid w:val="002739A4"/>
    <w:rsid w:val="00280669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4748"/>
    <w:rsid w:val="002A50A4"/>
    <w:rsid w:val="002A54F8"/>
    <w:rsid w:val="002B464B"/>
    <w:rsid w:val="002B5400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4BD6"/>
    <w:rsid w:val="002F646E"/>
    <w:rsid w:val="002F6BC0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1D45"/>
    <w:rsid w:val="00353486"/>
    <w:rsid w:val="00353B37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59DA"/>
    <w:rsid w:val="00386492"/>
    <w:rsid w:val="0039287A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29E0"/>
    <w:rsid w:val="003C6C6C"/>
    <w:rsid w:val="003D1557"/>
    <w:rsid w:val="003D2481"/>
    <w:rsid w:val="003D44AE"/>
    <w:rsid w:val="003D78C6"/>
    <w:rsid w:val="003E0722"/>
    <w:rsid w:val="003E0D2A"/>
    <w:rsid w:val="003E2573"/>
    <w:rsid w:val="003E4D92"/>
    <w:rsid w:val="003E5F37"/>
    <w:rsid w:val="003E777F"/>
    <w:rsid w:val="003F0B55"/>
    <w:rsid w:val="003F250A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4E0E"/>
    <w:rsid w:val="00415121"/>
    <w:rsid w:val="00415594"/>
    <w:rsid w:val="00415A89"/>
    <w:rsid w:val="0041738C"/>
    <w:rsid w:val="0042139A"/>
    <w:rsid w:val="00421764"/>
    <w:rsid w:val="0042274E"/>
    <w:rsid w:val="0042323C"/>
    <w:rsid w:val="00426848"/>
    <w:rsid w:val="004326CC"/>
    <w:rsid w:val="004330CC"/>
    <w:rsid w:val="00433473"/>
    <w:rsid w:val="00433D92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41FF"/>
    <w:rsid w:val="00455CB3"/>
    <w:rsid w:val="004579EE"/>
    <w:rsid w:val="00457A45"/>
    <w:rsid w:val="00462482"/>
    <w:rsid w:val="004628B0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4F2E"/>
    <w:rsid w:val="00485CA4"/>
    <w:rsid w:val="00486DC6"/>
    <w:rsid w:val="004870D8"/>
    <w:rsid w:val="00495557"/>
    <w:rsid w:val="00497ECF"/>
    <w:rsid w:val="00497FC3"/>
    <w:rsid w:val="004A09E0"/>
    <w:rsid w:val="004A451B"/>
    <w:rsid w:val="004A4FAB"/>
    <w:rsid w:val="004B0C3D"/>
    <w:rsid w:val="004B25DC"/>
    <w:rsid w:val="004B2606"/>
    <w:rsid w:val="004B2921"/>
    <w:rsid w:val="004B40E8"/>
    <w:rsid w:val="004B5A5D"/>
    <w:rsid w:val="004C1A6D"/>
    <w:rsid w:val="004C3933"/>
    <w:rsid w:val="004C3A14"/>
    <w:rsid w:val="004C588E"/>
    <w:rsid w:val="004C6E2B"/>
    <w:rsid w:val="004C7FB2"/>
    <w:rsid w:val="004D0D36"/>
    <w:rsid w:val="004D24C5"/>
    <w:rsid w:val="004D3689"/>
    <w:rsid w:val="004D5C81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3CCC"/>
    <w:rsid w:val="0050577F"/>
    <w:rsid w:val="00507FA5"/>
    <w:rsid w:val="005110F5"/>
    <w:rsid w:val="005116F4"/>
    <w:rsid w:val="00513D7D"/>
    <w:rsid w:val="005234E5"/>
    <w:rsid w:val="00523C41"/>
    <w:rsid w:val="00526C36"/>
    <w:rsid w:val="00530225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9DD"/>
    <w:rsid w:val="00563947"/>
    <w:rsid w:val="00564135"/>
    <w:rsid w:val="005666FD"/>
    <w:rsid w:val="0057075C"/>
    <w:rsid w:val="005709A7"/>
    <w:rsid w:val="005711F7"/>
    <w:rsid w:val="00573188"/>
    <w:rsid w:val="005735FA"/>
    <w:rsid w:val="00576E02"/>
    <w:rsid w:val="0057761F"/>
    <w:rsid w:val="00577CC5"/>
    <w:rsid w:val="00580DEB"/>
    <w:rsid w:val="005815AB"/>
    <w:rsid w:val="00582BBC"/>
    <w:rsid w:val="005857DF"/>
    <w:rsid w:val="00586B0F"/>
    <w:rsid w:val="005875F8"/>
    <w:rsid w:val="00587A79"/>
    <w:rsid w:val="005902C1"/>
    <w:rsid w:val="00593C20"/>
    <w:rsid w:val="00594226"/>
    <w:rsid w:val="00595668"/>
    <w:rsid w:val="00595A44"/>
    <w:rsid w:val="005A0B96"/>
    <w:rsid w:val="005A24F5"/>
    <w:rsid w:val="005A2D33"/>
    <w:rsid w:val="005B0BD0"/>
    <w:rsid w:val="005B36E6"/>
    <w:rsid w:val="005B7272"/>
    <w:rsid w:val="005C0124"/>
    <w:rsid w:val="005C3178"/>
    <w:rsid w:val="005D0018"/>
    <w:rsid w:val="005E086E"/>
    <w:rsid w:val="005E4F91"/>
    <w:rsid w:val="005E79B5"/>
    <w:rsid w:val="005F34D6"/>
    <w:rsid w:val="005F7063"/>
    <w:rsid w:val="005F75D1"/>
    <w:rsid w:val="005F775F"/>
    <w:rsid w:val="00601203"/>
    <w:rsid w:val="00604FF1"/>
    <w:rsid w:val="00606D2E"/>
    <w:rsid w:val="006107C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177C"/>
    <w:rsid w:val="006453E1"/>
    <w:rsid w:val="0064674D"/>
    <w:rsid w:val="006504E0"/>
    <w:rsid w:val="006508FB"/>
    <w:rsid w:val="00651978"/>
    <w:rsid w:val="00651F48"/>
    <w:rsid w:val="0065335B"/>
    <w:rsid w:val="00653B90"/>
    <w:rsid w:val="00655891"/>
    <w:rsid w:val="00655BB1"/>
    <w:rsid w:val="006567A6"/>
    <w:rsid w:val="006578D1"/>
    <w:rsid w:val="00657E4E"/>
    <w:rsid w:val="00661684"/>
    <w:rsid w:val="00661BED"/>
    <w:rsid w:val="0066381A"/>
    <w:rsid w:val="006652DD"/>
    <w:rsid w:val="00665D17"/>
    <w:rsid w:val="00665DB9"/>
    <w:rsid w:val="006662CC"/>
    <w:rsid w:val="006670F0"/>
    <w:rsid w:val="006744E5"/>
    <w:rsid w:val="00680E48"/>
    <w:rsid w:val="0068353F"/>
    <w:rsid w:val="00685729"/>
    <w:rsid w:val="0068592C"/>
    <w:rsid w:val="006863B2"/>
    <w:rsid w:val="00691BD4"/>
    <w:rsid w:val="00695281"/>
    <w:rsid w:val="006956A7"/>
    <w:rsid w:val="00696523"/>
    <w:rsid w:val="006A533E"/>
    <w:rsid w:val="006A6555"/>
    <w:rsid w:val="006A6B02"/>
    <w:rsid w:val="006A7067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7DAC"/>
    <w:rsid w:val="006F19A8"/>
    <w:rsid w:val="006F2F39"/>
    <w:rsid w:val="006F3C70"/>
    <w:rsid w:val="006F7926"/>
    <w:rsid w:val="00700536"/>
    <w:rsid w:val="00701340"/>
    <w:rsid w:val="00706592"/>
    <w:rsid w:val="00706A7B"/>
    <w:rsid w:val="0070713D"/>
    <w:rsid w:val="007119C1"/>
    <w:rsid w:val="00713588"/>
    <w:rsid w:val="00713623"/>
    <w:rsid w:val="00722502"/>
    <w:rsid w:val="007262EC"/>
    <w:rsid w:val="00733AF6"/>
    <w:rsid w:val="00736405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86DEE"/>
    <w:rsid w:val="00787724"/>
    <w:rsid w:val="00790216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0408"/>
    <w:rsid w:val="007C1209"/>
    <w:rsid w:val="007C232E"/>
    <w:rsid w:val="007C5038"/>
    <w:rsid w:val="007C5A10"/>
    <w:rsid w:val="007D0155"/>
    <w:rsid w:val="007D2341"/>
    <w:rsid w:val="007D5956"/>
    <w:rsid w:val="007E5397"/>
    <w:rsid w:val="007F71A1"/>
    <w:rsid w:val="008001C9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3803"/>
    <w:rsid w:val="0086490D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2FA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2013"/>
    <w:rsid w:val="008C4CDE"/>
    <w:rsid w:val="008C7F8D"/>
    <w:rsid w:val="008D0DD6"/>
    <w:rsid w:val="008D150E"/>
    <w:rsid w:val="008D4E46"/>
    <w:rsid w:val="008D674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8F7117"/>
    <w:rsid w:val="009028B9"/>
    <w:rsid w:val="009033DF"/>
    <w:rsid w:val="009042C8"/>
    <w:rsid w:val="00907923"/>
    <w:rsid w:val="00912C7D"/>
    <w:rsid w:val="00916D9E"/>
    <w:rsid w:val="0091712F"/>
    <w:rsid w:val="0092237F"/>
    <w:rsid w:val="00923200"/>
    <w:rsid w:val="00923FDD"/>
    <w:rsid w:val="00925B00"/>
    <w:rsid w:val="0092669B"/>
    <w:rsid w:val="00926733"/>
    <w:rsid w:val="00927670"/>
    <w:rsid w:val="00932E1E"/>
    <w:rsid w:val="00935938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57008"/>
    <w:rsid w:val="00960257"/>
    <w:rsid w:val="009617A1"/>
    <w:rsid w:val="009619EF"/>
    <w:rsid w:val="00965BC2"/>
    <w:rsid w:val="00967F50"/>
    <w:rsid w:val="00970672"/>
    <w:rsid w:val="009708CC"/>
    <w:rsid w:val="00971F6E"/>
    <w:rsid w:val="00973DB2"/>
    <w:rsid w:val="00980FDF"/>
    <w:rsid w:val="009836B3"/>
    <w:rsid w:val="00983CD4"/>
    <w:rsid w:val="00985680"/>
    <w:rsid w:val="00990760"/>
    <w:rsid w:val="009936DC"/>
    <w:rsid w:val="00993E26"/>
    <w:rsid w:val="00997457"/>
    <w:rsid w:val="009A091F"/>
    <w:rsid w:val="009A20DD"/>
    <w:rsid w:val="009A4EDF"/>
    <w:rsid w:val="009A5B24"/>
    <w:rsid w:val="009A6DD4"/>
    <w:rsid w:val="009A705E"/>
    <w:rsid w:val="009B1D81"/>
    <w:rsid w:val="009B294F"/>
    <w:rsid w:val="009B42DA"/>
    <w:rsid w:val="009B5682"/>
    <w:rsid w:val="009B5B1E"/>
    <w:rsid w:val="009B63E5"/>
    <w:rsid w:val="009B687F"/>
    <w:rsid w:val="009C0111"/>
    <w:rsid w:val="009C0D25"/>
    <w:rsid w:val="009C4459"/>
    <w:rsid w:val="009C53B2"/>
    <w:rsid w:val="009C5B71"/>
    <w:rsid w:val="009C7EA8"/>
    <w:rsid w:val="009D6F3E"/>
    <w:rsid w:val="009E1ACB"/>
    <w:rsid w:val="009E7057"/>
    <w:rsid w:val="009F00A8"/>
    <w:rsid w:val="009F066E"/>
    <w:rsid w:val="009F0B34"/>
    <w:rsid w:val="009F70CA"/>
    <w:rsid w:val="00A0113F"/>
    <w:rsid w:val="00A02803"/>
    <w:rsid w:val="00A0414F"/>
    <w:rsid w:val="00A0513F"/>
    <w:rsid w:val="00A06044"/>
    <w:rsid w:val="00A07C15"/>
    <w:rsid w:val="00A10990"/>
    <w:rsid w:val="00A109CD"/>
    <w:rsid w:val="00A11A69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41216"/>
    <w:rsid w:val="00A42FAF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7788D"/>
    <w:rsid w:val="00A8452F"/>
    <w:rsid w:val="00A86EA1"/>
    <w:rsid w:val="00A87333"/>
    <w:rsid w:val="00A91EF1"/>
    <w:rsid w:val="00A933BA"/>
    <w:rsid w:val="00A9492D"/>
    <w:rsid w:val="00A95815"/>
    <w:rsid w:val="00AA0682"/>
    <w:rsid w:val="00AA0FF9"/>
    <w:rsid w:val="00AA166F"/>
    <w:rsid w:val="00AA249A"/>
    <w:rsid w:val="00AA40B4"/>
    <w:rsid w:val="00AA7513"/>
    <w:rsid w:val="00AA77F4"/>
    <w:rsid w:val="00AB066A"/>
    <w:rsid w:val="00AB5827"/>
    <w:rsid w:val="00AC56DB"/>
    <w:rsid w:val="00AC678F"/>
    <w:rsid w:val="00AC7528"/>
    <w:rsid w:val="00AD0798"/>
    <w:rsid w:val="00AD2875"/>
    <w:rsid w:val="00AD3255"/>
    <w:rsid w:val="00AD52F2"/>
    <w:rsid w:val="00AD71B6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670"/>
    <w:rsid w:val="00B069F9"/>
    <w:rsid w:val="00B07056"/>
    <w:rsid w:val="00B118E6"/>
    <w:rsid w:val="00B140E8"/>
    <w:rsid w:val="00B154DA"/>
    <w:rsid w:val="00B202C2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2C6A"/>
    <w:rsid w:val="00B53283"/>
    <w:rsid w:val="00B61559"/>
    <w:rsid w:val="00B61634"/>
    <w:rsid w:val="00B61E3C"/>
    <w:rsid w:val="00B648B6"/>
    <w:rsid w:val="00B651E9"/>
    <w:rsid w:val="00B7099A"/>
    <w:rsid w:val="00B74C21"/>
    <w:rsid w:val="00B74E82"/>
    <w:rsid w:val="00B762A1"/>
    <w:rsid w:val="00B76DAE"/>
    <w:rsid w:val="00B7700D"/>
    <w:rsid w:val="00B80486"/>
    <w:rsid w:val="00B85B0A"/>
    <w:rsid w:val="00B9046D"/>
    <w:rsid w:val="00B92789"/>
    <w:rsid w:val="00B92CDF"/>
    <w:rsid w:val="00B96155"/>
    <w:rsid w:val="00B971DB"/>
    <w:rsid w:val="00B977D3"/>
    <w:rsid w:val="00BA0DDC"/>
    <w:rsid w:val="00BA5C4E"/>
    <w:rsid w:val="00BA64F0"/>
    <w:rsid w:val="00BA7DCB"/>
    <w:rsid w:val="00BB0264"/>
    <w:rsid w:val="00BB1ACF"/>
    <w:rsid w:val="00BB1BAA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F100D"/>
    <w:rsid w:val="00BF19F6"/>
    <w:rsid w:val="00BF4C68"/>
    <w:rsid w:val="00BF523F"/>
    <w:rsid w:val="00BF5E8C"/>
    <w:rsid w:val="00C00FE2"/>
    <w:rsid w:val="00C01621"/>
    <w:rsid w:val="00C01EAB"/>
    <w:rsid w:val="00C02047"/>
    <w:rsid w:val="00C023F8"/>
    <w:rsid w:val="00C02BA0"/>
    <w:rsid w:val="00C02D31"/>
    <w:rsid w:val="00C05FF0"/>
    <w:rsid w:val="00C1140E"/>
    <w:rsid w:val="00C13155"/>
    <w:rsid w:val="00C1382A"/>
    <w:rsid w:val="00C16D53"/>
    <w:rsid w:val="00C207AD"/>
    <w:rsid w:val="00C21171"/>
    <w:rsid w:val="00C2492C"/>
    <w:rsid w:val="00C26BE1"/>
    <w:rsid w:val="00C343D0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DB8"/>
    <w:rsid w:val="00C83D88"/>
    <w:rsid w:val="00C85D33"/>
    <w:rsid w:val="00C85E9B"/>
    <w:rsid w:val="00C869E0"/>
    <w:rsid w:val="00C94270"/>
    <w:rsid w:val="00C95655"/>
    <w:rsid w:val="00CA7E26"/>
    <w:rsid w:val="00CB0436"/>
    <w:rsid w:val="00CB3DA8"/>
    <w:rsid w:val="00CB5C24"/>
    <w:rsid w:val="00CB7204"/>
    <w:rsid w:val="00CC0458"/>
    <w:rsid w:val="00CC345B"/>
    <w:rsid w:val="00CC4606"/>
    <w:rsid w:val="00CC4E20"/>
    <w:rsid w:val="00CC540D"/>
    <w:rsid w:val="00CC6901"/>
    <w:rsid w:val="00CC6D47"/>
    <w:rsid w:val="00CD1E92"/>
    <w:rsid w:val="00CD2262"/>
    <w:rsid w:val="00CD5BB2"/>
    <w:rsid w:val="00CD6EA8"/>
    <w:rsid w:val="00CD7C5B"/>
    <w:rsid w:val="00CE0248"/>
    <w:rsid w:val="00CE1545"/>
    <w:rsid w:val="00CE51CF"/>
    <w:rsid w:val="00CE59A1"/>
    <w:rsid w:val="00CE64E4"/>
    <w:rsid w:val="00CF1D5E"/>
    <w:rsid w:val="00CF371B"/>
    <w:rsid w:val="00CF3886"/>
    <w:rsid w:val="00CF4085"/>
    <w:rsid w:val="00CF6E41"/>
    <w:rsid w:val="00D00FCF"/>
    <w:rsid w:val="00D01548"/>
    <w:rsid w:val="00D03426"/>
    <w:rsid w:val="00D0395A"/>
    <w:rsid w:val="00D0550B"/>
    <w:rsid w:val="00D12B05"/>
    <w:rsid w:val="00D132FC"/>
    <w:rsid w:val="00D13EC7"/>
    <w:rsid w:val="00D143B4"/>
    <w:rsid w:val="00D14EB6"/>
    <w:rsid w:val="00D152FA"/>
    <w:rsid w:val="00D16258"/>
    <w:rsid w:val="00D166A8"/>
    <w:rsid w:val="00D17BF4"/>
    <w:rsid w:val="00D204BB"/>
    <w:rsid w:val="00D22C5A"/>
    <w:rsid w:val="00D26FE7"/>
    <w:rsid w:val="00D34AFD"/>
    <w:rsid w:val="00D36950"/>
    <w:rsid w:val="00D37380"/>
    <w:rsid w:val="00D424D3"/>
    <w:rsid w:val="00D42776"/>
    <w:rsid w:val="00D43947"/>
    <w:rsid w:val="00D44422"/>
    <w:rsid w:val="00D44472"/>
    <w:rsid w:val="00D53EBC"/>
    <w:rsid w:val="00D549CE"/>
    <w:rsid w:val="00D5799A"/>
    <w:rsid w:val="00D60353"/>
    <w:rsid w:val="00D626EB"/>
    <w:rsid w:val="00D63CC1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3D81"/>
    <w:rsid w:val="00D840C9"/>
    <w:rsid w:val="00D85A91"/>
    <w:rsid w:val="00D865C3"/>
    <w:rsid w:val="00D923D8"/>
    <w:rsid w:val="00D940A0"/>
    <w:rsid w:val="00DA1086"/>
    <w:rsid w:val="00DA18D4"/>
    <w:rsid w:val="00DA3F19"/>
    <w:rsid w:val="00DA562E"/>
    <w:rsid w:val="00DA57C2"/>
    <w:rsid w:val="00DA7C79"/>
    <w:rsid w:val="00DB0A76"/>
    <w:rsid w:val="00DB3BDE"/>
    <w:rsid w:val="00DB678A"/>
    <w:rsid w:val="00DB7BB8"/>
    <w:rsid w:val="00DC2859"/>
    <w:rsid w:val="00DC3105"/>
    <w:rsid w:val="00DC3847"/>
    <w:rsid w:val="00DC4184"/>
    <w:rsid w:val="00DC4882"/>
    <w:rsid w:val="00DC634D"/>
    <w:rsid w:val="00DC67D7"/>
    <w:rsid w:val="00DC7ECC"/>
    <w:rsid w:val="00DD0FB3"/>
    <w:rsid w:val="00DD357C"/>
    <w:rsid w:val="00DD544A"/>
    <w:rsid w:val="00DE2655"/>
    <w:rsid w:val="00DE36A6"/>
    <w:rsid w:val="00DE448F"/>
    <w:rsid w:val="00DE4A49"/>
    <w:rsid w:val="00DE529D"/>
    <w:rsid w:val="00DE5B06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08CC"/>
    <w:rsid w:val="00E01E37"/>
    <w:rsid w:val="00E028AA"/>
    <w:rsid w:val="00E11317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D5EB2"/>
    <w:rsid w:val="00ED6050"/>
    <w:rsid w:val="00EE0D1C"/>
    <w:rsid w:val="00EE1DC4"/>
    <w:rsid w:val="00EE1FD4"/>
    <w:rsid w:val="00EE553C"/>
    <w:rsid w:val="00EF067C"/>
    <w:rsid w:val="00EF34DD"/>
    <w:rsid w:val="00EF4E49"/>
    <w:rsid w:val="00EF6BA7"/>
    <w:rsid w:val="00EF723E"/>
    <w:rsid w:val="00F00028"/>
    <w:rsid w:val="00F0034D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17F7E"/>
    <w:rsid w:val="00F27F8D"/>
    <w:rsid w:val="00F30A59"/>
    <w:rsid w:val="00F30D5A"/>
    <w:rsid w:val="00F331BE"/>
    <w:rsid w:val="00F356F8"/>
    <w:rsid w:val="00F3776B"/>
    <w:rsid w:val="00F37E3D"/>
    <w:rsid w:val="00F40947"/>
    <w:rsid w:val="00F41FD2"/>
    <w:rsid w:val="00F4598A"/>
    <w:rsid w:val="00F467C1"/>
    <w:rsid w:val="00F47129"/>
    <w:rsid w:val="00F51F5B"/>
    <w:rsid w:val="00F52C45"/>
    <w:rsid w:val="00F53D6C"/>
    <w:rsid w:val="00F5512D"/>
    <w:rsid w:val="00F55CC3"/>
    <w:rsid w:val="00F55D55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76570"/>
    <w:rsid w:val="00F80AF8"/>
    <w:rsid w:val="00F80C3A"/>
    <w:rsid w:val="00F8228D"/>
    <w:rsid w:val="00F82C03"/>
    <w:rsid w:val="00F84546"/>
    <w:rsid w:val="00F84F06"/>
    <w:rsid w:val="00F936B7"/>
    <w:rsid w:val="00FA023C"/>
    <w:rsid w:val="00FA0545"/>
    <w:rsid w:val="00FA2398"/>
    <w:rsid w:val="00FA3CF3"/>
    <w:rsid w:val="00FB2A3D"/>
    <w:rsid w:val="00FB385A"/>
    <w:rsid w:val="00FB4916"/>
    <w:rsid w:val="00FB648B"/>
    <w:rsid w:val="00FC1EF5"/>
    <w:rsid w:val="00FC2CDB"/>
    <w:rsid w:val="00FD1C9A"/>
    <w:rsid w:val="00FD1CCE"/>
    <w:rsid w:val="00FD2705"/>
    <w:rsid w:val="00FD5238"/>
    <w:rsid w:val="00FD596B"/>
    <w:rsid w:val="00FD69CE"/>
    <w:rsid w:val="00FE22D7"/>
    <w:rsid w:val="00FE271C"/>
    <w:rsid w:val="00FE56F1"/>
    <w:rsid w:val="00FF0F56"/>
    <w:rsid w:val="00FF16D0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776E5-D512-4D9D-9656-6CA4E563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link w:val="a4"/>
    <w:qFormat/>
    <w:rPr>
      <w:sz w:val="28"/>
    </w:rPr>
  </w:style>
  <w:style w:type="paragraph" w:styleId="a5">
    <w:name w:val="Body Text Indent"/>
    <w:basedOn w:val="a"/>
    <w:pPr>
      <w:ind w:left="360"/>
    </w:pPr>
    <w:rPr>
      <w:b/>
      <w:sz w:val="28"/>
    </w:rPr>
  </w:style>
  <w:style w:type="paragraph" w:styleId="a6">
    <w:name w:val="Title"/>
    <w:basedOn w:val="a"/>
    <w:qFormat/>
    <w:pPr>
      <w:spacing w:line="480" w:lineRule="auto"/>
      <w:jc w:val="center"/>
    </w:pPr>
    <w:rPr>
      <w:b/>
    </w:rPr>
  </w:style>
  <w:style w:type="paragraph" w:styleId="a7">
    <w:name w:val="Body Text"/>
    <w:basedOn w:val="a"/>
    <w:link w:val="a8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e">
    <w:name w:val="Strong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table" w:styleId="af">
    <w:name w:val="Table Grid"/>
    <w:basedOn w:val="a1"/>
    <w:rsid w:val="00DC3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rsid w:val="00FD5238"/>
  </w:style>
  <w:style w:type="character" w:customStyle="1" w:styleId="a8">
    <w:name w:val="Основной текст Знак"/>
    <w:link w:val="a7"/>
    <w:rsid w:val="00DC2859"/>
    <w:rPr>
      <w:sz w:val="28"/>
    </w:rPr>
  </w:style>
  <w:style w:type="character" w:customStyle="1" w:styleId="10">
    <w:name w:val="Заголовок 1 Знак"/>
    <w:link w:val="1"/>
    <w:rsid w:val="00213443"/>
    <w:rPr>
      <w:b/>
      <w:sz w:val="28"/>
    </w:rPr>
  </w:style>
  <w:style w:type="character" w:customStyle="1" w:styleId="a4">
    <w:name w:val="Подзаголовок Знак"/>
    <w:link w:val="a3"/>
    <w:rsid w:val="00A42FA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 Ю.Л.</cp:lastModifiedBy>
  <cp:revision>2</cp:revision>
  <cp:lastPrinted>2026-02-18T03:22:00Z</cp:lastPrinted>
  <dcterms:created xsi:type="dcterms:W3CDTF">2026-02-18T10:46:00Z</dcterms:created>
  <dcterms:modified xsi:type="dcterms:W3CDTF">2026-02-18T10:46:00Z</dcterms:modified>
</cp:coreProperties>
</file>