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121E1F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82809920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8280992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121E1F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C8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F67403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24 декабря 2025 г.  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№ </w:t>
      </w:r>
      <w:r>
        <w:rPr>
          <w:sz w:val="28"/>
        </w:rPr>
        <w:t>490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956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3E4D49">
              <w:rPr>
                <w:b/>
                <w:sz w:val="28"/>
                <w:lang w:eastAsia="ru-RU"/>
              </w:rPr>
              <w:br/>
            </w:r>
            <w:r>
              <w:rPr>
                <w:b/>
                <w:sz w:val="28"/>
                <w:lang w:eastAsia="ru-RU"/>
              </w:rPr>
              <w:t xml:space="preserve">в </w:t>
            </w:r>
            <w:r w:rsidR="003E4D49">
              <w:rPr>
                <w:b/>
                <w:sz w:val="28"/>
                <w:lang w:eastAsia="ru-RU"/>
              </w:rPr>
              <w:t>постановление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236D1A">
              <w:rPr>
                <w:b/>
                <w:sz w:val="28"/>
                <w:lang w:eastAsia="ru-RU"/>
              </w:rPr>
              <w:t>от 13 января 2025</w:t>
            </w:r>
            <w:r w:rsidR="001C5D04">
              <w:rPr>
                <w:b/>
                <w:sz w:val="28"/>
                <w:lang w:eastAsia="ru-RU"/>
              </w:rPr>
              <w:t xml:space="preserve"> г. </w:t>
            </w:r>
            <w:r w:rsidR="00236D1A">
              <w:rPr>
                <w:b/>
                <w:sz w:val="28"/>
                <w:lang w:eastAsia="ru-RU"/>
              </w:rPr>
              <w:t>№ 02</w:t>
            </w:r>
            <w:r w:rsidR="001C5D04">
              <w:rPr>
                <w:b/>
                <w:sz w:val="28"/>
                <w:lang w:eastAsia="ru-RU"/>
              </w:rPr>
              <w:t xml:space="preserve">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3E4D49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>постановление Главы адми</w:t>
      </w:r>
      <w:r w:rsidR="00236D1A">
        <w:rPr>
          <w:sz w:val="28"/>
          <w:szCs w:val="28"/>
        </w:rPr>
        <w:t xml:space="preserve">нистрации города Байконур </w:t>
      </w:r>
      <w:r w:rsidR="00236D1A">
        <w:rPr>
          <w:sz w:val="28"/>
          <w:szCs w:val="28"/>
        </w:rPr>
        <w:br/>
        <w:t>от 13 января 2025 г. № 02</w:t>
      </w:r>
      <w:r w:rsidR="00750F06"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 w:rsidR="003B303C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2407CF">
        <w:rPr>
          <w:sz w:val="28"/>
          <w:szCs w:val="28"/>
        </w:rPr>
        <w:t xml:space="preserve">(с изменениями) </w:t>
      </w:r>
      <w:r w:rsidR="00750F06">
        <w:rPr>
          <w:sz w:val="28"/>
          <w:szCs w:val="28"/>
        </w:rPr>
        <w:t>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изменения, изложив пункт 1 постановления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в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следующей</w:t>
      </w:r>
      <w:r w:rsidR="00750F06"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редакции</w:t>
      </w:r>
      <w:r w:rsidR="00750F06">
        <w:rPr>
          <w:sz w:val="28"/>
          <w:szCs w:val="28"/>
        </w:rPr>
        <w:t>:</w:t>
      </w:r>
    </w:p>
    <w:p w:rsidR="00750F06" w:rsidRDefault="00750F06" w:rsidP="003E4D49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</w:t>
      </w:r>
      <w:r w:rsidR="007A2B85">
        <w:rPr>
          <w:sz w:val="28"/>
          <w:szCs w:val="28"/>
        </w:rPr>
        <w:t>тройства города Байконур на 2025</w:t>
      </w:r>
      <w:r w:rsidR="00955EA8">
        <w:rPr>
          <w:sz w:val="28"/>
          <w:szCs w:val="28"/>
        </w:rPr>
        <w:t xml:space="preserve">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D76823">
        <w:rPr>
          <w:sz w:val="28"/>
          <w:szCs w:val="28"/>
        </w:rPr>
        <w:t>405 770 800</w:t>
      </w:r>
      <w:r w:rsidR="00120D52">
        <w:rPr>
          <w:sz w:val="28"/>
          <w:szCs w:val="28"/>
        </w:rPr>
        <w:t> </w:t>
      </w:r>
      <w:r w:rsidR="00955EA8">
        <w:rPr>
          <w:sz w:val="28"/>
          <w:szCs w:val="28"/>
        </w:rPr>
        <w:t>(</w:t>
      </w:r>
      <w:r w:rsidR="00E45852">
        <w:rPr>
          <w:sz w:val="28"/>
          <w:szCs w:val="28"/>
        </w:rPr>
        <w:t xml:space="preserve">четыреста </w:t>
      </w:r>
      <w:r w:rsidR="00D76823">
        <w:rPr>
          <w:sz w:val="28"/>
          <w:szCs w:val="28"/>
        </w:rPr>
        <w:t>пять миллионов семьсот семьдесят тысяч восемьсот</w:t>
      </w:r>
      <w:r w:rsidR="00587D98">
        <w:rPr>
          <w:sz w:val="28"/>
          <w:szCs w:val="28"/>
        </w:rPr>
        <w:t>)</w:t>
      </w:r>
      <w:r w:rsidR="00120D52">
        <w:rPr>
          <w:sz w:val="28"/>
          <w:szCs w:val="28"/>
        </w:rPr>
        <w:t xml:space="preserve">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3E4D49">
      <w:pPr>
        <w:pStyle w:val="a7"/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 w:rsidR="00570D89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 xml:space="preserve">, утвержденный постановлением, изменения, изложив его в редакции согласно </w:t>
      </w:r>
      <w:r w:rsidR="006E20D6">
        <w:rPr>
          <w:sz w:val="28"/>
          <w:szCs w:val="28"/>
        </w:rPr>
        <w:t xml:space="preserve">приложению </w:t>
      </w:r>
      <w:r w:rsidR="00D5705B">
        <w:rPr>
          <w:sz w:val="28"/>
          <w:szCs w:val="28"/>
        </w:rPr>
        <w:t>к настоящему постановлению.</w:t>
      </w:r>
    </w:p>
    <w:p w:rsidR="00E14615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>3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6E20D6" w:rsidRPr="006E20D6">
        <w:rPr>
          <w:sz w:val="28"/>
          <w:szCs w:val="28"/>
          <w:lang w:val="en-US"/>
        </w:rPr>
        <w:t>https</w:t>
      </w:r>
      <w:r w:rsidR="006E20D6" w:rsidRPr="006E20D6">
        <w:rPr>
          <w:sz w:val="28"/>
          <w:szCs w:val="28"/>
        </w:rPr>
        <w:t>://</w:t>
      </w:r>
      <w:r w:rsidR="006E20D6" w:rsidRPr="006E20D6">
        <w:rPr>
          <w:sz w:val="28"/>
          <w:szCs w:val="28"/>
          <w:lang w:val="en-US"/>
        </w:rPr>
        <w:t>portal</w:t>
      </w:r>
      <w:r w:rsidR="006E20D6" w:rsidRPr="006E20D6">
        <w:rPr>
          <w:sz w:val="28"/>
          <w:szCs w:val="28"/>
        </w:rPr>
        <w:t>.baikonuradm.ru</w:t>
      </w:r>
      <w:r w:rsidR="00EC7E37" w:rsidRPr="006E20D6">
        <w:rPr>
          <w:sz w:val="28"/>
          <w:szCs w:val="28"/>
        </w:rPr>
        <w:t>.</w:t>
      </w:r>
    </w:p>
    <w:p w:rsidR="00245E6E" w:rsidRPr="00245E6E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45852" w:rsidRPr="00245E6E" w:rsidRDefault="00E45852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2D1277" w:rsidP="00B267DB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131E">
        <w:rPr>
          <w:b/>
          <w:sz w:val="28"/>
          <w:szCs w:val="28"/>
        </w:rPr>
        <w:t>лава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267DB">
        <w:rPr>
          <w:b/>
          <w:sz w:val="28"/>
          <w:szCs w:val="28"/>
          <w:lang w:val="en-US"/>
        </w:rPr>
        <w:t xml:space="preserve">                         </w:t>
      </w:r>
      <w:r w:rsidR="005D7EF0">
        <w:rPr>
          <w:b/>
          <w:sz w:val="28"/>
          <w:szCs w:val="28"/>
        </w:rPr>
        <w:t xml:space="preserve">     </w:t>
      </w:r>
      <w:r w:rsidR="00F34A45">
        <w:rPr>
          <w:b/>
          <w:sz w:val="28"/>
          <w:szCs w:val="28"/>
        </w:rPr>
        <w:t xml:space="preserve">    </w:t>
      </w:r>
      <w:r w:rsidR="0029131E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84" w:rsidRDefault="00683D84">
      <w:r>
        <w:separator/>
      </w:r>
    </w:p>
  </w:endnote>
  <w:endnote w:type="continuationSeparator" w:id="0">
    <w:p w:rsidR="00683D84" w:rsidRDefault="0068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84" w:rsidRDefault="00683D84">
      <w:r>
        <w:separator/>
      </w:r>
    </w:p>
  </w:footnote>
  <w:footnote w:type="continuationSeparator" w:id="0">
    <w:p w:rsidR="00683D84" w:rsidRDefault="0068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65DB7"/>
    <w:rsid w:val="00081216"/>
    <w:rsid w:val="000A25B1"/>
    <w:rsid w:val="000B6E7C"/>
    <w:rsid w:val="000D0E5B"/>
    <w:rsid w:val="000E44CF"/>
    <w:rsid w:val="000E603E"/>
    <w:rsid w:val="00104585"/>
    <w:rsid w:val="00120D52"/>
    <w:rsid w:val="00121E1F"/>
    <w:rsid w:val="001442D1"/>
    <w:rsid w:val="00150B76"/>
    <w:rsid w:val="001609CB"/>
    <w:rsid w:val="001619F0"/>
    <w:rsid w:val="00171769"/>
    <w:rsid w:val="00177CAC"/>
    <w:rsid w:val="00186AFF"/>
    <w:rsid w:val="001B05C4"/>
    <w:rsid w:val="001B6BE5"/>
    <w:rsid w:val="001C5D04"/>
    <w:rsid w:val="002001FB"/>
    <w:rsid w:val="002009D3"/>
    <w:rsid w:val="00225B25"/>
    <w:rsid w:val="00231E79"/>
    <w:rsid w:val="00236D1A"/>
    <w:rsid w:val="002407CF"/>
    <w:rsid w:val="00245E6E"/>
    <w:rsid w:val="002501BA"/>
    <w:rsid w:val="002577B5"/>
    <w:rsid w:val="002613F9"/>
    <w:rsid w:val="00280253"/>
    <w:rsid w:val="0028408D"/>
    <w:rsid w:val="0029131E"/>
    <w:rsid w:val="002A0B53"/>
    <w:rsid w:val="002B0FAA"/>
    <w:rsid w:val="002D1277"/>
    <w:rsid w:val="002D44BC"/>
    <w:rsid w:val="002F67FA"/>
    <w:rsid w:val="00307BCE"/>
    <w:rsid w:val="003543BB"/>
    <w:rsid w:val="0039483A"/>
    <w:rsid w:val="003B2250"/>
    <w:rsid w:val="003B303C"/>
    <w:rsid w:val="003C0F34"/>
    <w:rsid w:val="003C63FF"/>
    <w:rsid w:val="003D4EF3"/>
    <w:rsid w:val="003E4D49"/>
    <w:rsid w:val="004032A9"/>
    <w:rsid w:val="00412E47"/>
    <w:rsid w:val="004318EA"/>
    <w:rsid w:val="00461CEC"/>
    <w:rsid w:val="00476B08"/>
    <w:rsid w:val="004926B6"/>
    <w:rsid w:val="004948AA"/>
    <w:rsid w:val="004A02C8"/>
    <w:rsid w:val="004B1B30"/>
    <w:rsid w:val="004D3DF2"/>
    <w:rsid w:val="004D4DB5"/>
    <w:rsid w:val="004F0BB0"/>
    <w:rsid w:val="00506B00"/>
    <w:rsid w:val="00532447"/>
    <w:rsid w:val="0054022B"/>
    <w:rsid w:val="0056519E"/>
    <w:rsid w:val="00570D89"/>
    <w:rsid w:val="0057720F"/>
    <w:rsid w:val="00587D98"/>
    <w:rsid w:val="00590B73"/>
    <w:rsid w:val="00592850"/>
    <w:rsid w:val="00595E04"/>
    <w:rsid w:val="005B2E52"/>
    <w:rsid w:val="005D7EF0"/>
    <w:rsid w:val="005E640B"/>
    <w:rsid w:val="00617A40"/>
    <w:rsid w:val="00643BC8"/>
    <w:rsid w:val="00683D84"/>
    <w:rsid w:val="006930E8"/>
    <w:rsid w:val="006B0D5C"/>
    <w:rsid w:val="006B4276"/>
    <w:rsid w:val="006E20D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A2B85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4BE1"/>
    <w:rsid w:val="009051BF"/>
    <w:rsid w:val="00926B4B"/>
    <w:rsid w:val="00947BF2"/>
    <w:rsid w:val="00950119"/>
    <w:rsid w:val="00955EA8"/>
    <w:rsid w:val="00957768"/>
    <w:rsid w:val="00990CF1"/>
    <w:rsid w:val="009B7691"/>
    <w:rsid w:val="009D2745"/>
    <w:rsid w:val="009F6F91"/>
    <w:rsid w:val="00A14662"/>
    <w:rsid w:val="00A2121D"/>
    <w:rsid w:val="00A55C55"/>
    <w:rsid w:val="00A70414"/>
    <w:rsid w:val="00A801E5"/>
    <w:rsid w:val="00A86B18"/>
    <w:rsid w:val="00B076CC"/>
    <w:rsid w:val="00B12354"/>
    <w:rsid w:val="00B267DB"/>
    <w:rsid w:val="00B32AF9"/>
    <w:rsid w:val="00B32E94"/>
    <w:rsid w:val="00B50E60"/>
    <w:rsid w:val="00B517F1"/>
    <w:rsid w:val="00B909EA"/>
    <w:rsid w:val="00BC4589"/>
    <w:rsid w:val="00C27987"/>
    <w:rsid w:val="00C5440E"/>
    <w:rsid w:val="00C81492"/>
    <w:rsid w:val="00C86CFA"/>
    <w:rsid w:val="00C966C3"/>
    <w:rsid w:val="00CA1CE1"/>
    <w:rsid w:val="00CA400A"/>
    <w:rsid w:val="00CA453A"/>
    <w:rsid w:val="00CB085F"/>
    <w:rsid w:val="00D06C48"/>
    <w:rsid w:val="00D226B1"/>
    <w:rsid w:val="00D255B5"/>
    <w:rsid w:val="00D3128A"/>
    <w:rsid w:val="00D50135"/>
    <w:rsid w:val="00D5705B"/>
    <w:rsid w:val="00D764ED"/>
    <w:rsid w:val="00D76823"/>
    <w:rsid w:val="00D97EA2"/>
    <w:rsid w:val="00DB3318"/>
    <w:rsid w:val="00DD03CE"/>
    <w:rsid w:val="00DD6038"/>
    <w:rsid w:val="00DE0ED3"/>
    <w:rsid w:val="00DF01D0"/>
    <w:rsid w:val="00E012D9"/>
    <w:rsid w:val="00E14615"/>
    <w:rsid w:val="00E45852"/>
    <w:rsid w:val="00E601CF"/>
    <w:rsid w:val="00E6584F"/>
    <w:rsid w:val="00E70D00"/>
    <w:rsid w:val="00EA2EBF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4A45"/>
    <w:rsid w:val="00F37A67"/>
    <w:rsid w:val="00F37C1E"/>
    <w:rsid w:val="00F55896"/>
    <w:rsid w:val="00F67403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DE6AE-EFCD-4F82-9120-CE770CCF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2025-12-16T04:17:00Z</cp:lastPrinted>
  <dcterms:created xsi:type="dcterms:W3CDTF">2025-12-24T11:34:00Z</dcterms:created>
  <dcterms:modified xsi:type="dcterms:W3CDTF">2025-12-24T11:34:00Z</dcterms:modified>
</cp:coreProperties>
</file>