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67" w:rsidRDefault="00312D67"/>
    <w:p w:rsidR="00312D67" w:rsidRPr="00090A99" w:rsidRDefault="00AE3DB1">
      <w:pPr>
        <w:pStyle w:val="a3"/>
        <w:spacing w:line="360" w:lineRule="auto"/>
        <w:rPr>
          <w:sz w:val="32"/>
          <w:szCs w:val="32"/>
        </w:rPr>
      </w:pPr>
      <w:r w:rsidRPr="00090A9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4390" cy="8616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3004157"/>
                          <w:bookmarkStart w:id="1" w:name="_MON_1323004343"/>
                          <w:bookmarkStart w:id="2" w:name="_MON_1323004479"/>
                          <w:bookmarkStart w:id="3" w:name="_MON_1323004624"/>
                          <w:bookmarkStart w:id="4" w:name="_MON_1323005091"/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p w:rsidR="007363AE" w:rsidRDefault="009A1223" w:rsidP="006D1A48">
                            <w:r w:rsidRPr="009A1223">
                              <w:rPr>
                                <w:b/>
                                <w:noProof/>
                              </w:rPr>
                              <w:object w:dxaOrig="941" w:dyaOrig="111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pt;height:60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4857263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7pt;height:67.8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" o:allowincell="f" filled="f" stroked="f">
                <v:textbox style="mso-fit-shape-to-text:t">
                  <w:txbxContent>
                    <w:bookmarkStart w:id="5" w:name="_MON_1323004157"/>
                    <w:bookmarkStart w:id="6" w:name="_MON_1323004343"/>
                    <w:bookmarkStart w:id="7" w:name="_MON_1323004479"/>
                    <w:bookmarkStart w:id="8" w:name="_MON_1323004624"/>
                    <w:bookmarkStart w:id="9" w:name="_MON_1323005091"/>
                    <w:bookmarkEnd w:id="5"/>
                    <w:bookmarkEnd w:id="6"/>
                    <w:bookmarkEnd w:id="7"/>
                    <w:bookmarkEnd w:id="8"/>
                    <w:bookmarkEnd w:id="9"/>
                    <w:p w:rsidR="007363AE" w:rsidRDefault="009A1223" w:rsidP="006D1A48">
                      <w:r w:rsidRPr="009A1223">
                        <w:rPr>
                          <w:b/>
                          <w:noProof/>
                        </w:rPr>
                        <w:object w:dxaOrig="941" w:dyaOrig="1113">
                          <v:shape id="_x0000_i1025" type="#_x0000_t75" style="width:51.3pt;height:60.65pt" o:ole="" fillcolor="window">
                            <v:imagedata r:id="rId7" o:title=""/>
                          </v:shape>
                          <o:OLEObject Type="Embed" ProgID="Word.Picture.8" ShapeID="_x0000_i1025" DrawAspect="Content" ObjectID="_181485726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12D67"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312D67" w:rsidP="00090A99">
      <w:pPr>
        <w:pStyle w:val="a3"/>
        <w:spacing w:line="36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П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DD4678" w:rsidRDefault="00AE3DB1" w:rsidP="00090A99">
      <w:pPr>
        <w:pStyle w:val="a3"/>
        <w:spacing w:line="360" w:lineRule="auto"/>
        <w:jc w:val="left"/>
        <w:rPr>
          <w:b w:val="0"/>
          <w:sz w:val="28"/>
        </w:rPr>
      </w:pPr>
      <w:r w:rsidRPr="001F6887">
        <w:rPr>
          <w:b w:val="0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8CE89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GM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"/>
            </w:pict>
          </mc:Fallback>
        </mc:AlternateContent>
      </w:r>
      <w:r w:rsidR="00B1340B">
        <w:rPr>
          <w:b w:val="0"/>
          <w:sz w:val="28"/>
        </w:rPr>
        <w:t>23 июля 2025 г.</w:t>
      </w:r>
      <w:r w:rsidR="00312D67" w:rsidRPr="001F6887">
        <w:rPr>
          <w:b w:val="0"/>
          <w:sz w:val="28"/>
        </w:rPr>
        <w:t xml:space="preserve">    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 </w:t>
      </w:r>
      <w:r w:rsidR="00B1340B">
        <w:rPr>
          <w:b w:val="0"/>
          <w:sz w:val="28"/>
        </w:rPr>
        <w:t xml:space="preserve">                          </w:t>
      </w:r>
      <w:r w:rsidR="00312D67" w:rsidRPr="001F6887">
        <w:rPr>
          <w:b w:val="0"/>
          <w:sz w:val="28"/>
        </w:rPr>
        <w:t xml:space="preserve">  №</w:t>
      </w:r>
      <w:r w:rsidR="00AA07BB">
        <w:rPr>
          <w:b w:val="0"/>
          <w:sz w:val="28"/>
        </w:rPr>
        <w:t xml:space="preserve"> </w:t>
      </w:r>
      <w:r w:rsidR="00B1340B">
        <w:rPr>
          <w:b w:val="0"/>
          <w:sz w:val="28"/>
        </w:rPr>
        <w:t>249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D06682" w:rsidRDefault="00B44FEA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bookmarkStart w:id="10" w:name="OLE_LINK1"/>
      <w:bookmarkStart w:id="11" w:name="OLE_LINK2"/>
      <w:bookmarkStart w:id="12" w:name="_GoBack"/>
      <w:r w:rsidRPr="00C670CF">
        <w:rPr>
          <w:b/>
          <w:sz w:val="28"/>
          <w:szCs w:val="28"/>
        </w:rPr>
        <w:t>О</w:t>
      </w:r>
      <w:r w:rsidR="00D06682">
        <w:rPr>
          <w:b/>
          <w:sz w:val="28"/>
          <w:szCs w:val="28"/>
        </w:rPr>
        <w:t xml:space="preserve"> внесении изменений в Положение о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порядке заключения договоров субаренды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 договоров безвозмездного пользования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зданиями, сооружениями и нежилыми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помещениями в зданиях, сооружениях,</w:t>
      </w:r>
    </w:p>
    <w:p w:rsidR="0033118C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находящихся в пользовании</w:t>
      </w:r>
      <w:r w:rsidR="0033118C">
        <w:rPr>
          <w:b/>
          <w:sz w:val="28"/>
          <w:szCs w:val="28"/>
        </w:rPr>
        <w:t xml:space="preserve"> и владении</w:t>
      </w:r>
    </w:p>
    <w:p w:rsidR="0033118C" w:rsidRDefault="0033118C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Байконур, </w:t>
      </w:r>
    </w:p>
    <w:p w:rsidR="00D76BAF" w:rsidRDefault="0033118C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утвержденное</w:t>
      </w:r>
      <w:r w:rsidR="00D76BAF">
        <w:rPr>
          <w:b/>
          <w:sz w:val="28"/>
          <w:szCs w:val="28"/>
        </w:rPr>
        <w:t xml:space="preserve"> постановлением Главы</w:t>
      </w:r>
    </w:p>
    <w:p w:rsidR="00900BFB" w:rsidRDefault="00D76BAF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C670CF" w:rsidRDefault="00D76BAF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900BFB">
        <w:rPr>
          <w:b/>
          <w:sz w:val="28"/>
          <w:szCs w:val="28"/>
        </w:rPr>
        <w:t xml:space="preserve"> </w:t>
      </w:r>
      <w:r w:rsidR="00903476">
        <w:rPr>
          <w:b/>
          <w:sz w:val="28"/>
          <w:szCs w:val="28"/>
        </w:rPr>
        <w:t xml:space="preserve">13 мая 2022 г. </w:t>
      </w:r>
      <w:r w:rsidR="008E7674">
        <w:rPr>
          <w:b/>
          <w:sz w:val="28"/>
          <w:szCs w:val="28"/>
        </w:rPr>
        <w:t>№</w:t>
      </w:r>
      <w:r w:rsidR="00903476">
        <w:rPr>
          <w:b/>
          <w:sz w:val="28"/>
          <w:szCs w:val="28"/>
        </w:rPr>
        <w:t xml:space="preserve"> 168</w:t>
      </w:r>
      <w:r>
        <w:rPr>
          <w:b/>
          <w:sz w:val="28"/>
          <w:szCs w:val="28"/>
        </w:rPr>
        <w:t xml:space="preserve"> </w:t>
      </w:r>
      <w:bookmarkEnd w:id="10"/>
      <w:bookmarkEnd w:id="11"/>
    </w:p>
    <w:bookmarkEnd w:id="12"/>
    <w:p w:rsidR="0033118C" w:rsidRDefault="0033118C" w:rsidP="001C39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5150D" w:rsidRDefault="00900BFB" w:rsidP="00DE6177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165C7A">
        <w:rPr>
          <w:sz w:val="28"/>
          <w:szCs w:val="28"/>
        </w:rPr>
        <w:t>На основании Соглашения</w:t>
      </w:r>
      <w:r w:rsidR="00B4558D" w:rsidRPr="00165C7A">
        <w:rPr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C67CF3">
        <w:rPr>
          <w:sz w:val="28"/>
          <w:szCs w:val="28"/>
        </w:rPr>
        <w:t>с</w:t>
      </w:r>
      <w:r w:rsidR="00F6343B">
        <w:rPr>
          <w:sz w:val="28"/>
          <w:szCs w:val="28"/>
        </w:rPr>
        <w:t xml:space="preserve"> </w:t>
      </w:r>
      <w:r w:rsidR="00512AAD">
        <w:rPr>
          <w:sz w:val="28"/>
          <w:szCs w:val="28"/>
        </w:rPr>
        <w:t>цел</w:t>
      </w:r>
      <w:r w:rsidR="00C67CF3">
        <w:rPr>
          <w:sz w:val="28"/>
          <w:szCs w:val="28"/>
        </w:rPr>
        <w:t xml:space="preserve">ью </w:t>
      </w:r>
      <w:r w:rsidR="007861DE">
        <w:rPr>
          <w:sz w:val="28"/>
          <w:szCs w:val="28"/>
        </w:rPr>
        <w:t xml:space="preserve">совершенствования нормативного правового регулирования, </w:t>
      </w:r>
      <w:r w:rsidR="0055150D">
        <w:rPr>
          <w:sz w:val="28"/>
          <w:szCs w:val="28"/>
        </w:rPr>
        <w:t xml:space="preserve">осуществляемого администрацией города Байконур в сфере </w:t>
      </w:r>
      <w:r w:rsidR="0055150D" w:rsidRPr="0055150D">
        <w:rPr>
          <w:sz w:val="28"/>
          <w:szCs w:val="28"/>
        </w:rPr>
        <w:t>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</w:t>
      </w:r>
      <w:r w:rsidR="00200FFE">
        <w:rPr>
          <w:sz w:val="28"/>
          <w:szCs w:val="28"/>
        </w:rPr>
        <w:t>,</w:t>
      </w:r>
    </w:p>
    <w:p w:rsidR="00312D67" w:rsidRPr="00165C7A" w:rsidRDefault="00312D67" w:rsidP="00165C7A">
      <w:pPr>
        <w:pStyle w:val="ConsPlusNormal"/>
        <w:widowControl/>
        <w:spacing w:line="28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65C7A">
        <w:rPr>
          <w:rFonts w:ascii="Times New Roman" w:hAnsi="Times New Roman"/>
          <w:b/>
          <w:sz w:val="28"/>
          <w:szCs w:val="28"/>
        </w:rPr>
        <w:t>П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О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С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Т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А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Н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О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В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Л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Я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Ю:</w:t>
      </w:r>
    </w:p>
    <w:p w:rsidR="005A58F4" w:rsidRPr="00444B7E" w:rsidRDefault="00A336B7" w:rsidP="00444B7E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7E">
        <w:rPr>
          <w:rFonts w:ascii="Times New Roman" w:hAnsi="Times New Roman" w:cs="Times New Roman"/>
          <w:sz w:val="28"/>
          <w:szCs w:val="28"/>
        </w:rPr>
        <w:t xml:space="preserve">1. </w:t>
      </w:r>
      <w:r w:rsidR="00900BFB" w:rsidRPr="00444B7E">
        <w:rPr>
          <w:rFonts w:ascii="Times New Roman" w:hAnsi="Times New Roman" w:cs="Times New Roman"/>
          <w:sz w:val="28"/>
          <w:szCs w:val="28"/>
        </w:rPr>
        <w:t>В</w:t>
      </w:r>
      <w:r w:rsidR="005A58F4" w:rsidRPr="00444B7E">
        <w:rPr>
          <w:rFonts w:ascii="Times New Roman" w:hAnsi="Times New Roman" w:cs="Times New Roman"/>
          <w:sz w:val="28"/>
          <w:szCs w:val="28"/>
        </w:rPr>
        <w:t xml:space="preserve">нести в Положение о порядке 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Байконур, утвержденное постановлением Главы администрации города Байконур от 13 мая 2022 г. № 168 «Об утверждении Положения </w:t>
      </w:r>
      <w:r w:rsidR="00B72ACA" w:rsidRPr="00444B7E">
        <w:rPr>
          <w:rFonts w:ascii="Times New Roman" w:hAnsi="Times New Roman" w:cs="Times New Roman"/>
          <w:sz w:val="28"/>
          <w:szCs w:val="28"/>
        </w:rPr>
        <w:t>о порядке 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</w:t>
      </w:r>
      <w:r w:rsidR="00D80A30" w:rsidRPr="00444B7E">
        <w:rPr>
          <w:rFonts w:ascii="Times New Roman" w:hAnsi="Times New Roman" w:cs="Times New Roman"/>
          <w:sz w:val="28"/>
          <w:szCs w:val="28"/>
        </w:rPr>
        <w:t>»</w:t>
      </w:r>
      <w:r w:rsidR="00881DD3" w:rsidRPr="00444B7E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D80A30" w:rsidRPr="00444B7E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09592B" w:rsidRPr="00444B7E">
        <w:rPr>
          <w:rFonts w:ascii="Times New Roman" w:hAnsi="Times New Roman" w:cs="Times New Roman"/>
          <w:sz w:val="28"/>
          <w:szCs w:val="28"/>
        </w:rPr>
        <w:t>,</w:t>
      </w:r>
      <w:r w:rsidR="00D80A30" w:rsidRPr="00444B7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C77FC" w:rsidRPr="00444B7E" w:rsidRDefault="00BC77FC" w:rsidP="00444B7E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7E">
        <w:rPr>
          <w:rFonts w:ascii="Times New Roman" w:hAnsi="Times New Roman" w:cs="Times New Roman"/>
          <w:sz w:val="28"/>
          <w:szCs w:val="28"/>
        </w:rPr>
        <w:t>1.1. Пункт 1.</w:t>
      </w:r>
      <w:r w:rsidR="00154D20" w:rsidRPr="00444B7E">
        <w:rPr>
          <w:rFonts w:ascii="Times New Roman" w:hAnsi="Times New Roman" w:cs="Times New Roman"/>
          <w:sz w:val="28"/>
          <w:szCs w:val="28"/>
        </w:rPr>
        <w:t>1</w:t>
      </w:r>
      <w:r w:rsidRPr="00444B7E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:rsidR="00512AAD" w:rsidRPr="00444B7E" w:rsidRDefault="00BC77FC" w:rsidP="00444B7E">
      <w:pPr>
        <w:pStyle w:val="14"/>
        <w:numPr>
          <w:ilvl w:val="0"/>
          <w:numId w:val="0"/>
        </w:numPr>
        <w:spacing w:line="288" w:lineRule="auto"/>
        <w:ind w:firstLine="709"/>
        <w:rPr>
          <w:szCs w:val="28"/>
        </w:rPr>
      </w:pPr>
      <w:r w:rsidRPr="00444B7E">
        <w:rPr>
          <w:szCs w:val="28"/>
        </w:rPr>
        <w:t>«1.</w:t>
      </w:r>
      <w:r w:rsidR="00154D20" w:rsidRPr="00444B7E">
        <w:rPr>
          <w:szCs w:val="28"/>
        </w:rPr>
        <w:t>1</w:t>
      </w:r>
      <w:r w:rsidRPr="00444B7E">
        <w:rPr>
          <w:szCs w:val="28"/>
        </w:rPr>
        <w:t xml:space="preserve">. </w:t>
      </w:r>
      <w:r w:rsidR="00154D20" w:rsidRPr="00444B7E">
        <w:rPr>
          <w:szCs w:val="28"/>
        </w:rPr>
        <w:t xml:space="preserve">Настоящее положение разработано в соответствии с Договором аренды комплекса «Байконур» между Правительством Российской Федерации </w:t>
      </w:r>
      <w:r w:rsidR="00DB2A2B">
        <w:rPr>
          <w:szCs w:val="28"/>
        </w:rPr>
        <w:br/>
      </w:r>
      <w:r w:rsidR="00154D20" w:rsidRPr="00444B7E">
        <w:rPr>
          <w:szCs w:val="28"/>
        </w:rPr>
        <w:lastRenderedPageBreak/>
        <w:t xml:space="preserve">и Правительством Республики Казахстан от 10 декабря 1994 г. (далее – Договор аренды комплекса «Байконур»), Соглашением между Российской Федерацией </w:t>
      </w:r>
      <w:r w:rsidR="00DB2A2B">
        <w:rPr>
          <w:szCs w:val="28"/>
        </w:rPr>
        <w:br/>
      </w:r>
      <w:r w:rsidR="00154D20" w:rsidRPr="00444B7E">
        <w:rPr>
          <w:szCs w:val="28"/>
        </w:rPr>
        <w:t xml:space="preserve">и Республикой Казахстан о статусе города Байконур, порядке формирования </w:t>
      </w:r>
      <w:r w:rsidR="00DB2A2B">
        <w:rPr>
          <w:szCs w:val="28"/>
        </w:rPr>
        <w:br/>
      </w:r>
      <w:r w:rsidR="00154D20" w:rsidRPr="00444B7E">
        <w:rPr>
          <w:szCs w:val="28"/>
        </w:rPr>
        <w:t xml:space="preserve">и статусе его органов исполнительной власти от 23 декабря 1995 г. </w:t>
      </w:r>
      <w:r w:rsidR="00154D20" w:rsidRPr="00444B7E">
        <w:rPr>
          <w:szCs w:val="28"/>
        </w:rPr>
        <w:br/>
        <w:t xml:space="preserve">(далее – Соглашение), Гражданским кодексом Российской Федерации </w:t>
      </w:r>
      <w:r w:rsidR="00DB2A2B">
        <w:rPr>
          <w:szCs w:val="28"/>
        </w:rPr>
        <w:br/>
      </w:r>
      <w:r w:rsidR="00154D20" w:rsidRPr="00444B7E">
        <w:rPr>
          <w:szCs w:val="28"/>
        </w:rPr>
        <w:t xml:space="preserve">и определяет порядок заключения договоров субаренды зданий, сооружений </w:t>
      </w:r>
      <w:r w:rsidR="00DB2A2B">
        <w:rPr>
          <w:szCs w:val="28"/>
        </w:rPr>
        <w:br/>
      </w:r>
      <w:r w:rsidR="00154D20" w:rsidRPr="00444B7E">
        <w:rPr>
          <w:szCs w:val="28"/>
        </w:rPr>
        <w:t xml:space="preserve">и нежилых помещений в зданиях, сооружениях, находящихся в пользовании </w:t>
      </w:r>
      <w:r w:rsidR="00DB2A2B">
        <w:rPr>
          <w:szCs w:val="28"/>
        </w:rPr>
        <w:br/>
      </w:r>
      <w:r w:rsidR="00154D20" w:rsidRPr="00444B7E">
        <w:rPr>
          <w:szCs w:val="28"/>
        </w:rPr>
        <w:t>и владении администрации города Байконур,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Байконур.».</w:t>
      </w:r>
    </w:p>
    <w:p w:rsidR="00154D20" w:rsidRPr="00444B7E" w:rsidRDefault="00154D20" w:rsidP="00444B7E">
      <w:pPr>
        <w:pStyle w:val="14"/>
        <w:numPr>
          <w:ilvl w:val="0"/>
          <w:numId w:val="0"/>
        </w:numPr>
        <w:spacing w:line="288" w:lineRule="auto"/>
        <w:ind w:firstLine="709"/>
        <w:rPr>
          <w:szCs w:val="28"/>
        </w:rPr>
      </w:pPr>
      <w:r w:rsidRPr="00444B7E">
        <w:rPr>
          <w:szCs w:val="28"/>
        </w:rPr>
        <w:t>1.2. Пункт 2.3 Положения изложить в следующей редакции:</w:t>
      </w:r>
    </w:p>
    <w:p w:rsidR="00FA3EB5" w:rsidRPr="00444B7E" w:rsidRDefault="00FA3EB5" w:rsidP="00444B7E">
      <w:pPr>
        <w:pStyle w:val="14"/>
        <w:numPr>
          <w:ilvl w:val="0"/>
          <w:numId w:val="0"/>
        </w:numPr>
        <w:tabs>
          <w:tab w:val="clear" w:pos="1260"/>
          <w:tab w:val="left" w:pos="0"/>
        </w:tabs>
        <w:spacing w:line="288" w:lineRule="auto"/>
        <w:ind w:firstLine="709"/>
        <w:rPr>
          <w:szCs w:val="28"/>
        </w:rPr>
      </w:pPr>
      <w:r w:rsidRPr="00444B7E">
        <w:rPr>
          <w:szCs w:val="28"/>
        </w:rPr>
        <w:t xml:space="preserve">«2.3. Подача заявления осуществляется в приемные дни еженедельно </w:t>
      </w:r>
      <w:r w:rsidRPr="00444B7E">
        <w:rPr>
          <w:szCs w:val="28"/>
        </w:rPr>
        <w:br/>
        <w:t xml:space="preserve">в соответствии со следующим графиком: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6095"/>
      </w:tblGrid>
      <w:tr w:rsidR="00FA3EB5" w:rsidRPr="00444B7E" w:rsidTr="00C67CF3">
        <w:trPr>
          <w:trHeight w:val="551"/>
        </w:trPr>
        <w:tc>
          <w:tcPr>
            <w:tcW w:w="3544" w:type="dxa"/>
            <w:shd w:val="clear" w:color="auto" w:fill="auto"/>
            <w:vAlign w:val="center"/>
          </w:tcPr>
          <w:p w:rsidR="00FA3EB5" w:rsidRPr="00444B7E" w:rsidRDefault="00FA3EB5" w:rsidP="00C67CF3">
            <w:pPr>
              <w:widowControl w:val="0"/>
              <w:tabs>
                <w:tab w:val="left" w:pos="1620"/>
              </w:tabs>
              <w:spacing w:line="288" w:lineRule="auto"/>
              <w:ind w:left="738"/>
              <w:rPr>
                <w:rFonts w:eastAsia="Calibri"/>
                <w:sz w:val="28"/>
                <w:szCs w:val="28"/>
              </w:rPr>
            </w:pPr>
            <w:r w:rsidRPr="00444B7E">
              <w:rPr>
                <w:rFonts w:eastAsia="Calibri"/>
                <w:sz w:val="28"/>
                <w:szCs w:val="28"/>
              </w:rPr>
              <w:t>Понедельник, среда, пятница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A3EB5" w:rsidRPr="00444B7E" w:rsidRDefault="00FA3EB5" w:rsidP="00C67CF3">
            <w:pPr>
              <w:widowControl w:val="0"/>
              <w:tabs>
                <w:tab w:val="left" w:pos="1620"/>
              </w:tabs>
              <w:spacing w:line="288" w:lineRule="auto"/>
              <w:rPr>
                <w:rFonts w:eastAsia="Calibri"/>
                <w:sz w:val="28"/>
                <w:szCs w:val="28"/>
              </w:rPr>
            </w:pPr>
            <w:r w:rsidRPr="00444B7E">
              <w:rPr>
                <w:rFonts w:eastAsia="Calibri"/>
                <w:sz w:val="28"/>
                <w:szCs w:val="28"/>
              </w:rPr>
              <w:t>09.00 – 13.00 и 14.00 – 18.00 внутренние работы</w:t>
            </w:r>
          </w:p>
        </w:tc>
      </w:tr>
      <w:tr w:rsidR="00FA3EB5" w:rsidRPr="00444B7E" w:rsidTr="00C67CF3">
        <w:trPr>
          <w:trHeight w:val="551"/>
        </w:trPr>
        <w:tc>
          <w:tcPr>
            <w:tcW w:w="3544" w:type="dxa"/>
            <w:shd w:val="clear" w:color="auto" w:fill="auto"/>
            <w:vAlign w:val="center"/>
          </w:tcPr>
          <w:p w:rsidR="00FA3EB5" w:rsidRPr="00444B7E" w:rsidRDefault="00FA3EB5" w:rsidP="00F944DA">
            <w:pPr>
              <w:widowControl w:val="0"/>
              <w:tabs>
                <w:tab w:val="left" w:pos="1620"/>
              </w:tabs>
              <w:spacing w:line="288" w:lineRule="auto"/>
              <w:ind w:firstLine="709"/>
              <w:rPr>
                <w:rFonts w:eastAsia="Calibri"/>
                <w:sz w:val="28"/>
                <w:szCs w:val="28"/>
              </w:rPr>
            </w:pPr>
            <w:r w:rsidRPr="00444B7E">
              <w:rPr>
                <w:rFonts w:eastAsia="Calibri"/>
                <w:sz w:val="28"/>
                <w:szCs w:val="28"/>
              </w:rPr>
              <w:t>Вторник, четверг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A3EB5" w:rsidRPr="00444B7E" w:rsidRDefault="00FA3EB5" w:rsidP="00C67CF3">
            <w:pPr>
              <w:widowControl w:val="0"/>
              <w:tabs>
                <w:tab w:val="left" w:pos="1620"/>
              </w:tabs>
              <w:spacing w:line="288" w:lineRule="auto"/>
              <w:rPr>
                <w:rFonts w:eastAsia="Calibri"/>
                <w:sz w:val="28"/>
                <w:szCs w:val="28"/>
              </w:rPr>
            </w:pPr>
            <w:r w:rsidRPr="00444B7E">
              <w:rPr>
                <w:rFonts w:eastAsia="Calibri"/>
                <w:sz w:val="28"/>
                <w:szCs w:val="28"/>
              </w:rPr>
              <w:t xml:space="preserve">15.00 – 17.30 консультации и прием документов </w:t>
            </w:r>
          </w:p>
        </w:tc>
      </w:tr>
      <w:tr w:rsidR="00FA3EB5" w:rsidRPr="00444B7E" w:rsidTr="00C67CF3">
        <w:trPr>
          <w:trHeight w:val="573"/>
        </w:trPr>
        <w:tc>
          <w:tcPr>
            <w:tcW w:w="3544" w:type="dxa"/>
            <w:shd w:val="clear" w:color="auto" w:fill="auto"/>
            <w:vAlign w:val="center"/>
          </w:tcPr>
          <w:p w:rsidR="00FA3EB5" w:rsidRPr="00444B7E" w:rsidRDefault="00FA3EB5" w:rsidP="00F944DA">
            <w:pPr>
              <w:widowControl w:val="0"/>
              <w:tabs>
                <w:tab w:val="left" w:pos="1620"/>
              </w:tabs>
              <w:spacing w:line="288" w:lineRule="auto"/>
              <w:ind w:firstLine="709"/>
              <w:rPr>
                <w:rFonts w:eastAsia="Calibri"/>
                <w:sz w:val="28"/>
                <w:szCs w:val="28"/>
              </w:rPr>
            </w:pPr>
            <w:r w:rsidRPr="00444B7E">
              <w:rPr>
                <w:rFonts w:eastAsia="Calibri"/>
                <w:sz w:val="28"/>
                <w:szCs w:val="28"/>
              </w:rPr>
              <w:t>Суббота, воскресенье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A3EB5" w:rsidRPr="00444B7E" w:rsidRDefault="00FA3EB5" w:rsidP="00F944DA">
            <w:pPr>
              <w:widowControl w:val="0"/>
              <w:tabs>
                <w:tab w:val="left" w:pos="1620"/>
              </w:tabs>
              <w:spacing w:line="288" w:lineRule="auto"/>
              <w:ind w:firstLine="709"/>
              <w:rPr>
                <w:rFonts w:eastAsia="Calibri"/>
                <w:sz w:val="28"/>
                <w:szCs w:val="28"/>
              </w:rPr>
            </w:pPr>
            <w:r w:rsidRPr="00444B7E">
              <w:rPr>
                <w:rFonts w:eastAsia="Calibri"/>
                <w:sz w:val="28"/>
                <w:szCs w:val="28"/>
              </w:rPr>
              <w:t>выходные дни</w:t>
            </w:r>
          </w:p>
        </w:tc>
      </w:tr>
      <w:tr w:rsidR="00FA3EB5" w:rsidRPr="00444B7E" w:rsidTr="00C67CF3">
        <w:trPr>
          <w:trHeight w:val="553"/>
        </w:trPr>
        <w:tc>
          <w:tcPr>
            <w:tcW w:w="3544" w:type="dxa"/>
            <w:shd w:val="clear" w:color="auto" w:fill="auto"/>
            <w:vAlign w:val="center"/>
          </w:tcPr>
          <w:p w:rsidR="00FA3EB5" w:rsidRPr="00444B7E" w:rsidRDefault="00FA3EB5" w:rsidP="00C67CF3">
            <w:pPr>
              <w:spacing w:line="288" w:lineRule="auto"/>
              <w:ind w:firstLine="709"/>
              <w:contextualSpacing/>
              <w:rPr>
                <w:sz w:val="28"/>
                <w:szCs w:val="28"/>
                <w:lang w:eastAsia="zh-CN"/>
              </w:rPr>
            </w:pPr>
            <w:r w:rsidRPr="00444B7E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Перерыв на обед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A3EB5" w:rsidRPr="00444B7E" w:rsidRDefault="00FA3EB5" w:rsidP="00444B7E">
            <w:pPr>
              <w:spacing w:line="288" w:lineRule="auto"/>
              <w:ind w:firstLine="709"/>
              <w:contextualSpacing/>
              <w:jc w:val="both"/>
              <w:rPr>
                <w:sz w:val="28"/>
                <w:szCs w:val="28"/>
                <w:lang w:eastAsia="zh-CN"/>
              </w:rPr>
            </w:pPr>
            <w:r w:rsidRPr="00444B7E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13.00 – 14.00</w:t>
            </w:r>
          </w:p>
        </w:tc>
      </w:tr>
    </w:tbl>
    <w:p w:rsidR="00FA3EB5" w:rsidRPr="00444B7E" w:rsidRDefault="00FA3EB5" w:rsidP="00444B7E">
      <w:pPr>
        <w:widowControl w:val="0"/>
        <w:tabs>
          <w:tab w:val="left" w:pos="4253"/>
        </w:tabs>
        <w:spacing w:line="288" w:lineRule="auto"/>
        <w:ind w:firstLine="709"/>
        <w:rPr>
          <w:kern w:val="22"/>
          <w:sz w:val="28"/>
          <w:szCs w:val="28"/>
        </w:rPr>
      </w:pPr>
      <w:r w:rsidRPr="00444B7E">
        <w:rPr>
          <w:rFonts w:eastAsia="Calibri"/>
          <w:sz w:val="28"/>
          <w:szCs w:val="28"/>
        </w:rPr>
        <w:t>Адрес электронной почты Управления</w:t>
      </w:r>
      <w:r w:rsidRPr="00444B7E">
        <w:rPr>
          <w:kern w:val="22"/>
          <w:sz w:val="28"/>
          <w:szCs w:val="28"/>
        </w:rPr>
        <w:t xml:space="preserve">: </w:t>
      </w:r>
      <w:hyperlink r:id="rId10" w:history="1">
        <w:r w:rsidRPr="00C67CF3">
          <w:rPr>
            <w:rStyle w:val="aa"/>
            <w:kern w:val="22"/>
            <w:sz w:val="28"/>
            <w:szCs w:val="28"/>
            <w:u w:val="none"/>
            <w:lang w:val="en-US"/>
          </w:rPr>
          <w:t>baikonurim</w:t>
        </w:r>
        <w:r w:rsidRPr="00C67CF3">
          <w:rPr>
            <w:rStyle w:val="aa"/>
            <w:kern w:val="22"/>
            <w:sz w:val="28"/>
            <w:szCs w:val="28"/>
            <w:u w:val="none"/>
          </w:rPr>
          <w:t>@</w:t>
        </w:r>
        <w:r w:rsidRPr="00C67CF3">
          <w:rPr>
            <w:rStyle w:val="aa"/>
            <w:kern w:val="22"/>
            <w:sz w:val="28"/>
            <w:szCs w:val="28"/>
            <w:u w:val="none"/>
            <w:lang w:val="en-US"/>
          </w:rPr>
          <w:t>rambler</w:t>
        </w:r>
        <w:r w:rsidRPr="00C67CF3">
          <w:rPr>
            <w:rStyle w:val="aa"/>
            <w:kern w:val="22"/>
            <w:sz w:val="28"/>
            <w:szCs w:val="28"/>
            <w:u w:val="none"/>
          </w:rPr>
          <w:t>.</w:t>
        </w:r>
        <w:r w:rsidRPr="00C67CF3">
          <w:rPr>
            <w:rStyle w:val="aa"/>
            <w:kern w:val="22"/>
            <w:sz w:val="28"/>
            <w:szCs w:val="28"/>
            <w:u w:val="none"/>
            <w:lang w:val="en-US"/>
          </w:rPr>
          <w:t>ru</w:t>
        </w:r>
        <w:r w:rsidRPr="00C67CF3">
          <w:rPr>
            <w:rStyle w:val="aa"/>
            <w:kern w:val="22"/>
            <w:sz w:val="28"/>
            <w:szCs w:val="28"/>
            <w:u w:val="none"/>
          </w:rPr>
          <w:t>.»</w:t>
        </w:r>
      </w:hyperlink>
      <w:r w:rsidRPr="00C67CF3">
        <w:rPr>
          <w:kern w:val="22"/>
          <w:sz w:val="28"/>
          <w:szCs w:val="28"/>
        </w:rPr>
        <w:t>.</w:t>
      </w:r>
    </w:p>
    <w:p w:rsidR="00FA3EB5" w:rsidRPr="00444B7E" w:rsidRDefault="00FA3EB5" w:rsidP="0055150D">
      <w:pPr>
        <w:widowControl w:val="0"/>
        <w:tabs>
          <w:tab w:val="left" w:pos="4253"/>
        </w:tabs>
        <w:spacing w:line="288" w:lineRule="auto"/>
        <w:ind w:firstLine="709"/>
        <w:rPr>
          <w:kern w:val="22"/>
          <w:sz w:val="28"/>
          <w:szCs w:val="28"/>
        </w:rPr>
      </w:pPr>
      <w:r w:rsidRPr="00444B7E">
        <w:rPr>
          <w:kern w:val="22"/>
          <w:sz w:val="28"/>
          <w:szCs w:val="28"/>
        </w:rPr>
        <w:t>1.3. Пункт 2.4 Положения изложить в следующей редакции:</w:t>
      </w:r>
    </w:p>
    <w:p w:rsidR="00FA3EB5" w:rsidRPr="00444B7E" w:rsidRDefault="00FA3EB5" w:rsidP="0055150D">
      <w:pPr>
        <w:pStyle w:val="14"/>
        <w:numPr>
          <w:ilvl w:val="0"/>
          <w:numId w:val="0"/>
        </w:numPr>
        <w:tabs>
          <w:tab w:val="left" w:pos="0"/>
        </w:tabs>
        <w:spacing w:line="288" w:lineRule="auto"/>
        <w:ind w:firstLine="709"/>
        <w:rPr>
          <w:color w:val="auto"/>
          <w:szCs w:val="28"/>
        </w:rPr>
      </w:pPr>
      <w:r w:rsidRPr="00444B7E">
        <w:rPr>
          <w:kern w:val="22"/>
          <w:szCs w:val="28"/>
        </w:rPr>
        <w:t xml:space="preserve">«2.4. </w:t>
      </w:r>
      <w:r w:rsidRPr="00444B7E">
        <w:rPr>
          <w:color w:val="auto"/>
          <w:szCs w:val="28"/>
        </w:rPr>
        <w:t>По результатам рассмотрения заявления Управление принимает одно из следующих решений:</w:t>
      </w:r>
    </w:p>
    <w:p w:rsidR="00FA3EB5" w:rsidRPr="00444B7E" w:rsidRDefault="00FA3EB5" w:rsidP="0055150D">
      <w:pPr>
        <w:pStyle w:val="14"/>
        <w:numPr>
          <w:ilvl w:val="0"/>
          <w:numId w:val="0"/>
        </w:numPr>
        <w:tabs>
          <w:tab w:val="left" w:pos="0"/>
        </w:tabs>
        <w:spacing w:line="288" w:lineRule="auto"/>
        <w:ind w:firstLine="709"/>
        <w:rPr>
          <w:color w:val="auto"/>
          <w:szCs w:val="28"/>
        </w:rPr>
      </w:pPr>
      <w:r w:rsidRPr="00444B7E">
        <w:rPr>
          <w:color w:val="auto"/>
          <w:szCs w:val="28"/>
        </w:rPr>
        <w:t>о предоставлении заявителю Объекта в субаренду или безвозмездное пользование и заключени</w:t>
      </w:r>
      <w:r w:rsidR="00DB2A2B">
        <w:rPr>
          <w:color w:val="auto"/>
          <w:szCs w:val="28"/>
        </w:rPr>
        <w:t>и</w:t>
      </w:r>
      <w:r w:rsidRPr="00444B7E">
        <w:rPr>
          <w:color w:val="auto"/>
          <w:szCs w:val="28"/>
        </w:rPr>
        <w:t xml:space="preserve"> соответствующего договора;</w:t>
      </w:r>
    </w:p>
    <w:p w:rsidR="00FA3EB5" w:rsidRPr="00444B7E" w:rsidRDefault="00FA3EB5" w:rsidP="0055150D">
      <w:pPr>
        <w:pStyle w:val="14"/>
        <w:numPr>
          <w:ilvl w:val="0"/>
          <w:numId w:val="0"/>
        </w:numPr>
        <w:tabs>
          <w:tab w:val="left" w:pos="0"/>
        </w:tabs>
        <w:spacing w:line="288" w:lineRule="auto"/>
        <w:ind w:firstLine="709"/>
        <w:rPr>
          <w:color w:val="auto"/>
          <w:szCs w:val="28"/>
        </w:rPr>
      </w:pPr>
      <w:r w:rsidRPr="00444B7E">
        <w:rPr>
          <w:color w:val="auto"/>
          <w:szCs w:val="28"/>
        </w:rPr>
        <w:t>об отказе заявителю в предоставлении Объекта в субаренду или безвозмездное пользование.».</w:t>
      </w:r>
    </w:p>
    <w:p w:rsidR="00FA3EB5" w:rsidRPr="00444B7E" w:rsidRDefault="00FA3EB5" w:rsidP="0055150D">
      <w:pPr>
        <w:pStyle w:val="14"/>
        <w:numPr>
          <w:ilvl w:val="0"/>
          <w:numId w:val="0"/>
        </w:numPr>
        <w:tabs>
          <w:tab w:val="left" w:pos="0"/>
        </w:tabs>
        <w:spacing w:line="288" w:lineRule="auto"/>
        <w:ind w:firstLine="709"/>
        <w:rPr>
          <w:color w:val="auto"/>
          <w:szCs w:val="28"/>
        </w:rPr>
      </w:pPr>
      <w:r w:rsidRPr="00444B7E">
        <w:rPr>
          <w:color w:val="auto"/>
          <w:szCs w:val="28"/>
        </w:rPr>
        <w:t>1.4. Пункт 2.5 Положения изложить в следующей редакции:</w:t>
      </w:r>
    </w:p>
    <w:p w:rsidR="00FA3EB5" w:rsidRPr="00444B7E" w:rsidRDefault="00FA3EB5" w:rsidP="0055150D">
      <w:pPr>
        <w:pStyle w:val="14"/>
        <w:numPr>
          <w:ilvl w:val="0"/>
          <w:numId w:val="0"/>
        </w:numPr>
        <w:tabs>
          <w:tab w:val="left" w:pos="0"/>
        </w:tabs>
        <w:spacing w:line="288" w:lineRule="auto"/>
        <w:ind w:firstLine="709"/>
        <w:rPr>
          <w:color w:val="auto"/>
          <w:szCs w:val="28"/>
        </w:rPr>
      </w:pPr>
      <w:r w:rsidRPr="00444B7E">
        <w:rPr>
          <w:color w:val="auto"/>
          <w:szCs w:val="28"/>
        </w:rPr>
        <w:t xml:space="preserve">«2.5. Основанием для отказа заявителю в предоставлении Объекта </w:t>
      </w:r>
      <w:r w:rsidR="00DB2A2B">
        <w:rPr>
          <w:color w:val="auto"/>
          <w:szCs w:val="28"/>
        </w:rPr>
        <w:br/>
      </w:r>
      <w:r w:rsidRPr="00444B7E">
        <w:rPr>
          <w:color w:val="auto"/>
          <w:szCs w:val="28"/>
        </w:rPr>
        <w:t>в субаренду или безвозмездное пользование является:</w:t>
      </w:r>
    </w:p>
    <w:p w:rsidR="00FA3EB5" w:rsidRPr="00444B7E" w:rsidRDefault="00FA3EB5" w:rsidP="0055150D">
      <w:pPr>
        <w:pStyle w:val="14"/>
        <w:numPr>
          <w:ilvl w:val="0"/>
          <w:numId w:val="0"/>
        </w:numPr>
        <w:tabs>
          <w:tab w:val="left" w:pos="0"/>
        </w:tabs>
        <w:spacing w:line="288" w:lineRule="auto"/>
        <w:ind w:firstLine="709"/>
        <w:rPr>
          <w:color w:val="auto"/>
          <w:szCs w:val="28"/>
        </w:rPr>
      </w:pPr>
      <w:r w:rsidRPr="00444B7E">
        <w:rPr>
          <w:color w:val="auto"/>
          <w:szCs w:val="28"/>
        </w:rPr>
        <w:t xml:space="preserve">отказ Департамента в согласовании документов, подготовленных </w:t>
      </w:r>
      <w:r w:rsidR="00DB2A2B">
        <w:rPr>
          <w:color w:val="auto"/>
          <w:szCs w:val="28"/>
        </w:rPr>
        <w:br/>
      </w:r>
      <w:r w:rsidRPr="00444B7E">
        <w:rPr>
          <w:color w:val="auto"/>
          <w:szCs w:val="28"/>
        </w:rPr>
        <w:t>и направленных в соответствии с пунктом 2.6 настоящего положения;</w:t>
      </w:r>
    </w:p>
    <w:p w:rsidR="00FA3EB5" w:rsidRPr="00444B7E" w:rsidRDefault="00FA3EB5" w:rsidP="0055150D">
      <w:pPr>
        <w:pStyle w:val="14"/>
        <w:numPr>
          <w:ilvl w:val="0"/>
          <w:numId w:val="0"/>
        </w:numPr>
        <w:tabs>
          <w:tab w:val="left" w:pos="0"/>
        </w:tabs>
        <w:spacing w:line="288" w:lineRule="auto"/>
        <w:ind w:firstLine="709"/>
        <w:rPr>
          <w:color w:val="auto"/>
          <w:szCs w:val="28"/>
        </w:rPr>
      </w:pPr>
      <w:r w:rsidRPr="00444B7E">
        <w:rPr>
          <w:color w:val="auto"/>
          <w:szCs w:val="28"/>
        </w:rPr>
        <w:t>наличие задолженности по субарендным платежам по ранее заключенным договорам субаренды с Управлением.</w:t>
      </w:r>
    </w:p>
    <w:p w:rsidR="00FA3EB5" w:rsidRPr="00444B7E" w:rsidRDefault="00FA3EB5" w:rsidP="0055150D">
      <w:pPr>
        <w:pStyle w:val="14"/>
        <w:numPr>
          <w:ilvl w:val="0"/>
          <w:numId w:val="0"/>
        </w:numPr>
        <w:tabs>
          <w:tab w:val="left" w:pos="0"/>
        </w:tabs>
        <w:spacing w:line="288" w:lineRule="auto"/>
        <w:ind w:firstLine="709"/>
        <w:rPr>
          <w:color w:val="auto"/>
          <w:szCs w:val="28"/>
        </w:rPr>
      </w:pPr>
      <w:r w:rsidRPr="00444B7E">
        <w:rPr>
          <w:color w:val="auto"/>
          <w:szCs w:val="28"/>
        </w:rPr>
        <w:t>Объект предоставлен в субаренду или безвозмездное пользование другому заявителю.».</w:t>
      </w:r>
    </w:p>
    <w:p w:rsidR="00FA3EB5" w:rsidRPr="0055150D" w:rsidRDefault="00FA3EB5" w:rsidP="0055150D">
      <w:pPr>
        <w:pStyle w:val="14"/>
        <w:numPr>
          <w:ilvl w:val="0"/>
          <w:numId w:val="0"/>
        </w:numPr>
        <w:tabs>
          <w:tab w:val="left" w:pos="0"/>
        </w:tabs>
        <w:spacing w:line="288" w:lineRule="auto"/>
        <w:ind w:firstLine="709"/>
        <w:rPr>
          <w:color w:val="auto"/>
          <w:szCs w:val="28"/>
        </w:rPr>
      </w:pPr>
      <w:r w:rsidRPr="0055150D">
        <w:rPr>
          <w:color w:val="auto"/>
          <w:szCs w:val="28"/>
        </w:rPr>
        <w:t xml:space="preserve">1.5. Пункт 2.7 </w:t>
      </w:r>
      <w:r w:rsidR="0094240D" w:rsidRPr="0055150D">
        <w:rPr>
          <w:color w:val="auto"/>
          <w:szCs w:val="28"/>
        </w:rPr>
        <w:t>П</w:t>
      </w:r>
      <w:r w:rsidRPr="0055150D">
        <w:rPr>
          <w:color w:val="auto"/>
          <w:szCs w:val="28"/>
        </w:rPr>
        <w:t xml:space="preserve">оложения признать утратившим силу. </w:t>
      </w:r>
    </w:p>
    <w:p w:rsidR="00154D20" w:rsidRPr="0055150D" w:rsidRDefault="00444B7E" w:rsidP="0055150D">
      <w:pPr>
        <w:pStyle w:val="14"/>
        <w:numPr>
          <w:ilvl w:val="0"/>
          <w:numId w:val="0"/>
        </w:numPr>
        <w:spacing w:line="288" w:lineRule="auto"/>
        <w:ind w:firstLine="709"/>
        <w:rPr>
          <w:szCs w:val="28"/>
        </w:rPr>
      </w:pPr>
      <w:r w:rsidRPr="0055150D">
        <w:rPr>
          <w:szCs w:val="28"/>
        </w:rPr>
        <w:t>2. В Типовой форме договора субаренды здания, сооружения и нежилого помещения в здании, сооружении, находящегося в пользовании и владении администрации города Байконур (Приложение № 3 к Положению)</w:t>
      </w:r>
      <w:r w:rsidR="00C67CF3" w:rsidRPr="0055150D">
        <w:rPr>
          <w:szCs w:val="28"/>
        </w:rPr>
        <w:t>,</w:t>
      </w:r>
      <w:r w:rsidRPr="0055150D">
        <w:rPr>
          <w:szCs w:val="28"/>
        </w:rPr>
        <w:t xml:space="preserve"> подпункт 2.3.15 пункта 2.3 раздела 2 изложить в следующей редакции:</w:t>
      </w:r>
    </w:p>
    <w:p w:rsidR="00154D20" w:rsidRPr="0055150D" w:rsidRDefault="00444B7E" w:rsidP="0055150D">
      <w:pPr>
        <w:spacing w:line="288" w:lineRule="auto"/>
        <w:ind w:firstLine="709"/>
        <w:jc w:val="both"/>
        <w:rPr>
          <w:sz w:val="28"/>
          <w:szCs w:val="28"/>
        </w:rPr>
      </w:pPr>
      <w:r w:rsidRPr="0055150D">
        <w:rPr>
          <w:sz w:val="28"/>
          <w:szCs w:val="28"/>
        </w:rPr>
        <w:t xml:space="preserve">«2.3.15. </w:t>
      </w:r>
      <w:r w:rsidR="0094240D" w:rsidRPr="0055150D">
        <w:rPr>
          <w:sz w:val="28"/>
          <w:szCs w:val="28"/>
        </w:rPr>
        <w:t xml:space="preserve">После заключения Договора в течение 30 календарных дней оформить в соответствии с </w:t>
      </w:r>
      <w:r w:rsidR="00D05EEC" w:rsidRPr="0055150D">
        <w:rPr>
          <w:rFonts w:eastAsia="Calibri"/>
          <w:sz w:val="28"/>
          <w:szCs w:val="28"/>
        </w:rPr>
        <w:t>Порядк</w:t>
      </w:r>
      <w:r w:rsidR="0055150D">
        <w:rPr>
          <w:rFonts w:eastAsia="Calibri"/>
          <w:sz w:val="28"/>
          <w:szCs w:val="28"/>
        </w:rPr>
        <w:t>ом</w:t>
      </w:r>
      <w:r w:rsidR="00D05EEC" w:rsidRPr="0055150D">
        <w:rPr>
          <w:rFonts w:eastAsia="Calibri"/>
          <w:sz w:val="28"/>
          <w:szCs w:val="28"/>
        </w:rPr>
        <w:t xml:space="preserve"> предоставления права землепользования на земельный участок в черте города Байконур, утвержденным </w:t>
      </w:r>
      <w:r w:rsidR="0094240D" w:rsidRPr="0055150D">
        <w:rPr>
          <w:sz w:val="28"/>
          <w:szCs w:val="28"/>
        </w:rPr>
        <w:t>нормативным правовым актом Главы администрации города Байконур</w:t>
      </w:r>
      <w:r w:rsidR="00836AD6">
        <w:rPr>
          <w:sz w:val="28"/>
          <w:szCs w:val="28"/>
        </w:rPr>
        <w:t>,</w:t>
      </w:r>
      <w:r w:rsidR="0094240D" w:rsidRPr="0055150D">
        <w:rPr>
          <w:sz w:val="28"/>
          <w:szCs w:val="28"/>
        </w:rPr>
        <w:t xml:space="preserve"> земельный участок, прилегающий к Объекту и используемый Субарендатором для осуществления своей деятельности.».</w:t>
      </w:r>
    </w:p>
    <w:p w:rsidR="00324D62" w:rsidRPr="0055150D" w:rsidRDefault="00BE214B" w:rsidP="005515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55150D">
        <w:rPr>
          <w:sz w:val="28"/>
          <w:szCs w:val="28"/>
        </w:rPr>
        <w:t>3</w:t>
      </w:r>
      <w:r w:rsidR="00324D62" w:rsidRPr="0055150D">
        <w:rPr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B2A2B">
        <w:rPr>
          <w:sz w:val="28"/>
          <w:szCs w:val="28"/>
        </w:rPr>
        <w:br/>
      </w:r>
      <w:r w:rsidR="00324D62" w:rsidRPr="0055150D">
        <w:rPr>
          <w:sz w:val="28"/>
          <w:szCs w:val="28"/>
        </w:rPr>
        <w:t>и на официальном сайте администрации города Байконур www.baikonuradm.ru.</w:t>
      </w:r>
    </w:p>
    <w:p w:rsidR="00324D62" w:rsidRPr="0055150D" w:rsidRDefault="00BE214B" w:rsidP="005515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55150D">
        <w:rPr>
          <w:sz w:val="28"/>
          <w:szCs w:val="28"/>
        </w:rPr>
        <w:t>4</w:t>
      </w:r>
      <w:r w:rsidR="00324D62" w:rsidRPr="0055150D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3E17D8" w:rsidRPr="0055150D" w:rsidRDefault="003E17D8" w:rsidP="0055150D">
      <w:pPr>
        <w:pStyle w:val="20"/>
        <w:spacing w:line="288" w:lineRule="auto"/>
        <w:ind w:firstLine="709"/>
        <w:rPr>
          <w:szCs w:val="28"/>
        </w:rPr>
      </w:pPr>
    </w:p>
    <w:p w:rsidR="00C527E1" w:rsidRDefault="00C527E1" w:rsidP="0055150D">
      <w:pPr>
        <w:pStyle w:val="20"/>
        <w:spacing w:line="360" w:lineRule="auto"/>
        <w:ind w:firstLine="709"/>
        <w:rPr>
          <w:szCs w:val="28"/>
        </w:rPr>
      </w:pPr>
    </w:p>
    <w:p w:rsidR="00C527E1" w:rsidRPr="00C670CF" w:rsidRDefault="00C527E1" w:rsidP="00EF092E">
      <w:pPr>
        <w:pStyle w:val="20"/>
        <w:spacing w:line="360" w:lineRule="auto"/>
        <w:ind w:firstLine="709"/>
        <w:rPr>
          <w:szCs w:val="28"/>
        </w:rPr>
      </w:pPr>
    </w:p>
    <w:p w:rsidR="00C330B4" w:rsidRPr="00C670CF" w:rsidRDefault="000031C7" w:rsidP="00011323">
      <w:pPr>
        <w:pStyle w:val="1"/>
        <w:spacing w:line="360" w:lineRule="auto"/>
        <w:ind w:firstLine="0"/>
        <w:rPr>
          <w:szCs w:val="28"/>
        </w:rPr>
      </w:pPr>
      <w:r>
        <w:rPr>
          <w:szCs w:val="28"/>
        </w:rPr>
        <w:t xml:space="preserve">И.о. </w:t>
      </w:r>
      <w:r w:rsidR="001E6F1A" w:rsidRPr="00C670CF">
        <w:rPr>
          <w:szCs w:val="28"/>
        </w:rPr>
        <w:t>Глав</w:t>
      </w:r>
      <w:r>
        <w:rPr>
          <w:szCs w:val="28"/>
        </w:rPr>
        <w:t>ы</w:t>
      </w:r>
      <w:r w:rsidR="00312D67" w:rsidRPr="00C670CF">
        <w:rPr>
          <w:szCs w:val="28"/>
        </w:rPr>
        <w:t xml:space="preserve"> администрации                  </w:t>
      </w:r>
      <w:r w:rsidR="00C670CF">
        <w:rPr>
          <w:szCs w:val="28"/>
        </w:rPr>
        <w:t xml:space="preserve">            </w:t>
      </w:r>
      <w:r w:rsidR="00FE11F6" w:rsidRPr="00C670CF">
        <w:rPr>
          <w:szCs w:val="28"/>
        </w:rPr>
        <w:t xml:space="preserve">      </w:t>
      </w:r>
      <w:r w:rsidR="0049648D" w:rsidRPr="00C670CF">
        <w:rPr>
          <w:szCs w:val="28"/>
        </w:rPr>
        <w:t xml:space="preserve"> </w:t>
      </w:r>
      <w:r w:rsidR="00EF092E" w:rsidRPr="00C670CF">
        <w:rPr>
          <w:szCs w:val="28"/>
        </w:rPr>
        <w:t xml:space="preserve">       </w:t>
      </w:r>
      <w:r w:rsidR="0049648D" w:rsidRPr="00C670CF">
        <w:rPr>
          <w:szCs w:val="28"/>
        </w:rPr>
        <w:t xml:space="preserve">    </w:t>
      </w:r>
      <w:r w:rsidR="00303F24" w:rsidRPr="00C670CF">
        <w:rPr>
          <w:szCs w:val="28"/>
        </w:rPr>
        <w:t xml:space="preserve"> </w:t>
      </w:r>
      <w:r w:rsidR="0049648D" w:rsidRPr="00C670CF">
        <w:rPr>
          <w:szCs w:val="28"/>
        </w:rPr>
        <w:t xml:space="preserve">  </w:t>
      </w:r>
      <w:r w:rsidR="00303F24" w:rsidRPr="00C670CF">
        <w:rPr>
          <w:szCs w:val="28"/>
        </w:rPr>
        <w:t xml:space="preserve">          </w:t>
      </w:r>
      <w:r w:rsidR="00312D67" w:rsidRPr="00C670CF">
        <w:rPr>
          <w:szCs w:val="28"/>
        </w:rPr>
        <w:t xml:space="preserve"> </w:t>
      </w:r>
      <w:r>
        <w:rPr>
          <w:szCs w:val="28"/>
        </w:rPr>
        <w:t>А.Г. Бобрышев</w:t>
      </w:r>
    </w:p>
    <w:sectPr w:rsidR="00C330B4" w:rsidRPr="00C670CF" w:rsidSect="00B440E3">
      <w:headerReference w:type="default" r:id="rId11"/>
      <w:pgSz w:w="11906" w:h="16838"/>
      <w:pgMar w:top="1134" w:right="567" w:bottom="1134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B59" w:rsidRDefault="00007B59">
      <w:r>
        <w:separator/>
      </w:r>
    </w:p>
  </w:endnote>
  <w:endnote w:type="continuationSeparator" w:id="0">
    <w:p w:rsidR="00007B59" w:rsidRDefault="0000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B59" w:rsidRDefault="00007B59">
      <w:r>
        <w:separator/>
      </w:r>
    </w:p>
  </w:footnote>
  <w:footnote w:type="continuationSeparator" w:id="0">
    <w:p w:rsidR="00007B59" w:rsidRDefault="00007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AE3DB1">
      <w:rPr>
        <w:noProof/>
        <w:sz w:val="24"/>
        <w:szCs w:val="24"/>
      </w:rPr>
      <w:t>2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45465789"/>
    <w:multiLevelType w:val="multilevel"/>
    <w:tmpl w:val="E3EEE04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4" w15:restartNumberingAfterBreak="0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6" w15:restartNumberingAfterBreak="0">
    <w:nsid w:val="7C2F6F95"/>
    <w:multiLevelType w:val="singleLevel"/>
    <w:tmpl w:val="3434F916"/>
    <w:lvl w:ilvl="0">
      <w:start w:val="1"/>
      <w:numFmt w:val="decimal"/>
      <w:pStyle w:val="14"/>
      <w:lvlText w:val="1.%1."/>
      <w:legacy w:legacy="1" w:legacySpace="0" w:legacyIndent="696"/>
      <w:lvlJc w:val="left"/>
      <w:rPr>
        <w:rFonts w:cs="Times New Roman"/>
        <w:sz w:val="28"/>
        <w:szCs w:val="28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67"/>
    <w:rsid w:val="000031C7"/>
    <w:rsid w:val="00004D22"/>
    <w:rsid w:val="00007B59"/>
    <w:rsid w:val="00011323"/>
    <w:rsid w:val="00042D66"/>
    <w:rsid w:val="00045FA4"/>
    <w:rsid w:val="00050C8B"/>
    <w:rsid w:val="00051E2E"/>
    <w:rsid w:val="00063E16"/>
    <w:rsid w:val="00067073"/>
    <w:rsid w:val="0007475A"/>
    <w:rsid w:val="00076FAD"/>
    <w:rsid w:val="00080CCE"/>
    <w:rsid w:val="0008114E"/>
    <w:rsid w:val="000876AC"/>
    <w:rsid w:val="000878C3"/>
    <w:rsid w:val="00090A99"/>
    <w:rsid w:val="00094F73"/>
    <w:rsid w:val="0009592B"/>
    <w:rsid w:val="000A2F6A"/>
    <w:rsid w:val="000A61F8"/>
    <w:rsid w:val="000B3324"/>
    <w:rsid w:val="000B7E1F"/>
    <w:rsid w:val="000D5F69"/>
    <w:rsid w:val="000D73DF"/>
    <w:rsid w:val="000E1530"/>
    <w:rsid w:val="00103F31"/>
    <w:rsid w:val="001050F9"/>
    <w:rsid w:val="00113EDD"/>
    <w:rsid w:val="00135E70"/>
    <w:rsid w:val="00147887"/>
    <w:rsid w:val="00154D20"/>
    <w:rsid w:val="00163039"/>
    <w:rsid w:val="00165C7A"/>
    <w:rsid w:val="001661D0"/>
    <w:rsid w:val="00176692"/>
    <w:rsid w:val="001820CF"/>
    <w:rsid w:val="0018589F"/>
    <w:rsid w:val="001923D5"/>
    <w:rsid w:val="00193D26"/>
    <w:rsid w:val="001943F5"/>
    <w:rsid w:val="00195CE8"/>
    <w:rsid w:val="001C07A8"/>
    <w:rsid w:val="001C2EEF"/>
    <w:rsid w:val="001C391F"/>
    <w:rsid w:val="001C622D"/>
    <w:rsid w:val="001D0A89"/>
    <w:rsid w:val="001E5B34"/>
    <w:rsid w:val="001E6F1A"/>
    <w:rsid w:val="001F6887"/>
    <w:rsid w:val="00200FFE"/>
    <w:rsid w:val="00204CB5"/>
    <w:rsid w:val="00207531"/>
    <w:rsid w:val="00216CC6"/>
    <w:rsid w:val="00221021"/>
    <w:rsid w:val="00246F10"/>
    <w:rsid w:val="0025184B"/>
    <w:rsid w:val="00266D21"/>
    <w:rsid w:val="002764FE"/>
    <w:rsid w:val="00284AC7"/>
    <w:rsid w:val="002A09A3"/>
    <w:rsid w:val="002A7197"/>
    <w:rsid w:val="002B4005"/>
    <w:rsid w:val="002B4181"/>
    <w:rsid w:val="002B4AAC"/>
    <w:rsid w:val="002C19DA"/>
    <w:rsid w:val="00303F24"/>
    <w:rsid w:val="00312D67"/>
    <w:rsid w:val="0032275D"/>
    <w:rsid w:val="00324D62"/>
    <w:rsid w:val="0033118C"/>
    <w:rsid w:val="003332CA"/>
    <w:rsid w:val="00335B1E"/>
    <w:rsid w:val="003450E7"/>
    <w:rsid w:val="00354FE5"/>
    <w:rsid w:val="00364FC5"/>
    <w:rsid w:val="003658F5"/>
    <w:rsid w:val="00366059"/>
    <w:rsid w:val="00373CA4"/>
    <w:rsid w:val="00375732"/>
    <w:rsid w:val="003A7D2C"/>
    <w:rsid w:val="003B3B38"/>
    <w:rsid w:val="003C75EE"/>
    <w:rsid w:val="003D1EBA"/>
    <w:rsid w:val="003E17D8"/>
    <w:rsid w:val="00405842"/>
    <w:rsid w:val="00426BFF"/>
    <w:rsid w:val="0042738E"/>
    <w:rsid w:val="00427EA4"/>
    <w:rsid w:val="004301D8"/>
    <w:rsid w:val="004303DD"/>
    <w:rsid w:val="00432F1E"/>
    <w:rsid w:val="004367A9"/>
    <w:rsid w:val="00444B7E"/>
    <w:rsid w:val="00446B16"/>
    <w:rsid w:val="004573AA"/>
    <w:rsid w:val="0048357B"/>
    <w:rsid w:val="00485F1B"/>
    <w:rsid w:val="0049648D"/>
    <w:rsid w:val="004A10F6"/>
    <w:rsid w:val="004B4B57"/>
    <w:rsid w:val="004C20DC"/>
    <w:rsid w:val="004F6D36"/>
    <w:rsid w:val="00512AAD"/>
    <w:rsid w:val="00516324"/>
    <w:rsid w:val="00524A64"/>
    <w:rsid w:val="0052751D"/>
    <w:rsid w:val="00531D3B"/>
    <w:rsid w:val="0053723A"/>
    <w:rsid w:val="00542005"/>
    <w:rsid w:val="0055150D"/>
    <w:rsid w:val="00555F6C"/>
    <w:rsid w:val="00567603"/>
    <w:rsid w:val="00570335"/>
    <w:rsid w:val="005741CE"/>
    <w:rsid w:val="005809EE"/>
    <w:rsid w:val="005817E8"/>
    <w:rsid w:val="00592F87"/>
    <w:rsid w:val="00597325"/>
    <w:rsid w:val="005A554F"/>
    <w:rsid w:val="005A58F4"/>
    <w:rsid w:val="005D0C87"/>
    <w:rsid w:val="005D384C"/>
    <w:rsid w:val="005E1384"/>
    <w:rsid w:val="005E3EFF"/>
    <w:rsid w:val="005E650A"/>
    <w:rsid w:val="006079AA"/>
    <w:rsid w:val="00611B97"/>
    <w:rsid w:val="0061523C"/>
    <w:rsid w:val="00627275"/>
    <w:rsid w:val="0063244A"/>
    <w:rsid w:val="00643CB8"/>
    <w:rsid w:val="0065551A"/>
    <w:rsid w:val="0066344E"/>
    <w:rsid w:val="00683215"/>
    <w:rsid w:val="00687FCC"/>
    <w:rsid w:val="006A3430"/>
    <w:rsid w:val="006B2D7B"/>
    <w:rsid w:val="006B7A9C"/>
    <w:rsid w:val="006C2873"/>
    <w:rsid w:val="006C6967"/>
    <w:rsid w:val="006C7302"/>
    <w:rsid w:val="006D1A48"/>
    <w:rsid w:val="006E1BFF"/>
    <w:rsid w:val="006E23EB"/>
    <w:rsid w:val="006F7B3E"/>
    <w:rsid w:val="00701790"/>
    <w:rsid w:val="00704AA6"/>
    <w:rsid w:val="00725A4F"/>
    <w:rsid w:val="007268EA"/>
    <w:rsid w:val="00731EB4"/>
    <w:rsid w:val="007363AE"/>
    <w:rsid w:val="00737025"/>
    <w:rsid w:val="0074780F"/>
    <w:rsid w:val="00761BC0"/>
    <w:rsid w:val="00773CDF"/>
    <w:rsid w:val="00777DA9"/>
    <w:rsid w:val="007861DE"/>
    <w:rsid w:val="00793FA0"/>
    <w:rsid w:val="00795310"/>
    <w:rsid w:val="007B41C8"/>
    <w:rsid w:val="007C5A32"/>
    <w:rsid w:val="007D23ED"/>
    <w:rsid w:val="007E2BB7"/>
    <w:rsid w:val="007E427E"/>
    <w:rsid w:val="007E71CA"/>
    <w:rsid w:val="0080416F"/>
    <w:rsid w:val="00806C83"/>
    <w:rsid w:val="008133C1"/>
    <w:rsid w:val="0083348F"/>
    <w:rsid w:val="008344C7"/>
    <w:rsid w:val="00836AD6"/>
    <w:rsid w:val="00841674"/>
    <w:rsid w:val="0084716D"/>
    <w:rsid w:val="008541BE"/>
    <w:rsid w:val="00873431"/>
    <w:rsid w:val="00876A54"/>
    <w:rsid w:val="00876AF2"/>
    <w:rsid w:val="00880E82"/>
    <w:rsid w:val="00881DD3"/>
    <w:rsid w:val="00883165"/>
    <w:rsid w:val="008A194B"/>
    <w:rsid w:val="008A4595"/>
    <w:rsid w:val="008B70C0"/>
    <w:rsid w:val="008C6D20"/>
    <w:rsid w:val="008D596E"/>
    <w:rsid w:val="008E3941"/>
    <w:rsid w:val="008E7674"/>
    <w:rsid w:val="008F1832"/>
    <w:rsid w:val="008F3640"/>
    <w:rsid w:val="008F6752"/>
    <w:rsid w:val="00900BFB"/>
    <w:rsid w:val="0090166F"/>
    <w:rsid w:val="009033CD"/>
    <w:rsid w:val="00903476"/>
    <w:rsid w:val="00903605"/>
    <w:rsid w:val="00904B85"/>
    <w:rsid w:val="00904BCB"/>
    <w:rsid w:val="009258E5"/>
    <w:rsid w:val="0094240D"/>
    <w:rsid w:val="009429B8"/>
    <w:rsid w:val="00955602"/>
    <w:rsid w:val="00970EAB"/>
    <w:rsid w:val="00986BAF"/>
    <w:rsid w:val="009A1223"/>
    <w:rsid w:val="009A41AC"/>
    <w:rsid w:val="009B17C7"/>
    <w:rsid w:val="009C0DF1"/>
    <w:rsid w:val="009C6E77"/>
    <w:rsid w:val="009D2D90"/>
    <w:rsid w:val="009D451F"/>
    <w:rsid w:val="00A03F29"/>
    <w:rsid w:val="00A12A0C"/>
    <w:rsid w:val="00A14A1D"/>
    <w:rsid w:val="00A20293"/>
    <w:rsid w:val="00A22641"/>
    <w:rsid w:val="00A248C9"/>
    <w:rsid w:val="00A3078A"/>
    <w:rsid w:val="00A32CED"/>
    <w:rsid w:val="00A336B7"/>
    <w:rsid w:val="00A520F7"/>
    <w:rsid w:val="00A63D7C"/>
    <w:rsid w:val="00A675C0"/>
    <w:rsid w:val="00A764B7"/>
    <w:rsid w:val="00A82795"/>
    <w:rsid w:val="00A92AD7"/>
    <w:rsid w:val="00A95CAE"/>
    <w:rsid w:val="00AA07BB"/>
    <w:rsid w:val="00AA1576"/>
    <w:rsid w:val="00AE03DD"/>
    <w:rsid w:val="00AE07AE"/>
    <w:rsid w:val="00AE3DB1"/>
    <w:rsid w:val="00AF3A2A"/>
    <w:rsid w:val="00B00ADD"/>
    <w:rsid w:val="00B1340B"/>
    <w:rsid w:val="00B24AA4"/>
    <w:rsid w:val="00B440E3"/>
    <w:rsid w:val="00B44FEA"/>
    <w:rsid w:val="00B4558D"/>
    <w:rsid w:val="00B5790C"/>
    <w:rsid w:val="00B61580"/>
    <w:rsid w:val="00B66AD3"/>
    <w:rsid w:val="00B67F18"/>
    <w:rsid w:val="00B72ACA"/>
    <w:rsid w:val="00B805B5"/>
    <w:rsid w:val="00B841D8"/>
    <w:rsid w:val="00BA3AEA"/>
    <w:rsid w:val="00BB5177"/>
    <w:rsid w:val="00BC329A"/>
    <w:rsid w:val="00BC77FC"/>
    <w:rsid w:val="00BE206F"/>
    <w:rsid w:val="00BE214B"/>
    <w:rsid w:val="00BE2A59"/>
    <w:rsid w:val="00BF10C1"/>
    <w:rsid w:val="00BF5F75"/>
    <w:rsid w:val="00BF72D4"/>
    <w:rsid w:val="00C0030B"/>
    <w:rsid w:val="00C053AE"/>
    <w:rsid w:val="00C102B6"/>
    <w:rsid w:val="00C174C8"/>
    <w:rsid w:val="00C26ED3"/>
    <w:rsid w:val="00C308A9"/>
    <w:rsid w:val="00C32194"/>
    <w:rsid w:val="00C330B4"/>
    <w:rsid w:val="00C358B3"/>
    <w:rsid w:val="00C42A5B"/>
    <w:rsid w:val="00C44A4E"/>
    <w:rsid w:val="00C4579A"/>
    <w:rsid w:val="00C527E1"/>
    <w:rsid w:val="00C619C2"/>
    <w:rsid w:val="00C667B1"/>
    <w:rsid w:val="00C670CF"/>
    <w:rsid w:val="00C67CF3"/>
    <w:rsid w:val="00C76E59"/>
    <w:rsid w:val="00C77471"/>
    <w:rsid w:val="00C777E6"/>
    <w:rsid w:val="00C83E10"/>
    <w:rsid w:val="00C867F6"/>
    <w:rsid w:val="00CA1578"/>
    <w:rsid w:val="00CA4E88"/>
    <w:rsid w:val="00CA5239"/>
    <w:rsid w:val="00CB15EA"/>
    <w:rsid w:val="00CB1641"/>
    <w:rsid w:val="00CC2F32"/>
    <w:rsid w:val="00CD0ADD"/>
    <w:rsid w:val="00CF285E"/>
    <w:rsid w:val="00CF4692"/>
    <w:rsid w:val="00D01B87"/>
    <w:rsid w:val="00D02E64"/>
    <w:rsid w:val="00D05EEC"/>
    <w:rsid w:val="00D06682"/>
    <w:rsid w:val="00D14FF2"/>
    <w:rsid w:val="00D1558D"/>
    <w:rsid w:val="00D334AF"/>
    <w:rsid w:val="00D3490A"/>
    <w:rsid w:val="00D356AF"/>
    <w:rsid w:val="00D435C3"/>
    <w:rsid w:val="00D4393A"/>
    <w:rsid w:val="00D46135"/>
    <w:rsid w:val="00D65E4B"/>
    <w:rsid w:val="00D7026E"/>
    <w:rsid w:val="00D7518E"/>
    <w:rsid w:val="00D75F9C"/>
    <w:rsid w:val="00D76BAF"/>
    <w:rsid w:val="00D80A30"/>
    <w:rsid w:val="00D8429D"/>
    <w:rsid w:val="00D94586"/>
    <w:rsid w:val="00D94931"/>
    <w:rsid w:val="00DA3560"/>
    <w:rsid w:val="00DB2A2B"/>
    <w:rsid w:val="00DB5117"/>
    <w:rsid w:val="00DB5206"/>
    <w:rsid w:val="00DC2D5D"/>
    <w:rsid w:val="00DD15D6"/>
    <w:rsid w:val="00DD4678"/>
    <w:rsid w:val="00DE24A7"/>
    <w:rsid w:val="00DE2AAC"/>
    <w:rsid w:val="00DE6177"/>
    <w:rsid w:val="00DE6A7E"/>
    <w:rsid w:val="00DF166F"/>
    <w:rsid w:val="00DF7CDC"/>
    <w:rsid w:val="00E02111"/>
    <w:rsid w:val="00E05C03"/>
    <w:rsid w:val="00E30893"/>
    <w:rsid w:val="00E43227"/>
    <w:rsid w:val="00E61AE1"/>
    <w:rsid w:val="00E62988"/>
    <w:rsid w:val="00E66E52"/>
    <w:rsid w:val="00E75CDA"/>
    <w:rsid w:val="00E806E4"/>
    <w:rsid w:val="00E9437E"/>
    <w:rsid w:val="00E96C7C"/>
    <w:rsid w:val="00EA3EE2"/>
    <w:rsid w:val="00EA493A"/>
    <w:rsid w:val="00EC4F16"/>
    <w:rsid w:val="00ED3EF4"/>
    <w:rsid w:val="00EE5232"/>
    <w:rsid w:val="00EE6C2C"/>
    <w:rsid w:val="00EF0471"/>
    <w:rsid w:val="00EF092E"/>
    <w:rsid w:val="00F033A0"/>
    <w:rsid w:val="00F0540A"/>
    <w:rsid w:val="00F075F4"/>
    <w:rsid w:val="00F119B0"/>
    <w:rsid w:val="00F13238"/>
    <w:rsid w:val="00F33AB7"/>
    <w:rsid w:val="00F35656"/>
    <w:rsid w:val="00F41A9C"/>
    <w:rsid w:val="00F6343B"/>
    <w:rsid w:val="00F716A0"/>
    <w:rsid w:val="00F73C3E"/>
    <w:rsid w:val="00F74C9E"/>
    <w:rsid w:val="00F76811"/>
    <w:rsid w:val="00F779F8"/>
    <w:rsid w:val="00F944DA"/>
    <w:rsid w:val="00FA3EB5"/>
    <w:rsid w:val="00FA5CB6"/>
    <w:rsid w:val="00FB40C7"/>
    <w:rsid w:val="00FE11F6"/>
    <w:rsid w:val="00FE262D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5800C-27FE-481C-9664-2A9EE9B9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customStyle="1" w:styleId="14">
    <w:name w:val="Обычный + 14 пт"/>
    <w:aliases w:val="Черный"/>
    <w:basedOn w:val="a"/>
    <w:rsid w:val="0074780F"/>
    <w:pPr>
      <w:widowControl w:val="0"/>
      <w:numPr>
        <w:numId w:val="6"/>
      </w:numPr>
      <w:shd w:val="clear" w:color="auto" w:fill="FFFFFF"/>
      <w:tabs>
        <w:tab w:val="left" w:pos="1260"/>
      </w:tabs>
      <w:spacing w:line="360" w:lineRule="auto"/>
      <w:ind w:firstLine="744"/>
      <w:jc w:val="both"/>
    </w:pPr>
    <w:rPr>
      <w:rFonts w:eastAsia="Calibri"/>
      <w:color w:val="000000"/>
      <w:sz w:val="28"/>
    </w:rPr>
  </w:style>
  <w:style w:type="character" w:customStyle="1" w:styleId="ConsPlusNormal0">
    <w:name w:val="ConsPlusNormal Знак"/>
    <w:link w:val="ConsPlusNormal"/>
    <w:locked/>
    <w:rsid w:val="00DC2D5D"/>
    <w:rPr>
      <w:rFonts w:ascii="Arial" w:hAnsi="Arial"/>
      <w:snapToGrid w:val="0"/>
      <w:lang w:val="ru-RU" w:eastAsia="ru-RU" w:bidi="ar-SA"/>
    </w:rPr>
  </w:style>
  <w:style w:type="paragraph" w:customStyle="1" w:styleId="ConsPlusNonformat">
    <w:name w:val="ConsPlusNonformat"/>
    <w:rsid w:val="00A248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Неразрешенное упоминание"/>
    <w:uiPriority w:val="99"/>
    <w:semiHidden/>
    <w:unhideWhenUsed/>
    <w:rsid w:val="00FA3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aikonurim@rambler.ru.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5001</CharactersWithSpaces>
  <SharedDoc>false</SharedDoc>
  <HLinks>
    <vt:vector size="6" baseType="variant">
      <vt:variant>
        <vt:i4>6750274</vt:i4>
      </vt:variant>
      <vt:variant>
        <vt:i4>0</vt:i4>
      </vt:variant>
      <vt:variant>
        <vt:i4>0</vt:i4>
      </vt:variant>
      <vt:variant>
        <vt:i4>5</vt:i4>
      </vt:variant>
      <vt:variant>
        <vt:lpwstr>mailto:baikonurim@rambler.ru.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l4</dc:creator>
  <cp:keywords/>
  <dc:description/>
  <cp:lastModifiedBy>Болотская Д.В.</cp:lastModifiedBy>
  <cp:revision>2</cp:revision>
  <cp:lastPrinted>2025-07-22T12:42:00Z</cp:lastPrinted>
  <dcterms:created xsi:type="dcterms:W3CDTF">2025-07-24T05:15:00Z</dcterms:created>
  <dcterms:modified xsi:type="dcterms:W3CDTF">2025-07-24T05:15:00Z</dcterms:modified>
</cp:coreProperties>
</file>