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8063A1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F8" w:rsidRDefault="00AD2AF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13662350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D2AF8" w:rsidRDefault="00AD2AF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9" o:title="" croptop="-61f" cropbottom="-61f" cropleft="-69f" cropright="-69f"/>
                          </v:shape>
                          <o:OLEObject Type="Embed" ProgID="Word.Picture.8" ShapeID="_x0000_i1025" DrawAspect="Content" ObjectID="_178281450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proofErr w:type="gramStart"/>
      <w:r>
        <w:rPr>
          <w:b/>
        </w:rPr>
        <w:t>ГЛАВА  АДМИНИСТРАЦИИ</w:t>
      </w:r>
      <w:proofErr w:type="gramEnd"/>
      <w:r>
        <w:rPr>
          <w:b/>
        </w:rPr>
        <w:t xml:space="preserve">  ГОРОДА  БАЙКОНУР</w:t>
      </w:r>
    </w:p>
    <w:p w:rsidR="00891948" w:rsidRDefault="008063A1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3E32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D11176">
      <w:pPr>
        <w:spacing w:line="360" w:lineRule="auto"/>
      </w:pPr>
      <w:r>
        <w:rPr>
          <w:sz w:val="28"/>
        </w:rPr>
        <w:t xml:space="preserve">09 июля 2025 г.                          </w:t>
      </w:r>
      <w:r w:rsidR="00222354">
        <w:rPr>
          <w:sz w:val="28"/>
        </w:rPr>
        <w:t xml:space="preserve">                     </w:t>
      </w:r>
      <w:r w:rsidR="00891948">
        <w:rPr>
          <w:sz w:val="28"/>
        </w:rPr>
        <w:t xml:space="preserve">                                </w:t>
      </w:r>
      <w:r w:rsidR="00FC4F54">
        <w:rPr>
          <w:sz w:val="28"/>
        </w:rPr>
        <w:t xml:space="preserve">         № </w:t>
      </w:r>
      <w:r w:rsidR="00DA7E50">
        <w:rPr>
          <w:sz w:val="28"/>
        </w:rPr>
        <w:t>01-459</w:t>
      </w:r>
      <w:r>
        <w:rPr>
          <w:sz w:val="28"/>
        </w:rPr>
        <w:t>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D2014A" w:rsidRDefault="00D2014A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проведении сезонных профилактических </w:t>
      </w:r>
    </w:p>
    <w:p w:rsidR="00D2014A" w:rsidRDefault="00D2014A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 на ТЭС, тепловых сетях </w:t>
      </w:r>
    </w:p>
    <w:p w:rsidR="00D2014A" w:rsidRDefault="00D2014A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ГУП ПЭО «</w:t>
      </w:r>
      <w:proofErr w:type="spellStart"/>
      <w:r>
        <w:rPr>
          <w:b/>
          <w:sz w:val="28"/>
          <w:szCs w:val="28"/>
        </w:rPr>
        <w:t>Байконурэнерго</w:t>
      </w:r>
      <w:proofErr w:type="spellEnd"/>
      <w:r>
        <w:rPr>
          <w:b/>
          <w:sz w:val="28"/>
          <w:szCs w:val="28"/>
        </w:rPr>
        <w:t xml:space="preserve">» г. Байконур </w:t>
      </w:r>
    </w:p>
    <w:p w:rsidR="00D2014A" w:rsidRDefault="00D2014A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внутридомовых инженерных системах </w:t>
      </w:r>
    </w:p>
    <w:p w:rsidR="00332609" w:rsidRDefault="00D2014A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</w:p>
    <w:bookmarkEnd w:id="0"/>
    <w:p w:rsidR="00332746" w:rsidRDefault="00332746" w:rsidP="00732C41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28224C" w:rsidRPr="0028224C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>В соответствии с требованиями Правил технической эксплуатации</w:t>
      </w:r>
      <w:r>
        <w:rPr>
          <w:szCs w:val="28"/>
        </w:rPr>
        <w:t xml:space="preserve"> </w:t>
      </w:r>
      <w:r w:rsidRPr="0028224C">
        <w:rPr>
          <w:szCs w:val="28"/>
        </w:rPr>
        <w:t xml:space="preserve">тепловых энергоустановок, утвержденных </w:t>
      </w:r>
      <w:r>
        <w:rPr>
          <w:szCs w:val="28"/>
        </w:rPr>
        <w:t>п</w:t>
      </w:r>
      <w:r w:rsidRPr="0028224C">
        <w:rPr>
          <w:szCs w:val="28"/>
        </w:rPr>
        <w:t xml:space="preserve">риказом </w:t>
      </w:r>
      <w:r>
        <w:rPr>
          <w:szCs w:val="28"/>
        </w:rPr>
        <w:t>Минэнерго России</w:t>
      </w:r>
      <w:r w:rsidRPr="0028224C">
        <w:rPr>
          <w:szCs w:val="28"/>
        </w:rPr>
        <w:t xml:space="preserve"> </w:t>
      </w:r>
      <w:r w:rsidR="00897923">
        <w:rPr>
          <w:szCs w:val="28"/>
        </w:rPr>
        <w:br/>
      </w:r>
      <w:r w:rsidRPr="0028224C">
        <w:rPr>
          <w:szCs w:val="28"/>
        </w:rPr>
        <w:t xml:space="preserve">от 24 марта 2003 </w:t>
      </w:r>
      <w:r>
        <w:rPr>
          <w:szCs w:val="28"/>
        </w:rPr>
        <w:t xml:space="preserve">г. № 115 «Об утверждении Правил </w:t>
      </w:r>
      <w:r w:rsidRPr="0028224C">
        <w:rPr>
          <w:szCs w:val="28"/>
        </w:rPr>
        <w:t>технической эксплуатации тепловых энерг</w:t>
      </w:r>
      <w:r>
        <w:rPr>
          <w:szCs w:val="28"/>
        </w:rPr>
        <w:t xml:space="preserve">оустановок», </w:t>
      </w:r>
      <w:r w:rsidRPr="00897923">
        <w:rPr>
          <w:szCs w:val="28"/>
        </w:rPr>
        <w:t xml:space="preserve">Правил технической эксплуатации электрических станций и сетей Российской Федерации, утвержденных приказом Минэнерго России от 04 октября 2022 г. № 1070 «Об утверждении Правил технической эксплуатации электрических станций и сетей Российской Федерации </w:t>
      </w:r>
      <w:r w:rsidR="00FC4F54">
        <w:rPr>
          <w:szCs w:val="28"/>
        </w:rPr>
        <w:t xml:space="preserve">                                  </w:t>
      </w:r>
      <w:r w:rsidRPr="00897923">
        <w:rPr>
          <w:szCs w:val="28"/>
        </w:rPr>
        <w:t xml:space="preserve">и о внесении изменений в приказы Минэнерго России от 13 сентября 2018 г. </w:t>
      </w:r>
      <w:r w:rsidR="00FC4F54">
        <w:rPr>
          <w:szCs w:val="28"/>
        </w:rPr>
        <w:t xml:space="preserve">              </w:t>
      </w:r>
      <w:r w:rsidRPr="00897923">
        <w:rPr>
          <w:szCs w:val="28"/>
        </w:rPr>
        <w:t>№ 757, от 12 июля 2018 г. № 548»</w:t>
      </w:r>
      <w:r w:rsidR="00257219">
        <w:rPr>
          <w:szCs w:val="28"/>
        </w:rPr>
        <w:t xml:space="preserve"> (с изменениями)</w:t>
      </w:r>
      <w:r w:rsidRPr="00897923">
        <w:rPr>
          <w:szCs w:val="28"/>
        </w:rPr>
        <w:t>,</w:t>
      </w:r>
      <w:r w:rsidRPr="0028224C">
        <w:rPr>
          <w:szCs w:val="28"/>
        </w:rPr>
        <w:t xml:space="preserve"> в целях под</w:t>
      </w:r>
      <w:r>
        <w:rPr>
          <w:szCs w:val="28"/>
        </w:rPr>
        <w:t xml:space="preserve">готовки </w:t>
      </w:r>
      <w:r w:rsidR="00257219">
        <w:rPr>
          <w:szCs w:val="28"/>
        </w:rPr>
        <w:t xml:space="preserve">                             </w:t>
      </w:r>
      <w:r>
        <w:rPr>
          <w:szCs w:val="28"/>
        </w:rPr>
        <w:t xml:space="preserve">к отопительному зимнему </w:t>
      </w:r>
      <w:r w:rsidRPr="0028224C">
        <w:rPr>
          <w:szCs w:val="28"/>
        </w:rPr>
        <w:t xml:space="preserve">периоду </w:t>
      </w:r>
      <w:r w:rsidR="00FC4F54">
        <w:rPr>
          <w:szCs w:val="28"/>
        </w:rPr>
        <w:t>2025-2026</w:t>
      </w:r>
      <w:r w:rsidRPr="0028224C">
        <w:rPr>
          <w:szCs w:val="28"/>
        </w:rPr>
        <w:t xml:space="preserve"> года оборудования ТЭС,</w:t>
      </w:r>
      <w:r>
        <w:rPr>
          <w:szCs w:val="28"/>
        </w:rPr>
        <w:t xml:space="preserve"> тепловых сетей и внутридомовых </w:t>
      </w:r>
      <w:r w:rsidRPr="0028224C">
        <w:rPr>
          <w:szCs w:val="28"/>
        </w:rPr>
        <w:t>инженерных систем города Байконур:</w:t>
      </w:r>
    </w:p>
    <w:p w:rsidR="0028224C" w:rsidRPr="0028224C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>1. ГУП ПЭО «</w:t>
      </w:r>
      <w:proofErr w:type="spellStart"/>
      <w:r w:rsidRPr="0028224C">
        <w:rPr>
          <w:szCs w:val="28"/>
        </w:rPr>
        <w:t>Байконурэнерг</w:t>
      </w:r>
      <w:r>
        <w:rPr>
          <w:szCs w:val="28"/>
        </w:rPr>
        <w:t>о</w:t>
      </w:r>
      <w:proofErr w:type="spellEnd"/>
      <w:r>
        <w:rPr>
          <w:szCs w:val="28"/>
        </w:rPr>
        <w:t xml:space="preserve">» г. Байконур и ГУПЖХ провести </w:t>
      </w:r>
      <w:r w:rsidRPr="0028224C">
        <w:rPr>
          <w:szCs w:val="28"/>
        </w:rPr>
        <w:t>профилактический ремонт технологического о</w:t>
      </w:r>
      <w:r>
        <w:rPr>
          <w:szCs w:val="28"/>
        </w:rPr>
        <w:t xml:space="preserve">борудования ТЭС, тепловых сетей </w:t>
      </w:r>
      <w:r w:rsidRPr="0028224C">
        <w:rPr>
          <w:szCs w:val="28"/>
        </w:rPr>
        <w:t>и внутридомовых инженерных систем города Байконур в период</w:t>
      </w:r>
      <w:r>
        <w:rPr>
          <w:szCs w:val="28"/>
        </w:rPr>
        <w:t xml:space="preserve"> </w:t>
      </w:r>
      <w:r w:rsidR="00897923">
        <w:rPr>
          <w:szCs w:val="28"/>
        </w:rPr>
        <w:br/>
      </w:r>
      <w:r w:rsidRPr="0028224C">
        <w:rPr>
          <w:szCs w:val="28"/>
        </w:rPr>
        <w:t xml:space="preserve">с </w:t>
      </w:r>
      <w:r w:rsidR="00FC4F54">
        <w:rPr>
          <w:szCs w:val="28"/>
        </w:rPr>
        <w:t>22 июля 2025</w:t>
      </w:r>
      <w:r w:rsidRPr="0028224C">
        <w:rPr>
          <w:szCs w:val="28"/>
        </w:rPr>
        <w:t xml:space="preserve"> г. по </w:t>
      </w:r>
      <w:r w:rsidR="00FC4F54">
        <w:rPr>
          <w:szCs w:val="28"/>
        </w:rPr>
        <w:t>04 августа 2025</w:t>
      </w:r>
      <w:r w:rsidRPr="0028224C">
        <w:rPr>
          <w:szCs w:val="28"/>
        </w:rPr>
        <w:t xml:space="preserve"> г. (включительно).</w:t>
      </w:r>
    </w:p>
    <w:p w:rsidR="0028224C" w:rsidRPr="0028224C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>2. Генеральному директору ГУП П</w:t>
      </w:r>
      <w:r>
        <w:rPr>
          <w:szCs w:val="28"/>
        </w:rPr>
        <w:t>ЭО «</w:t>
      </w:r>
      <w:proofErr w:type="spellStart"/>
      <w:r>
        <w:rPr>
          <w:szCs w:val="28"/>
        </w:rPr>
        <w:t>Байконурэнерго</w:t>
      </w:r>
      <w:proofErr w:type="spellEnd"/>
      <w:r>
        <w:rPr>
          <w:szCs w:val="28"/>
        </w:rPr>
        <w:t>» г. Байконур</w:t>
      </w:r>
      <w:r w:rsidRPr="0028224C">
        <w:rPr>
          <w:szCs w:val="28"/>
        </w:rPr>
        <w:t>:</w:t>
      </w:r>
    </w:p>
    <w:p w:rsidR="0028224C" w:rsidRPr="0028224C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>2.1. Работы по профилактич</w:t>
      </w:r>
      <w:r>
        <w:rPr>
          <w:szCs w:val="28"/>
        </w:rPr>
        <w:t xml:space="preserve">ескому ремонту технологического </w:t>
      </w:r>
      <w:r w:rsidRPr="0028224C">
        <w:rPr>
          <w:szCs w:val="28"/>
        </w:rPr>
        <w:t>оборудования ТЭС, тепловых сетей спланировать и организов</w:t>
      </w:r>
      <w:r>
        <w:rPr>
          <w:szCs w:val="28"/>
        </w:rPr>
        <w:t xml:space="preserve">ать </w:t>
      </w:r>
      <w:r w:rsidR="00897923">
        <w:rPr>
          <w:szCs w:val="28"/>
        </w:rPr>
        <w:br/>
      </w:r>
      <w:r>
        <w:rPr>
          <w:szCs w:val="28"/>
        </w:rPr>
        <w:t xml:space="preserve">в соответствии </w:t>
      </w:r>
      <w:r w:rsidRPr="0028224C">
        <w:rPr>
          <w:szCs w:val="28"/>
        </w:rPr>
        <w:t>с действующей нормативно-технической документацией.</w:t>
      </w:r>
    </w:p>
    <w:p w:rsidR="0028224C" w:rsidRPr="0028224C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>2.2. В период проведения профилактич</w:t>
      </w:r>
      <w:r>
        <w:rPr>
          <w:szCs w:val="28"/>
        </w:rPr>
        <w:t xml:space="preserve">еского ремонта технологического </w:t>
      </w:r>
      <w:r w:rsidRPr="0028224C">
        <w:rPr>
          <w:szCs w:val="28"/>
        </w:rPr>
        <w:t>оборудования ТЭС, тепловых</w:t>
      </w:r>
      <w:r>
        <w:rPr>
          <w:szCs w:val="28"/>
        </w:rPr>
        <w:t xml:space="preserve"> сетей обеспечить бесперебойное </w:t>
      </w:r>
      <w:r w:rsidRPr="0028224C">
        <w:rPr>
          <w:szCs w:val="28"/>
        </w:rPr>
        <w:t>электроснабжение города и космодрома «Байконур».</w:t>
      </w:r>
    </w:p>
    <w:p w:rsidR="0028224C" w:rsidRPr="0028224C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 xml:space="preserve">3. Генеральному директору ГУПЖХ </w:t>
      </w:r>
      <w:r w:rsidR="00296E1E">
        <w:rPr>
          <w:szCs w:val="28"/>
        </w:rPr>
        <w:t xml:space="preserve">в период проведения </w:t>
      </w:r>
      <w:r w:rsidRPr="0028224C">
        <w:rPr>
          <w:szCs w:val="28"/>
        </w:rPr>
        <w:t>профилактического ремонта технологического оборудования ТЭС и тепловых</w:t>
      </w:r>
      <w:r>
        <w:rPr>
          <w:szCs w:val="28"/>
        </w:rPr>
        <w:t xml:space="preserve"> </w:t>
      </w:r>
      <w:r w:rsidRPr="0028224C">
        <w:rPr>
          <w:szCs w:val="28"/>
        </w:rPr>
        <w:t>сетей ГУП ПЭО «</w:t>
      </w:r>
      <w:proofErr w:type="spellStart"/>
      <w:r w:rsidRPr="0028224C">
        <w:rPr>
          <w:szCs w:val="28"/>
        </w:rPr>
        <w:t>Байконурэнерго</w:t>
      </w:r>
      <w:proofErr w:type="spellEnd"/>
      <w:r w:rsidRPr="0028224C">
        <w:rPr>
          <w:szCs w:val="28"/>
        </w:rPr>
        <w:t>» г. Байконур спланировать и организовать</w:t>
      </w:r>
      <w:r>
        <w:rPr>
          <w:szCs w:val="28"/>
        </w:rPr>
        <w:t xml:space="preserve"> </w:t>
      </w:r>
      <w:r w:rsidRPr="0028224C">
        <w:rPr>
          <w:szCs w:val="28"/>
        </w:rPr>
        <w:t>проведение профилактического ремонта запорно-регулирующей арматуры</w:t>
      </w:r>
      <w:r>
        <w:rPr>
          <w:szCs w:val="28"/>
        </w:rPr>
        <w:t xml:space="preserve"> </w:t>
      </w:r>
      <w:r w:rsidRPr="0028224C">
        <w:rPr>
          <w:szCs w:val="28"/>
        </w:rPr>
        <w:lastRenderedPageBreak/>
        <w:t>систем отопления и горячего водоснабжения жилищного фонда города Байконур.</w:t>
      </w:r>
    </w:p>
    <w:p w:rsidR="0028224C" w:rsidRPr="0028224C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 xml:space="preserve">4. </w:t>
      </w:r>
      <w:r w:rsidR="00296E1E" w:rsidRPr="00296E1E">
        <w:rPr>
          <w:szCs w:val="28"/>
        </w:rPr>
        <w:t>Н</w:t>
      </w:r>
      <w:r w:rsidRPr="0028224C">
        <w:rPr>
          <w:szCs w:val="28"/>
        </w:rPr>
        <w:t>ачальник</w:t>
      </w:r>
      <w:r w:rsidR="00296E1E">
        <w:rPr>
          <w:szCs w:val="28"/>
        </w:rPr>
        <w:t>у</w:t>
      </w:r>
      <w:r w:rsidRPr="0028224C">
        <w:rPr>
          <w:szCs w:val="28"/>
        </w:rPr>
        <w:t xml:space="preserve"> Управления социальной защиты населения</w:t>
      </w:r>
      <w:r>
        <w:rPr>
          <w:szCs w:val="28"/>
        </w:rPr>
        <w:t xml:space="preserve">, </w:t>
      </w:r>
      <w:r w:rsidRPr="0028224C">
        <w:rPr>
          <w:szCs w:val="28"/>
        </w:rPr>
        <w:t>начальнику Управления образованием горо</w:t>
      </w:r>
      <w:r w:rsidR="00296E1E">
        <w:rPr>
          <w:szCs w:val="28"/>
        </w:rPr>
        <w:t xml:space="preserve">да Байконур, </w:t>
      </w:r>
      <w:r>
        <w:rPr>
          <w:szCs w:val="28"/>
        </w:rPr>
        <w:t xml:space="preserve">директору </w:t>
      </w:r>
      <w:r w:rsidRPr="0028224C">
        <w:rPr>
          <w:szCs w:val="28"/>
        </w:rPr>
        <w:t>ГУП ЦУР, директору ГБУ «</w:t>
      </w:r>
      <w:proofErr w:type="spellStart"/>
      <w:r>
        <w:rPr>
          <w:szCs w:val="28"/>
        </w:rPr>
        <w:t>Хлебзавод</w:t>
      </w:r>
      <w:proofErr w:type="spellEnd"/>
      <w:r>
        <w:rPr>
          <w:szCs w:val="28"/>
        </w:rPr>
        <w:t xml:space="preserve"> № 1» </w:t>
      </w:r>
      <w:r w:rsidRPr="0028224C">
        <w:rPr>
          <w:szCs w:val="28"/>
        </w:rPr>
        <w:t>обеспечить соответственно</w:t>
      </w:r>
      <w:r>
        <w:rPr>
          <w:szCs w:val="28"/>
        </w:rPr>
        <w:t xml:space="preserve"> социальные объекты, дошкольные образовательные </w:t>
      </w:r>
      <w:r w:rsidRPr="0028224C">
        <w:rPr>
          <w:szCs w:val="28"/>
        </w:rPr>
        <w:t>организации и общеобразовательные организ</w:t>
      </w:r>
      <w:r>
        <w:rPr>
          <w:szCs w:val="28"/>
        </w:rPr>
        <w:t xml:space="preserve">ации, предприятия общественного </w:t>
      </w:r>
      <w:r w:rsidRPr="0028224C">
        <w:rPr>
          <w:szCs w:val="28"/>
        </w:rPr>
        <w:t xml:space="preserve">питания горячей водой </w:t>
      </w:r>
      <w:r w:rsidR="00B96A0E">
        <w:rPr>
          <w:szCs w:val="28"/>
        </w:rPr>
        <w:br/>
      </w:r>
      <w:r w:rsidRPr="0028224C">
        <w:rPr>
          <w:szCs w:val="28"/>
        </w:rPr>
        <w:t>от собственных резервных источников.</w:t>
      </w:r>
    </w:p>
    <w:p w:rsidR="00D2014A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28224C">
        <w:rPr>
          <w:szCs w:val="28"/>
        </w:rPr>
        <w:t>5. Рекомендовать началь</w:t>
      </w:r>
      <w:r>
        <w:rPr>
          <w:szCs w:val="28"/>
        </w:rPr>
        <w:t xml:space="preserve">нику ФГБУЗ ЦМСЧ № 1 ФМБА России </w:t>
      </w:r>
      <w:r w:rsidRPr="0028224C">
        <w:rPr>
          <w:szCs w:val="28"/>
        </w:rPr>
        <w:t>организовать снабжение лече</w:t>
      </w:r>
      <w:r>
        <w:rPr>
          <w:szCs w:val="28"/>
        </w:rPr>
        <w:t xml:space="preserve">бных и лечебно-профилактических </w:t>
      </w:r>
      <w:r w:rsidRPr="0028224C">
        <w:rPr>
          <w:szCs w:val="28"/>
        </w:rPr>
        <w:t>учреждений горячей водой от собственных резервных источников.</w:t>
      </w:r>
    </w:p>
    <w:p w:rsidR="0015690F" w:rsidRPr="0015690F" w:rsidRDefault="0028224C" w:rsidP="0028224C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15690F" w:rsidRPr="0015690F">
        <w:rPr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</w:t>
      </w:r>
      <w:r w:rsidR="004420A4">
        <w:rPr>
          <w:szCs w:val="28"/>
        </w:rPr>
        <w:t>распоряжения</w:t>
      </w:r>
      <w:r w:rsidR="0015690F" w:rsidRPr="0015690F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15690F" w:rsidRPr="0015690F" w:rsidRDefault="0028224C" w:rsidP="0028224C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15690F" w:rsidRPr="0015690F">
        <w:rPr>
          <w:szCs w:val="28"/>
        </w:rPr>
        <w:t xml:space="preserve">. </w:t>
      </w:r>
      <w:r w:rsidRPr="0028224C">
        <w:rPr>
          <w:szCs w:val="28"/>
        </w:rPr>
        <w:t>Контроль за исполнением настоящего распоряжени</w:t>
      </w:r>
      <w:r>
        <w:rPr>
          <w:szCs w:val="28"/>
        </w:rPr>
        <w:t xml:space="preserve">я возложить </w:t>
      </w:r>
      <w:r w:rsidR="00897923">
        <w:rPr>
          <w:szCs w:val="28"/>
        </w:rPr>
        <w:br/>
      </w:r>
      <w:r w:rsidRPr="0028224C">
        <w:rPr>
          <w:szCs w:val="28"/>
        </w:rPr>
        <w:t>на заместителя Главы администрац</w:t>
      </w:r>
      <w:r>
        <w:rPr>
          <w:szCs w:val="28"/>
        </w:rPr>
        <w:t xml:space="preserve">ии города Байконур, отвечающего </w:t>
      </w:r>
      <w:r w:rsidR="00897923">
        <w:rPr>
          <w:szCs w:val="28"/>
        </w:rPr>
        <w:br/>
      </w:r>
      <w:r w:rsidRPr="0028224C">
        <w:rPr>
          <w:szCs w:val="28"/>
        </w:rPr>
        <w:t xml:space="preserve">за состояние промышленности и </w:t>
      </w:r>
      <w:r>
        <w:rPr>
          <w:szCs w:val="28"/>
        </w:rPr>
        <w:t xml:space="preserve">жилищно-коммунального хозяйства </w:t>
      </w:r>
      <w:r w:rsidRPr="0028224C">
        <w:rPr>
          <w:szCs w:val="28"/>
        </w:rPr>
        <w:t>в городе Байконур.</w:t>
      </w:r>
    </w:p>
    <w:p w:rsidR="00891948" w:rsidRPr="0015690F" w:rsidRDefault="00891948" w:rsidP="00732C41">
      <w:pPr>
        <w:pStyle w:val="a6"/>
        <w:tabs>
          <w:tab w:val="left" w:pos="0"/>
        </w:tabs>
        <w:jc w:val="both"/>
        <w:rPr>
          <w:szCs w:val="28"/>
        </w:rPr>
      </w:pPr>
    </w:p>
    <w:p w:rsidR="00730ABA" w:rsidRDefault="00730ABA">
      <w:pPr>
        <w:pStyle w:val="310"/>
        <w:tabs>
          <w:tab w:val="left" w:pos="4215"/>
        </w:tabs>
        <w:spacing w:line="300" w:lineRule="auto"/>
        <w:ind w:firstLine="0"/>
      </w:pPr>
    </w:p>
    <w:p w:rsidR="00730ABA" w:rsidRDefault="00730ABA">
      <w:pPr>
        <w:pStyle w:val="310"/>
        <w:tabs>
          <w:tab w:val="left" w:pos="4215"/>
        </w:tabs>
        <w:spacing w:line="300" w:lineRule="auto"/>
        <w:ind w:firstLine="0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0B5B97" w:rsidRDefault="00D2014A" w:rsidP="00732C41">
      <w:pPr>
        <w:pStyle w:val="310"/>
        <w:tabs>
          <w:tab w:val="left" w:pos="4215"/>
        </w:tabs>
        <w:ind w:firstLine="0"/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. </w:t>
      </w:r>
      <w:r w:rsidR="00732C41">
        <w:rPr>
          <w:b/>
        </w:rPr>
        <w:t>Глав</w:t>
      </w:r>
      <w:r>
        <w:rPr>
          <w:b/>
        </w:rPr>
        <w:t>ы</w:t>
      </w:r>
      <w:r w:rsidR="00732C41">
        <w:rPr>
          <w:b/>
        </w:rPr>
        <w:t xml:space="preserve"> администрации                                                        </w:t>
      </w:r>
      <w:r w:rsidR="00FC4F54">
        <w:rPr>
          <w:b/>
          <w:szCs w:val="28"/>
          <w:lang w:eastAsia="ru-RU"/>
        </w:rPr>
        <w:t>А.Г. Бобрышев</w:t>
      </w:r>
    </w:p>
    <w:sectPr w:rsidR="000B5B97" w:rsidSect="001015FB">
      <w:headerReference w:type="default" r:id="rId11"/>
      <w:headerReference w:type="first" r:id="rId12"/>
      <w:pgSz w:w="11906" w:h="16838"/>
      <w:pgMar w:top="1134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908" w:rsidRDefault="007C4908">
      <w:r>
        <w:separator/>
      </w:r>
    </w:p>
  </w:endnote>
  <w:endnote w:type="continuationSeparator" w:id="0">
    <w:p w:rsidR="007C4908" w:rsidRDefault="007C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908" w:rsidRDefault="007C4908">
      <w:r>
        <w:separator/>
      </w:r>
    </w:p>
  </w:footnote>
  <w:footnote w:type="continuationSeparator" w:id="0">
    <w:p w:rsidR="007C4908" w:rsidRDefault="007C4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B2039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9317D3"/>
    <w:multiLevelType w:val="hybridMultilevel"/>
    <w:tmpl w:val="30D4B406"/>
    <w:lvl w:ilvl="0" w:tplc="8768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4095"/>
    <w:rsid w:val="00054DB3"/>
    <w:rsid w:val="00054F4E"/>
    <w:rsid w:val="000A64ED"/>
    <w:rsid w:val="000B5B97"/>
    <w:rsid w:val="000C1BDE"/>
    <w:rsid w:val="000C1C5B"/>
    <w:rsid w:val="000E370E"/>
    <w:rsid w:val="001015FB"/>
    <w:rsid w:val="001059D0"/>
    <w:rsid w:val="00115C7D"/>
    <w:rsid w:val="00133AEA"/>
    <w:rsid w:val="0014010D"/>
    <w:rsid w:val="00146C26"/>
    <w:rsid w:val="00151F9D"/>
    <w:rsid w:val="0015690F"/>
    <w:rsid w:val="00165048"/>
    <w:rsid w:val="001D1B7F"/>
    <w:rsid w:val="002058F3"/>
    <w:rsid w:val="00222354"/>
    <w:rsid w:val="00240456"/>
    <w:rsid w:val="00241E29"/>
    <w:rsid w:val="0024279E"/>
    <w:rsid w:val="00247B36"/>
    <w:rsid w:val="00257219"/>
    <w:rsid w:val="00271914"/>
    <w:rsid w:val="0028224C"/>
    <w:rsid w:val="00296E1E"/>
    <w:rsid w:val="00306AE4"/>
    <w:rsid w:val="00322030"/>
    <w:rsid w:val="00332609"/>
    <w:rsid w:val="00332746"/>
    <w:rsid w:val="00333461"/>
    <w:rsid w:val="0033381C"/>
    <w:rsid w:val="00371B97"/>
    <w:rsid w:val="003A52A8"/>
    <w:rsid w:val="003A75E1"/>
    <w:rsid w:val="003C141A"/>
    <w:rsid w:val="004420A4"/>
    <w:rsid w:val="004C470B"/>
    <w:rsid w:val="004C677B"/>
    <w:rsid w:val="00550841"/>
    <w:rsid w:val="00562520"/>
    <w:rsid w:val="005705AF"/>
    <w:rsid w:val="00613D46"/>
    <w:rsid w:val="00633506"/>
    <w:rsid w:val="006A2037"/>
    <w:rsid w:val="006C7C41"/>
    <w:rsid w:val="006D0B74"/>
    <w:rsid w:val="006D59DF"/>
    <w:rsid w:val="006F3A7C"/>
    <w:rsid w:val="006F65E7"/>
    <w:rsid w:val="00730ABA"/>
    <w:rsid w:val="00732C41"/>
    <w:rsid w:val="00735ECA"/>
    <w:rsid w:val="00777968"/>
    <w:rsid w:val="007C4908"/>
    <w:rsid w:val="008063A1"/>
    <w:rsid w:val="00847E54"/>
    <w:rsid w:val="00891948"/>
    <w:rsid w:val="00897557"/>
    <w:rsid w:val="00897923"/>
    <w:rsid w:val="008F609D"/>
    <w:rsid w:val="009168C5"/>
    <w:rsid w:val="00926BF9"/>
    <w:rsid w:val="00950FD8"/>
    <w:rsid w:val="009A55B2"/>
    <w:rsid w:val="009B500B"/>
    <w:rsid w:val="009D1480"/>
    <w:rsid w:val="009D64BF"/>
    <w:rsid w:val="009E1B51"/>
    <w:rsid w:val="00A07EFB"/>
    <w:rsid w:val="00A116E8"/>
    <w:rsid w:val="00A24F1F"/>
    <w:rsid w:val="00A42852"/>
    <w:rsid w:val="00A467B7"/>
    <w:rsid w:val="00A54794"/>
    <w:rsid w:val="00A85339"/>
    <w:rsid w:val="00AD2AF8"/>
    <w:rsid w:val="00AD4E84"/>
    <w:rsid w:val="00AF3C09"/>
    <w:rsid w:val="00B20396"/>
    <w:rsid w:val="00B61813"/>
    <w:rsid w:val="00B64960"/>
    <w:rsid w:val="00B71965"/>
    <w:rsid w:val="00B96A0E"/>
    <w:rsid w:val="00BC71AF"/>
    <w:rsid w:val="00BD11B3"/>
    <w:rsid w:val="00BE7613"/>
    <w:rsid w:val="00C31F77"/>
    <w:rsid w:val="00C45AEE"/>
    <w:rsid w:val="00C63D57"/>
    <w:rsid w:val="00CA35CB"/>
    <w:rsid w:val="00CE12A2"/>
    <w:rsid w:val="00CE5D0B"/>
    <w:rsid w:val="00CF5B36"/>
    <w:rsid w:val="00D11176"/>
    <w:rsid w:val="00D2014A"/>
    <w:rsid w:val="00D55362"/>
    <w:rsid w:val="00D64EF5"/>
    <w:rsid w:val="00DA018E"/>
    <w:rsid w:val="00DA6051"/>
    <w:rsid w:val="00DA7E50"/>
    <w:rsid w:val="00DB75C3"/>
    <w:rsid w:val="00DE4C28"/>
    <w:rsid w:val="00DF494A"/>
    <w:rsid w:val="00E064B0"/>
    <w:rsid w:val="00E556ED"/>
    <w:rsid w:val="00E82085"/>
    <w:rsid w:val="00E83A82"/>
    <w:rsid w:val="00EA6DFF"/>
    <w:rsid w:val="00EC242D"/>
    <w:rsid w:val="00EE0091"/>
    <w:rsid w:val="00EE4C55"/>
    <w:rsid w:val="00F17083"/>
    <w:rsid w:val="00F17AD2"/>
    <w:rsid w:val="00F55016"/>
    <w:rsid w:val="00F704B6"/>
    <w:rsid w:val="00F735B5"/>
    <w:rsid w:val="00F83BE4"/>
    <w:rsid w:val="00F940FB"/>
    <w:rsid w:val="00FA06FB"/>
    <w:rsid w:val="00FC4F54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89C6B17-4715-428D-A280-B5738F05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2025-07-08T05:02:00Z</cp:lastPrinted>
  <dcterms:created xsi:type="dcterms:W3CDTF">2025-07-10T09:19:00Z</dcterms:created>
  <dcterms:modified xsi:type="dcterms:W3CDTF">2025-07-10T09:19:00Z</dcterms:modified>
</cp:coreProperties>
</file>