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6" o:title="" croptop="-61f" cropbottom="-61f" cropleft="-69f" cropright="-69f"/>
          </v:shape>
          <o:OLEObject Type="Embed" ProgID="Word.Picture.8" ShapeID="_x0000_i1025" DrawAspect="Content" ObjectID="_1813126894" r:id="rId7"/>
        </w:object>
      </w:r>
    </w:p>
    <w:p w:rsidR="00A20E10" w:rsidRDefault="00A20E10" w:rsidP="00A20E10">
      <w:pPr>
        <w:pStyle w:val="a3"/>
        <w:spacing w:line="360" w:lineRule="auto"/>
      </w:pPr>
      <w:r>
        <w:rPr>
          <w:sz w:val="28"/>
        </w:rPr>
        <w:t>ГЛАВА  АДМИНИСТРАЦИИ  ГОРОДА  БАЙКОНУР</w:t>
      </w:r>
    </w:p>
    <w:p w:rsidR="00A20E10" w:rsidRDefault="00A20E10" w:rsidP="00A20E10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>
        <w:rPr>
          <w:lang w:eastAsia="ru-RU"/>
        </w:rPr>
        <w:t>ПОСТАНОВЛЕНИЕ</w:t>
      </w:r>
    </w:p>
    <w:p w:rsidR="00A20E10" w:rsidRPr="00A20E10" w:rsidRDefault="00B53DDC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03 июля 2025 г.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230</w:t>
      </w:r>
    </w:p>
    <w:p w:rsidR="00A20E10" w:rsidRPr="00A20E10" w:rsidRDefault="00A20E10" w:rsidP="00BA1FF5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Об утверждении персонального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>состава комиссии по координации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t>работы по противодействию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>коррупции в городе Байконур</w:t>
      </w:r>
    </w:p>
    <w:bookmarkEnd w:id="0"/>
    <w:p w:rsidR="00A20E10" w:rsidRPr="00A20E10" w:rsidRDefault="00A20E10" w:rsidP="00BA1FF5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 xml:space="preserve">его органов исполнительной власти от 23 декабря 1995 г., Указа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 xml:space="preserve">Президента Российской Федерации от 15 июля 2015 г. № 364 «О мерах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по совершенствованию организации деятельности в области противодействия коррупции» (с изменениями) и в связи с кадровыми изменениями</w:t>
      </w:r>
    </w:p>
    <w:p w:rsidR="00A20E10" w:rsidRPr="00A20E10" w:rsidRDefault="00A20E10" w:rsidP="00BA1FF5">
      <w:pPr>
        <w:pStyle w:val="FR4"/>
        <w:widowControl/>
        <w:spacing w:before="36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A20E10" w:rsidRPr="00A20E10" w:rsidRDefault="00A20E10" w:rsidP="00A20E10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1. Утвердить прилагаемый к настоящему постановлению персональный состав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комиссии по координации работы по противодействию коррупции </w:t>
      </w:r>
      <w:r w:rsidR="00BA1FF5"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Байконур.</w:t>
      </w:r>
    </w:p>
    <w:p w:rsidR="00A20E10" w:rsidRPr="00A20E10" w:rsidRDefault="00A20E10" w:rsidP="00A20E10">
      <w:pPr>
        <w:pStyle w:val="ConsPlusNormal"/>
        <w:tabs>
          <w:tab w:val="left" w:pos="851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28 декабря 2020 г. № 661 «Об утверждении персонального состава </w:t>
      </w:r>
      <w:r w:rsidRPr="00A20E1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городе Байконур»;</w:t>
      </w:r>
    </w:p>
    <w:p w:rsidR="00A20E10" w:rsidRPr="00A20E10" w:rsidRDefault="00A20E10" w:rsidP="00BA1FF5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30 ноября 2021 г. № 590 «О внесении изменений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Главы администрации города Байконур от 28 декабря 2020 г. 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BA1FF5">
      <w:pPr>
        <w:pStyle w:val="ConsPlusNormal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lastRenderedPageBreak/>
        <w:t xml:space="preserve">от 22 апреля 2022 г. № 144 «О внесении изменения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Главы администрации города Байконур от 28 декабря 2020 г. 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25 октября 2022 г. № 366 «О внесении изменения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BA1FF5">
        <w:rPr>
          <w:rFonts w:ascii="Times New Roman" w:hAnsi="Times New Roman" w:cs="Times New Roman"/>
          <w:bCs/>
          <w:sz w:val="28"/>
          <w:szCs w:val="28"/>
        </w:rPr>
        <w:t xml:space="preserve">от 28 декабря 2020 г. </w:t>
      </w:r>
      <w:r w:rsidRPr="00A20E10">
        <w:rPr>
          <w:rFonts w:ascii="Times New Roman" w:hAnsi="Times New Roman" w:cs="Times New Roman"/>
          <w:bCs/>
          <w:sz w:val="28"/>
          <w:szCs w:val="28"/>
        </w:rPr>
        <w:t>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>от 19 января 2023 г</w:t>
      </w:r>
      <w:r w:rsidR="00BA1FF5">
        <w:rPr>
          <w:rFonts w:ascii="Times New Roman" w:hAnsi="Times New Roman" w:cs="Times New Roman"/>
          <w:sz w:val="28"/>
          <w:szCs w:val="28"/>
        </w:rPr>
        <w:t xml:space="preserve">. </w:t>
      </w:r>
      <w:r w:rsidRPr="00A20E10">
        <w:rPr>
          <w:rFonts w:ascii="Times New Roman" w:hAnsi="Times New Roman" w:cs="Times New Roman"/>
          <w:sz w:val="28"/>
          <w:szCs w:val="28"/>
        </w:rPr>
        <w:t xml:space="preserve">№ 12 «О внесении изменений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Главы администрации города Байконур от 28 декабря 2020 г. 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A1FF5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03 апреля 2023 г. № 144 «О внесении изменений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891361">
        <w:rPr>
          <w:rFonts w:ascii="Times New Roman" w:hAnsi="Times New Roman" w:cs="Times New Roman"/>
          <w:bCs/>
          <w:sz w:val="28"/>
          <w:szCs w:val="28"/>
        </w:rPr>
        <w:t xml:space="preserve">от 28 декабря 2020 г. </w:t>
      </w:r>
      <w:r w:rsidRPr="00A20E10">
        <w:rPr>
          <w:rFonts w:ascii="Times New Roman" w:hAnsi="Times New Roman" w:cs="Times New Roman"/>
          <w:bCs/>
          <w:sz w:val="28"/>
          <w:szCs w:val="28"/>
        </w:rPr>
        <w:t>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891361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13 сентября 2023 г. № 363 «О внесении изменения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Главы администрации города Байконур от 28 декабря 2020 г. 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891361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01 декабря 2023 г. № 480 «О внесении изменения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891361">
        <w:rPr>
          <w:rFonts w:ascii="Times New Roman" w:hAnsi="Times New Roman" w:cs="Times New Roman"/>
          <w:bCs/>
          <w:sz w:val="28"/>
          <w:szCs w:val="28"/>
        </w:rPr>
        <w:t xml:space="preserve">от 28 декабря 2020 г. </w:t>
      </w:r>
      <w:r w:rsidRPr="00A20E10">
        <w:rPr>
          <w:rFonts w:ascii="Times New Roman" w:hAnsi="Times New Roman" w:cs="Times New Roman"/>
          <w:bCs/>
          <w:sz w:val="28"/>
          <w:szCs w:val="28"/>
        </w:rPr>
        <w:t>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891361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>от 29 августа 2024</w:t>
      </w:r>
      <w:r w:rsidR="00891361">
        <w:rPr>
          <w:rFonts w:ascii="Times New Roman" w:hAnsi="Times New Roman" w:cs="Times New Roman"/>
          <w:sz w:val="28"/>
          <w:szCs w:val="28"/>
        </w:rPr>
        <w:t xml:space="preserve"> г. </w:t>
      </w:r>
      <w:r w:rsidRPr="00A20E10">
        <w:rPr>
          <w:rFonts w:ascii="Times New Roman" w:hAnsi="Times New Roman" w:cs="Times New Roman"/>
          <w:sz w:val="28"/>
          <w:szCs w:val="28"/>
        </w:rPr>
        <w:t xml:space="preserve">№ 290 «О внесении изменений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891361">
        <w:rPr>
          <w:rFonts w:ascii="Times New Roman" w:hAnsi="Times New Roman" w:cs="Times New Roman"/>
          <w:bCs/>
          <w:sz w:val="28"/>
          <w:szCs w:val="28"/>
        </w:rPr>
        <w:t>от 28 декабря 2020 г.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 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891361">
        <w:rPr>
          <w:rFonts w:ascii="Times New Roman" w:hAnsi="Times New Roman" w:cs="Times New Roman"/>
          <w:sz w:val="28"/>
          <w:szCs w:val="28"/>
        </w:rPr>
        <w:br/>
        <w:t>от 26 ноября 2024 г.</w:t>
      </w:r>
      <w:r w:rsidRPr="00A20E10">
        <w:rPr>
          <w:rFonts w:ascii="Times New Roman" w:hAnsi="Times New Roman" w:cs="Times New Roman"/>
          <w:sz w:val="28"/>
          <w:szCs w:val="28"/>
        </w:rPr>
        <w:t xml:space="preserve"> № 415 «О внесении изменений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</w:t>
      </w:r>
      <w:r w:rsidR="00891361">
        <w:rPr>
          <w:rFonts w:ascii="Times New Roman" w:hAnsi="Times New Roman" w:cs="Times New Roman"/>
          <w:bCs/>
          <w:sz w:val="28"/>
          <w:szCs w:val="28"/>
        </w:rPr>
        <w:t>от 28 декабря 2020 г.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 № 661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A20E10" w:rsidRPr="00A20E10" w:rsidRDefault="00A20E10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891361"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03 февраля 2025 г. № 36 «О внесении изменения в персональный состав комиссии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 координации работы по противодействию коррупции 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городе Байконур, </w:t>
      </w:r>
      <w:r w:rsidRPr="00A20E10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Главы администрации города Байконур от 28 декабря 2020 г. № 661</w:t>
      </w:r>
      <w:r w:rsidRPr="00A20E10">
        <w:rPr>
          <w:rFonts w:ascii="Times New Roman" w:hAnsi="Times New Roman" w:cs="Times New Roman"/>
          <w:sz w:val="28"/>
          <w:szCs w:val="28"/>
        </w:rPr>
        <w:t>».</w:t>
      </w:r>
    </w:p>
    <w:p w:rsidR="00A20E10" w:rsidRPr="00A20E10" w:rsidRDefault="00891361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20E10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A20E10" w:rsidRPr="00A20E10" w:rsidRDefault="00A20E10" w:rsidP="00A20E10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10">
        <w:rPr>
          <w:rFonts w:ascii="Times New Roman" w:hAnsi="Times New Roman" w:cs="Times New Roman"/>
          <w:color w:val="000000"/>
          <w:sz w:val="28"/>
          <w:szCs w:val="28"/>
        </w:rPr>
        <w:t>4. 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0258D7" w:rsidP="00A20E10">
      <w:pPr>
        <w:pStyle w:val="a4"/>
        <w:spacing w:line="288" w:lineRule="auto"/>
        <w:jc w:val="both"/>
        <w:rPr>
          <w:szCs w:val="28"/>
        </w:rPr>
      </w:pPr>
      <w:r>
        <w:rPr>
          <w:b/>
          <w:szCs w:val="28"/>
        </w:rPr>
        <w:t xml:space="preserve">И.о. </w:t>
      </w:r>
      <w:r w:rsidR="002E1F38">
        <w:rPr>
          <w:b/>
          <w:szCs w:val="28"/>
        </w:rPr>
        <w:t>Главы</w:t>
      </w:r>
      <w:r w:rsidR="00A20E10" w:rsidRPr="00A20E10">
        <w:rPr>
          <w:b/>
          <w:szCs w:val="28"/>
        </w:rPr>
        <w:t xml:space="preserve"> администрации</w:t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А.Г. Бобрышев</w:t>
      </w:r>
    </w:p>
    <w:sectPr w:rsidR="00A20E10" w:rsidRPr="00A20E10" w:rsidSect="00C37041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FB" w:rsidRDefault="008401FB" w:rsidP="00C37041">
      <w:pPr>
        <w:spacing w:after="0" w:line="240" w:lineRule="auto"/>
      </w:pPr>
      <w:r>
        <w:separator/>
      </w:r>
    </w:p>
  </w:endnote>
  <w:endnote w:type="continuationSeparator" w:id="0">
    <w:p w:rsidR="008401FB" w:rsidRDefault="008401FB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FB" w:rsidRDefault="008401FB" w:rsidP="00C37041">
      <w:pPr>
        <w:spacing w:after="0" w:line="240" w:lineRule="auto"/>
      </w:pPr>
      <w:r>
        <w:separator/>
      </w:r>
    </w:p>
  </w:footnote>
  <w:footnote w:type="continuationSeparator" w:id="0">
    <w:p w:rsidR="008401FB" w:rsidRDefault="008401FB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C10B91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1C3E3F" w:rsidRDefault="00C37041">
    <w:pPr>
      <w:pStyle w:val="a6"/>
      <w:rPr>
        <w:rFonts w:ascii="Times New Roman" w:hAnsi="Times New Roman" w:cs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258D7"/>
    <w:rsid w:val="001C3E3F"/>
    <w:rsid w:val="002E1F38"/>
    <w:rsid w:val="005E5875"/>
    <w:rsid w:val="008401FB"/>
    <w:rsid w:val="00891361"/>
    <w:rsid w:val="00A20E10"/>
    <w:rsid w:val="00AA700E"/>
    <w:rsid w:val="00B53DDC"/>
    <w:rsid w:val="00BA1FF5"/>
    <w:rsid w:val="00C10B91"/>
    <w:rsid w:val="00C37041"/>
    <w:rsid w:val="00CF2790"/>
    <w:rsid w:val="00D9787B"/>
    <w:rsid w:val="00E72BFF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2025-06-30T08:23:00Z</cp:lastPrinted>
  <dcterms:created xsi:type="dcterms:W3CDTF">2025-07-04T04:35:00Z</dcterms:created>
  <dcterms:modified xsi:type="dcterms:W3CDTF">2025-07-04T04:35:00Z</dcterms:modified>
</cp:coreProperties>
</file>