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A" w:rsidRDefault="005F2E1C" w:rsidP="00217A0A">
      <w:pPr>
        <w:pStyle w:val="a3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3175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2C7" w:rsidRDefault="00B562C7" w:rsidP="00217A0A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194484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B562C7" w:rsidRDefault="00B562C7" w:rsidP="00217A0A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8119448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17A0A">
        <w:rPr>
          <w:sz w:val="32"/>
          <w:szCs w:val="32"/>
        </w:rPr>
        <w:t>ГЛАВА  АДМИНИСТРАЦИИ  ГОРОДА  БАЙКОНУР</w:t>
      </w:r>
    </w:p>
    <w:p w:rsidR="00217A0A" w:rsidRDefault="00217A0A" w:rsidP="00217A0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217A0A" w:rsidRPr="00217A0A" w:rsidRDefault="005F2E1C" w:rsidP="00217A0A">
      <w:pPr>
        <w:pStyle w:val="a3"/>
        <w:spacing w:line="360" w:lineRule="auto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121920</wp:posOffset>
                </wp:positionV>
                <wp:extent cx="6210935" cy="0"/>
                <wp:effectExtent l="10160" t="9525" r="825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557E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9.6pt" to="490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X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Oly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"/>
            </w:pict>
          </mc:Fallback>
        </mc:AlternateContent>
      </w:r>
    </w:p>
    <w:p w:rsidR="00217A0A" w:rsidRDefault="00A03481" w:rsidP="00217A0A">
      <w:pPr>
        <w:pStyle w:val="a3"/>
        <w:spacing w:line="360" w:lineRule="auto"/>
        <w:jc w:val="left"/>
        <w:rPr>
          <w:b w:val="0"/>
          <w:sz w:val="28"/>
        </w:rPr>
      </w:pPr>
      <w:r>
        <w:rPr>
          <w:b w:val="0"/>
          <w:sz w:val="28"/>
        </w:rPr>
        <w:t>20 июня 2025 г.</w:t>
      </w:r>
      <w:r w:rsidR="00217A0A">
        <w:rPr>
          <w:b w:val="0"/>
          <w:sz w:val="28"/>
        </w:rPr>
        <w:t xml:space="preserve">                                                                  </w:t>
      </w:r>
      <w:r w:rsidR="006159EB">
        <w:rPr>
          <w:b w:val="0"/>
          <w:sz w:val="28"/>
        </w:rPr>
        <w:t xml:space="preserve">     </w:t>
      </w:r>
      <w:r w:rsidR="00217A0A">
        <w:rPr>
          <w:b w:val="0"/>
          <w:sz w:val="28"/>
        </w:rPr>
        <w:t xml:space="preserve"> </w:t>
      </w:r>
      <w:r w:rsidR="006159EB">
        <w:rPr>
          <w:b w:val="0"/>
          <w:sz w:val="28"/>
        </w:rPr>
        <w:t xml:space="preserve">   </w:t>
      </w:r>
      <w:r>
        <w:rPr>
          <w:b w:val="0"/>
          <w:sz w:val="28"/>
        </w:rPr>
        <w:t xml:space="preserve">                      </w:t>
      </w:r>
      <w:r w:rsidR="00217A0A">
        <w:rPr>
          <w:b w:val="0"/>
          <w:sz w:val="28"/>
        </w:rPr>
        <w:t xml:space="preserve">№ </w:t>
      </w:r>
      <w:r>
        <w:rPr>
          <w:b w:val="0"/>
          <w:sz w:val="28"/>
        </w:rPr>
        <w:t>215</w:t>
      </w:r>
    </w:p>
    <w:p w:rsidR="00217A0A" w:rsidRDefault="00217A0A" w:rsidP="00217A0A">
      <w:pPr>
        <w:pStyle w:val="ConsPlusTitle"/>
        <w:widowControl/>
        <w:rPr>
          <w:rFonts w:ascii="Times New Roman" w:hAnsi="Times New Roman"/>
          <w:sz w:val="28"/>
        </w:rPr>
      </w:pPr>
    </w:p>
    <w:p w:rsidR="008513A9" w:rsidRPr="0093443A" w:rsidRDefault="00217A0A" w:rsidP="00217A0A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3443A">
        <w:rPr>
          <w:rFonts w:ascii="Times New Roman" w:hAnsi="Times New Roman"/>
          <w:bCs/>
          <w:sz w:val="28"/>
          <w:szCs w:val="28"/>
        </w:rPr>
        <w:t>О Порядк</w:t>
      </w:r>
      <w:r w:rsidR="008513A9" w:rsidRPr="0093443A">
        <w:rPr>
          <w:rFonts w:ascii="Times New Roman" w:hAnsi="Times New Roman"/>
          <w:bCs/>
          <w:sz w:val="28"/>
          <w:szCs w:val="28"/>
        </w:rPr>
        <w:t xml:space="preserve">е </w:t>
      </w:r>
      <w:r w:rsidR="007D051A" w:rsidRPr="0093443A">
        <w:rPr>
          <w:rFonts w:ascii="Times New Roman" w:hAnsi="Times New Roman"/>
          <w:bCs/>
          <w:sz w:val="28"/>
          <w:szCs w:val="28"/>
        </w:rPr>
        <w:t>приема заявлений и</w:t>
      </w:r>
    </w:p>
    <w:p w:rsidR="008513A9" w:rsidRPr="0093443A" w:rsidRDefault="008513A9" w:rsidP="00217A0A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r w:rsidRPr="0093443A">
        <w:rPr>
          <w:rFonts w:ascii="Times New Roman" w:hAnsi="Times New Roman"/>
          <w:bCs/>
          <w:sz w:val="28"/>
          <w:szCs w:val="28"/>
        </w:rPr>
        <w:t>д</w:t>
      </w:r>
      <w:r w:rsidR="007D051A" w:rsidRPr="0093443A">
        <w:rPr>
          <w:rFonts w:ascii="Times New Roman" w:hAnsi="Times New Roman"/>
          <w:bCs/>
          <w:sz w:val="28"/>
          <w:szCs w:val="28"/>
        </w:rPr>
        <w:t>окументов</w:t>
      </w:r>
      <w:r w:rsidRPr="0093443A">
        <w:rPr>
          <w:rFonts w:ascii="Times New Roman" w:hAnsi="Times New Roman"/>
          <w:bCs/>
          <w:sz w:val="28"/>
          <w:szCs w:val="28"/>
        </w:rPr>
        <w:t xml:space="preserve"> </w:t>
      </w:r>
      <w:r w:rsidR="007D051A" w:rsidRPr="0093443A">
        <w:rPr>
          <w:rFonts w:ascii="Times New Roman" w:hAnsi="Times New Roman"/>
          <w:bCs/>
          <w:sz w:val="28"/>
          <w:szCs w:val="28"/>
        </w:rPr>
        <w:t xml:space="preserve">для рассмотрения </w:t>
      </w:r>
    </w:p>
    <w:p w:rsidR="00B13B09" w:rsidRDefault="007D051A" w:rsidP="00217A0A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r w:rsidRPr="0093443A">
        <w:rPr>
          <w:rFonts w:ascii="Times New Roman" w:hAnsi="Times New Roman"/>
          <w:bCs/>
          <w:sz w:val="28"/>
          <w:szCs w:val="28"/>
        </w:rPr>
        <w:t>режимной комиссией</w:t>
      </w:r>
    </w:p>
    <w:p w:rsidR="00217A0A" w:rsidRDefault="00217A0A" w:rsidP="00217A0A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города Байконур </w:t>
      </w:r>
    </w:p>
    <w:bookmarkEnd w:id="0"/>
    <w:p w:rsidR="00217A0A" w:rsidRDefault="00217A0A" w:rsidP="00217A0A">
      <w:pPr>
        <w:autoSpaceDE w:val="0"/>
        <w:autoSpaceDN w:val="0"/>
        <w:adjustRightInd w:val="0"/>
        <w:spacing w:line="348" w:lineRule="auto"/>
        <w:ind w:firstLine="720"/>
        <w:jc w:val="both"/>
        <w:rPr>
          <w:b/>
          <w:bCs/>
          <w:sz w:val="28"/>
          <w:szCs w:val="28"/>
        </w:rPr>
      </w:pPr>
    </w:p>
    <w:p w:rsidR="00217A0A" w:rsidRDefault="00217A0A" w:rsidP="000765F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610DB6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10DB6">
          <w:rPr>
            <w:sz w:val="28"/>
            <w:szCs w:val="28"/>
          </w:rPr>
          <w:t>1995 г</w:t>
        </w:r>
      </w:smartTag>
      <w:r w:rsidR="000765F2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B92A2E" w:rsidRPr="00CD0C15">
        <w:rPr>
          <w:sz w:val="28"/>
          <w:szCs w:val="28"/>
        </w:rPr>
        <w:t>Положения об условиях особого режима пребывания в городе Байконур от 17</w:t>
      </w:r>
      <w:r w:rsidR="004034C7">
        <w:rPr>
          <w:sz w:val="28"/>
          <w:szCs w:val="28"/>
        </w:rPr>
        <w:t xml:space="preserve"> </w:t>
      </w:r>
      <w:r w:rsidR="004034C7" w:rsidRPr="0093443A">
        <w:rPr>
          <w:sz w:val="28"/>
          <w:szCs w:val="28"/>
        </w:rPr>
        <w:t xml:space="preserve">апреля </w:t>
      </w:r>
      <w:r w:rsidR="00B92A2E" w:rsidRPr="0093443A">
        <w:rPr>
          <w:sz w:val="28"/>
          <w:szCs w:val="28"/>
        </w:rPr>
        <w:t>1998 г</w:t>
      </w:r>
      <w:r w:rsidR="004034C7" w:rsidRPr="0093443A">
        <w:rPr>
          <w:sz w:val="28"/>
          <w:szCs w:val="28"/>
        </w:rPr>
        <w:t>.</w:t>
      </w:r>
      <w:r w:rsidR="00B92A2E" w:rsidRPr="0093443A">
        <w:rPr>
          <w:sz w:val="28"/>
          <w:szCs w:val="28"/>
        </w:rPr>
        <w:t xml:space="preserve">, </w:t>
      </w:r>
      <w:r w:rsidR="00610DB6" w:rsidRPr="0093443A">
        <w:rPr>
          <w:sz w:val="28"/>
          <w:szCs w:val="28"/>
        </w:rPr>
        <w:t>в</w:t>
      </w:r>
      <w:r w:rsidR="00610DB6">
        <w:rPr>
          <w:sz w:val="28"/>
          <w:szCs w:val="28"/>
        </w:rPr>
        <w:t xml:space="preserve"> целях </w:t>
      </w:r>
      <w:r w:rsidR="00B92A2E" w:rsidRPr="00CA5A9B">
        <w:rPr>
          <w:sz w:val="28"/>
          <w:szCs w:val="28"/>
        </w:rPr>
        <w:t>обеспечени</w:t>
      </w:r>
      <w:r w:rsidR="00B92A2E">
        <w:rPr>
          <w:sz w:val="28"/>
          <w:szCs w:val="28"/>
        </w:rPr>
        <w:t>я</w:t>
      </w:r>
      <w:r w:rsidR="00B92A2E" w:rsidRPr="00CA5A9B">
        <w:rPr>
          <w:sz w:val="28"/>
          <w:szCs w:val="28"/>
        </w:rPr>
        <w:t xml:space="preserve"> на территории города Байконур особого режима безопасного прожива</w:t>
      </w:r>
      <w:r w:rsidR="00B92A2E">
        <w:rPr>
          <w:sz w:val="28"/>
          <w:szCs w:val="28"/>
        </w:rPr>
        <w:t xml:space="preserve">ния граждан, в части касающейся </w:t>
      </w:r>
      <w:r w:rsidR="00B92A2E" w:rsidRPr="00CA5A9B">
        <w:rPr>
          <w:sz w:val="28"/>
          <w:szCs w:val="28"/>
        </w:rPr>
        <w:t>ограничения на въезд и выезд</w:t>
      </w:r>
      <w:r w:rsidR="00B92A2E">
        <w:rPr>
          <w:sz w:val="28"/>
          <w:szCs w:val="28"/>
        </w:rPr>
        <w:t xml:space="preserve">, </w:t>
      </w:r>
      <w:r w:rsidR="00B92A2E" w:rsidRPr="00CA5A9B">
        <w:rPr>
          <w:sz w:val="28"/>
          <w:szCs w:val="28"/>
        </w:rPr>
        <w:t>ограничения на постоянное прожи</w:t>
      </w:r>
      <w:r w:rsidR="00B92A2E">
        <w:rPr>
          <w:sz w:val="28"/>
          <w:szCs w:val="28"/>
        </w:rPr>
        <w:t>вание граждан на его территории</w:t>
      </w:r>
    </w:p>
    <w:p w:rsidR="00217A0A" w:rsidRDefault="00217A0A" w:rsidP="000765F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ПОСТАНОВЛЯЮ</w:t>
      </w:r>
      <w:r>
        <w:rPr>
          <w:b/>
          <w:bCs/>
          <w:sz w:val="28"/>
          <w:szCs w:val="28"/>
        </w:rPr>
        <w:t>:</w:t>
      </w:r>
    </w:p>
    <w:p w:rsidR="00217A0A" w:rsidRDefault="00217A0A" w:rsidP="000765F2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Утвердить прилагаемый </w:t>
      </w:r>
      <w:r w:rsidR="00A07E33">
        <w:rPr>
          <w:rFonts w:ascii="Times New Roman" w:hAnsi="Times New Roman" w:cs="Times New Roman"/>
          <w:sz w:val="28"/>
        </w:rPr>
        <w:t xml:space="preserve">к настоящему постановлению </w:t>
      </w:r>
      <w:r>
        <w:rPr>
          <w:rFonts w:ascii="Times New Roman" w:hAnsi="Times New Roman" w:cs="Times New Roman"/>
          <w:sz w:val="28"/>
        </w:rPr>
        <w:t xml:space="preserve">Порядок </w:t>
      </w:r>
      <w:r w:rsidR="00B92A2E">
        <w:rPr>
          <w:rFonts w:ascii="Times New Roman" w:hAnsi="Times New Roman" w:cs="Times New Roman"/>
          <w:sz w:val="28"/>
        </w:rPr>
        <w:t>приема заявлений и документов для рассмотрения режимной комиссией</w:t>
      </w:r>
      <w:r w:rsidRPr="00B56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Байконур.</w:t>
      </w:r>
    </w:p>
    <w:p w:rsidR="00B92A2E" w:rsidRPr="00B92A2E" w:rsidRDefault="00B92A2E" w:rsidP="000765F2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A2E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Признать утратившими силу:</w:t>
      </w:r>
    </w:p>
    <w:p w:rsidR="00FD3AA0" w:rsidRPr="00FD3AA0" w:rsidRDefault="00FD3AA0" w:rsidP="00FD3AA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постановление Главы администрации города Байконур 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15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июля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21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328 </w:t>
      </w:r>
      <w:r w:rsidRPr="00FD3AA0">
        <w:rPr>
          <w:rFonts w:ascii="Times New Roman" w:hAnsi="Times New Roman" w:cs="Times New Roman"/>
          <w:sz w:val="28"/>
        </w:rPr>
        <w:t xml:space="preserve">«Об утверждении Административного регламента предоставления государственной услуги по приему заявлений и документов </w:t>
      </w:r>
      <w:r w:rsidR="00443C60">
        <w:rPr>
          <w:rFonts w:ascii="Times New Roman" w:hAnsi="Times New Roman" w:cs="Times New Roman"/>
          <w:sz w:val="28"/>
        </w:rPr>
        <w:br/>
      </w:r>
      <w:r w:rsidRPr="00FD3AA0">
        <w:rPr>
          <w:rFonts w:ascii="Times New Roman" w:hAnsi="Times New Roman" w:cs="Times New Roman"/>
          <w:sz w:val="28"/>
        </w:rPr>
        <w:t>для рассмотрения режимной комиссией города Байконур»</w:t>
      </w:r>
      <w:r w:rsidR="00443C60">
        <w:rPr>
          <w:rFonts w:ascii="Times New Roman" w:hAnsi="Times New Roman" w:cs="Times New Roman"/>
          <w:sz w:val="28"/>
        </w:rPr>
        <w:t>;</w:t>
      </w:r>
      <w:r w:rsidRPr="00FD3AA0">
        <w:rPr>
          <w:rFonts w:ascii="Times New Roman" w:hAnsi="Times New Roman" w:cs="Times New Roman"/>
          <w:sz w:val="28"/>
        </w:rPr>
        <w:t xml:space="preserve"> </w:t>
      </w:r>
    </w:p>
    <w:p w:rsidR="00FD3AA0" w:rsidRDefault="00443C60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постановление Главы администрации города Байконур 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17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августа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21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389 «</w:t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приему заявлений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документов для рассмотрения режимной комиссией города Байконур, </w:t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>от 15 июля 2021 г. № 328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43C60" w:rsidRDefault="00443C60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постановление Главы администрации города Байконур 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>от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10 января 2023 г. № 02 «</w:t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приему заявлений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документов для рассмотрения режимной комиссией города Байконур, 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>от 15 июля 2021 г. № 328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43C60" w:rsidRPr="00443C60" w:rsidRDefault="00443C60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постановление Главы администрации города Байконур </w:t>
      </w:r>
      <w:r w:rsidRPr="00FD3AA0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>от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24 июля 2023 г. № 299 «</w:t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приему заявлений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документов для рассмотрения режимной комиссией города Байконур, 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C60">
        <w:rPr>
          <w:rFonts w:ascii="Times New Roman" w:hAnsi="Times New Roman" w:cs="Times New Roman"/>
          <w:color w:val="000000"/>
          <w:sz w:val="28"/>
          <w:szCs w:val="28"/>
        </w:rPr>
        <w:t>от 15 июля 2021 г. № 328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17A0A" w:rsidRPr="00443C60" w:rsidRDefault="006159EB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1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3C60" w:rsidRPr="00443C60">
        <w:rPr>
          <w:rFonts w:ascii="Times New Roman" w:hAnsi="Times New Roman" w:cs="Times New Roman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7A0A" w:rsidRPr="00443C60" w:rsidRDefault="006159EB" w:rsidP="00217A0A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7A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43C60" w:rsidRPr="00443C6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Контроль за исполнением настоящего постановления возложить </w:t>
      </w:r>
      <w:r w:rsidR="00443C60" w:rsidRPr="00443C60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  <w:t xml:space="preserve">на </w:t>
      </w:r>
      <w:r w:rsidR="00A07E33">
        <w:rPr>
          <w:rFonts w:ascii="Times New Roman" w:hAnsi="Times New Roman" w:cs="Times New Roman"/>
          <w:color w:val="000000"/>
          <w:spacing w:val="8"/>
          <w:sz w:val="28"/>
          <w:szCs w:val="28"/>
        </w:rPr>
        <w:t>п</w:t>
      </w:r>
      <w:r w:rsidR="00443C6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ервого </w:t>
      </w:r>
      <w:r w:rsidR="00443C60" w:rsidRPr="00443C6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заместителя Главы администрации города Байконур.</w:t>
      </w:r>
    </w:p>
    <w:p w:rsidR="00217A0A" w:rsidRDefault="00217A0A" w:rsidP="00217A0A">
      <w:pPr>
        <w:pStyle w:val="ListParagraph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7A0A" w:rsidRDefault="00217A0A" w:rsidP="00217A0A">
      <w:pPr>
        <w:pStyle w:val="ListParagraph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7A0A" w:rsidRDefault="00217A0A" w:rsidP="00217A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К.Д. Бусыгин</w:t>
      </w:r>
    </w:p>
    <w:p w:rsidR="00621932" w:rsidRDefault="00621932">
      <w:pPr>
        <w:rPr>
          <w:lang w:val="en-US"/>
        </w:rPr>
      </w:pPr>
    </w:p>
    <w:p w:rsidR="008B15E1" w:rsidRPr="008B15E1" w:rsidRDefault="008B15E1" w:rsidP="00A03481">
      <w:pPr>
        <w:jc w:val="center"/>
      </w:pPr>
    </w:p>
    <w:sectPr w:rsidR="008B15E1" w:rsidRPr="008B15E1" w:rsidSect="006159E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76" w:rsidRDefault="005C4876">
      <w:r>
        <w:separator/>
      </w:r>
    </w:p>
  </w:endnote>
  <w:endnote w:type="continuationSeparator" w:id="0">
    <w:p w:rsidR="005C4876" w:rsidRDefault="005C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76" w:rsidRDefault="005C4876">
      <w:r>
        <w:separator/>
      </w:r>
    </w:p>
  </w:footnote>
  <w:footnote w:type="continuationSeparator" w:id="0">
    <w:p w:rsidR="005C4876" w:rsidRDefault="005C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3" w:rsidRDefault="00777513">
    <w:pPr>
      <w:pStyle w:val="a5"/>
      <w:framePr w:wrap="around" w:vAnchor="text" w:hAnchor="margin" w:xAlign="center" w:y="1"/>
      <w:rPr>
        <w:rStyle w:val="a6"/>
      </w:rPr>
    </w:pPr>
  </w:p>
  <w:p w:rsidR="00777513" w:rsidRDefault="007775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0A"/>
    <w:rsid w:val="000064C4"/>
    <w:rsid w:val="000071B1"/>
    <w:rsid w:val="00010FA2"/>
    <w:rsid w:val="00012E70"/>
    <w:rsid w:val="00013719"/>
    <w:rsid w:val="00014EE1"/>
    <w:rsid w:val="00042C5E"/>
    <w:rsid w:val="000448A2"/>
    <w:rsid w:val="000457DA"/>
    <w:rsid w:val="0005094E"/>
    <w:rsid w:val="00056F1D"/>
    <w:rsid w:val="00064F67"/>
    <w:rsid w:val="00067F3B"/>
    <w:rsid w:val="000765F2"/>
    <w:rsid w:val="00083BF9"/>
    <w:rsid w:val="000A6EAC"/>
    <w:rsid w:val="000B12AD"/>
    <w:rsid w:val="000B48FE"/>
    <w:rsid w:val="000B5CA0"/>
    <w:rsid w:val="000C46B4"/>
    <w:rsid w:val="000C6B71"/>
    <w:rsid w:val="000F26D3"/>
    <w:rsid w:val="00106B90"/>
    <w:rsid w:val="00113391"/>
    <w:rsid w:val="0011556E"/>
    <w:rsid w:val="00115B7F"/>
    <w:rsid w:val="00125567"/>
    <w:rsid w:val="001313C8"/>
    <w:rsid w:val="00134595"/>
    <w:rsid w:val="00136F6E"/>
    <w:rsid w:val="0015687F"/>
    <w:rsid w:val="00161D16"/>
    <w:rsid w:val="00164D15"/>
    <w:rsid w:val="001714DD"/>
    <w:rsid w:val="001729CA"/>
    <w:rsid w:val="00184AB2"/>
    <w:rsid w:val="0018764D"/>
    <w:rsid w:val="00197C1B"/>
    <w:rsid w:val="001A1D55"/>
    <w:rsid w:val="001B107D"/>
    <w:rsid w:val="001B2BA6"/>
    <w:rsid w:val="001D0216"/>
    <w:rsid w:val="001E096D"/>
    <w:rsid w:val="001E49C8"/>
    <w:rsid w:val="001E6927"/>
    <w:rsid w:val="001F2A2D"/>
    <w:rsid w:val="00202BAD"/>
    <w:rsid w:val="00207DA9"/>
    <w:rsid w:val="0021674C"/>
    <w:rsid w:val="00217185"/>
    <w:rsid w:val="00217A0A"/>
    <w:rsid w:val="002311DA"/>
    <w:rsid w:val="00231F3D"/>
    <w:rsid w:val="002325E3"/>
    <w:rsid w:val="00242EF4"/>
    <w:rsid w:val="002521FE"/>
    <w:rsid w:val="00254499"/>
    <w:rsid w:val="00254D06"/>
    <w:rsid w:val="0025693D"/>
    <w:rsid w:val="0026048A"/>
    <w:rsid w:val="002811C7"/>
    <w:rsid w:val="00294038"/>
    <w:rsid w:val="00297B92"/>
    <w:rsid w:val="002A667B"/>
    <w:rsid w:val="002B1F82"/>
    <w:rsid w:val="002B1FCC"/>
    <w:rsid w:val="002B71BC"/>
    <w:rsid w:val="002B76BF"/>
    <w:rsid w:val="002D4A8F"/>
    <w:rsid w:val="002D541D"/>
    <w:rsid w:val="002E081A"/>
    <w:rsid w:val="002E6509"/>
    <w:rsid w:val="002F7295"/>
    <w:rsid w:val="00300410"/>
    <w:rsid w:val="00310D09"/>
    <w:rsid w:val="0031166B"/>
    <w:rsid w:val="00311E63"/>
    <w:rsid w:val="0031422B"/>
    <w:rsid w:val="003224FB"/>
    <w:rsid w:val="00325C57"/>
    <w:rsid w:val="003268FB"/>
    <w:rsid w:val="00344D83"/>
    <w:rsid w:val="00352327"/>
    <w:rsid w:val="00380D2A"/>
    <w:rsid w:val="003A3077"/>
    <w:rsid w:val="003A692B"/>
    <w:rsid w:val="003B1FD0"/>
    <w:rsid w:val="003C037E"/>
    <w:rsid w:val="003C26B9"/>
    <w:rsid w:val="003D1B82"/>
    <w:rsid w:val="003F0574"/>
    <w:rsid w:val="003F06F8"/>
    <w:rsid w:val="003F0B8E"/>
    <w:rsid w:val="003F1073"/>
    <w:rsid w:val="003F1323"/>
    <w:rsid w:val="003F25F3"/>
    <w:rsid w:val="004034C7"/>
    <w:rsid w:val="00405594"/>
    <w:rsid w:val="00406F5B"/>
    <w:rsid w:val="00407A19"/>
    <w:rsid w:val="00407A4B"/>
    <w:rsid w:val="00420A5C"/>
    <w:rsid w:val="00420E20"/>
    <w:rsid w:val="0042505B"/>
    <w:rsid w:val="004309F7"/>
    <w:rsid w:val="00442D7E"/>
    <w:rsid w:val="00443C60"/>
    <w:rsid w:val="004543CF"/>
    <w:rsid w:val="00460D34"/>
    <w:rsid w:val="00461CAE"/>
    <w:rsid w:val="00465423"/>
    <w:rsid w:val="00475AB9"/>
    <w:rsid w:val="00482AC3"/>
    <w:rsid w:val="004A3446"/>
    <w:rsid w:val="004A5B94"/>
    <w:rsid w:val="004B096A"/>
    <w:rsid w:val="004D2E38"/>
    <w:rsid w:val="004D34CA"/>
    <w:rsid w:val="004D7E1A"/>
    <w:rsid w:val="004E0BA0"/>
    <w:rsid w:val="004F08A8"/>
    <w:rsid w:val="0052037E"/>
    <w:rsid w:val="00523B42"/>
    <w:rsid w:val="00531559"/>
    <w:rsid w:val="00552559"/>
    <w:rsid w:val="00563A35"/>
    <w:rsid w:val="00573159"/>
    <w:rsid w:val="005770B7"/>
    <w:rsid w:val="00590C03"/>
    <w:rsid w:val="0059401E"/>
    <w:rsid w:val="005947FD"/>
    <w:rsid w:val="005A4704"/>
    <w:rsid w:val="005A7D75"/>
    <w:rsid w:val="005B405D"/>
    <w:rsid w:val="005C4876"/>
    <w:rsid w:val="005C6D76"/>
    <w:rsid w:val="005C766B"/>
    <w:rsid w:val="005E014C"/>
    <w:rsid w:val="005E360A"/>
    <w:rsid w:val="005E6911"/>
    <w:rsid w:val="005F2E1C"/>
    <w:rsid w:val="005F3E7E"/>
    <w:rsid w:val="00610DB6"/>
    <w:rsid w:val="006116E4"/>
    <w:rsid w:val="0061341C"/>
    <w:rsid w:val="006159EB"/>
    <w:rsid w:val="006166A6"/>
    <w:rsid w:val="00616E8B"/>
    <w:rsid w:val="00621932"/>
    <w:rsid w:val="00630443"/>
    <w:rsid w:val="006433C4"/>
    <w:rsid w:val="006672DA"/>
    <w:rsid w:val="00672491"/>
    <w:rsid w:val="0068080E"/>
    <w:rsid w:val="0068158B"/>
    <w:rsid w:val="00696CF9"/>
    <w:rsid w:val="006A64E8"/>
    <w:rsid w:val="006F1E9B"/>
    <w:rsid w:val="006F5DBF"/>
    <w:rsid w:val="007006F4"/>
    <w:rsid w:val="00700761"/>
    <w:rsid w:val="007043EC"/>
    <w:rsid w:val="00713EDC"/>
    <w:rsid w:val="00715378"/>
    <w:rsid w:val="00725817"/>
    <w:rsid w:val="0073110B"/>
    <w:rsid w:val="00741D38"/>
    <w:rsid w:val="00750BD1"/>
    <w:rsid w:val="00755469"/>
    <w:rsid w:val="00763796"/>
    <w:rsid w:val="00770AD9"/>
    <w:rsid w:val="00771935"/>
    <w:rsid w:val="00771D44"/>
    <w:rsid w:val="00773CAC"/>
    <w:rsid w:val="00774F1C"/>
    <w:rsid w:val="007771E3"/>
    <w:rsid w:val="00777513"/>
    <w:rsid w:val="00782EAA"/>
    <w:rsid w:val="007861A8"/>
    <w:rsid w:val="0078734C"/>
    <w:rsid w:val="00792FAD"/>
    <w:rsid w:val="00793EF3"/>
    <w:rsid w:val="007B04A8"/>
    <w:rsid w:val="007C2639"/>
    <w:rsid w:val="007D051A"/>
    <w:rsid w:val="007D234E"/>
    <w:rsid w:val="007E7C59"/>
    <w:rsid w:val="007F002E"/>
    <w:rsid w:val="007F06E7"/>
    <w:rsid w:val="00811023"/>
    <w:rsid w:val="008120F0"/>
    <w:rsid w:val="0081508D"/>
    <w:rsid w:val="0083186D"/>
    <w:rsid w:val="00834E57"/>
    <w:rsid w:val="00837B60"/>
    <w:rsid w:val="00842A52"/>
    <w:rsid w:val="0084402B"/>
    <w:rsid w:val="0084638D"/>
    <w:rsid w:val="008513A9"/>
    <w:rsid w:val="00863E16"/>
    <w:rsid w:val="00877380"/>
    <w:rsid w:val="008827E5"/>
    <w:rsid w:val="00890320"/>
    <w:rsid w:val="00894498"/>
    <w:rsid w:val="00896312"/>
    <w:rsid w:val="00897726"/>
    <w:rsid w:val="008A4502"/>
    <w:rsid w:val="008A4B13"/>
    <w:rsid w:val="008B15E1"/>
    <w:rsid w:val="008C4937"/>
    <w:rsid w:val="008D2858"/>
    <w:rsid w:val="008E0864"/>
    <w:rsid w:val="008E226B"/>
    <w:rsid w:val="008E3124"/>
    <w:rsid w:val="008E7030"/>
    <w:rsid w:val="008E7AC4"/>
    <w:rsid w:val="008F1C59"/>
    <w:rsid w:val="008F7641"/>
    <w:rsid w:val="008F7C57"/>
    <w:rsid w:val="008F7D24"/>
    <w:rsid w:val="009004E7"/>
    <w:rsid w:val="0091776C"/>
    <w:rsid w:val="00924DD6"/>
    <w:rsid w:val="00931704"/>
    <w:rsid w:val="0093443A"/>
    <w:rsid w:val="009436B1"/>
    <w:rsid w:val="00944036"/>
    <w:rsid w:val="00957D49"/>
    <w:rsid w:val="00973433"/>
    <w:rsid w:val="00991EE8"/>
    <w:rsid w:val="009B2A55"/>
    <w:rsid w:val="009B2BCD"/>
    <w:rsid w:val="009B6E14"/>
    <w:rsid w:val="009C6980"/>
    <w:rsid w:val="00A03481"/>
    <w:rsid w:val="00A04D1B"/>
    <w:rsid w:val="00A0618F"/>
    <w:rsid w:val="00A07E33"/>
    <w:rsid w:val="00A25742"/>
    <w:rsid w:val="00A3411B"/>
    <w:rsid w:val="00A36A9B"/>
    <w:rsid w:val="00A50F44"/>
    <w:rsid w:val="00A64DD6"/>
    <w:rsid w:val="00A65AED"/>
    <w:rsid w:val="00A704B0"/>
    <w:rsid w:val="00A75637"/>
    <w:rsid w:val="00A8692D"/>
    <w:rsid w:val="00A95E09"/>
    <w:rsid w:val="00AA1DA5"/>
    <w:rsid w:val="00AB6EF1"/>
    <w:rsid w:val="00AC5B53"/>
    <w:rsid w:val="00AE1025"/>
    <w:rsid w:val="00AE3A33"/>
    <w:rsid w:val="00AE68C6"/>
    <w:rsid w:val="00AF03AE"/>
    <w:rsid w:val="00AF5E54"/>
    <w:rsid w:val="00AF7ADF"/>
    <w:rsid w:val="00B106FF"/>
    <w:rsid w:val="00B13B09"/>
    <w:rsid w:val="00B21A30"/>
    <w:rsid w:val="00B23763"/>
    <w:rsid w:val="00B25FE6"/>
    <w:rsid w:val="00B37B63"/>
    <w:rsid w:val="00B40101"/>
    <w:rsid w:val="00B435CC"/>
    <w:rsid w:val="00B43BE6"/>
    <w:rsid w:val="00B562C7"/>
    <w:rsid w:val="00B60005"/>
    <w:rsid w:val="00B60736"/>
    <w:rsid w:val="00B72CDA"/>
    <w:rsid w:val="00B72D80"/>
    <w:rsid w:val="00B90F26"/>
    <w:rsid w:val="00B92A2E"/>
    <w:rsid w:val="00B93320"/>
    <w:rsid w:val="00B940CE"/>
    <w:rsid w:val="00B9532A"/>
    <w:rsid w:val="00B96670"/>
    <w:rsid w:val="00BB3069"/>
    <w:rsid w:val="00BC03A2"/>
    <w:rsid w:val="00BC210A"/>
    <w:rsid w:val="00BC50AB"/>
    <w:rsid w:val="00BD7AE9"/>
    <w:rsid w:val="00BF3D8A"/>
    <w:rsid w:val="00BF6F74"/>
    <w:rsid w:val="00C014C3"/>
    <w:rsid w:val="00C17656"/>
    <w:rsid w:val="00C40104"/>
    <w:rsid w:val="00C430BC"/>
    <w:rsid w:val="00C5099D"/>
    <w:rsid w:val="00C52DEF"/>
    <w:rsid w:val="00C54D3B"/>
    <w:rsid w:val="00C673C4"/>
    <w:rsid w:val="00C84B09"/>
    <w:rsid w:val="00CB3B2B"/>
    <w:rsid w:val="00CC5978"/>
    <w:rsid w:val="00CC63F6"/>
    <w:rsid w:val="00CD4A2B"/>
    <w:rsid w:val="00CD53AE"/>
    <w:rsid w:val="00CE11A1"/>
    <w:rsid w:val="00CE1886"/>
    <w:rsid w:val="00CE1D21"/>
    <w:rsid w:val="00CE24D0"/>
    <w:rsid w:val="00CE7FCD"/>
    <w:rsid w:val="00D3155E"/>
    <w:rsid w:val="00D40772"/>
    <w:rsid w:val="00D428BE"/>
    <w:rsid w:val="00D548B4"/>
    <w:rsid w:val="00D5527D"/>
    <w:rsid w:val="00D60492"/>
    <w:rsid w:val="00D63063"/>
    <w:rsid w:val="00D645CF"/>
    <w:rsid w:val="00D64A1A"/>
    <w:rsid w:val="00D74709"/>
    <w:rsid w:val="00D76694"/>
    <w:rsid w:val="00D96AC6"/>
    <w:rsid w:val="00D97577"/>
    <w:rsid w:val="00DB0F89"/>
    <w:rsid w:val="00DB73C3"/>
    <w:rsid w:val="00DC2E5A"/>
    <w:rsid w:val="00DD41A5"/>
    <w:rsid w:val="00DD4968"/>
    <w:rsid w:val="00DE2886"/>
    <w:rsid w:val="00DE73B4"/>
    <w:rsid w:val="00DF73BF"/>
    <w:rsid w:val="00E4428E"/>
    <w:rsid w:val="00E55664"/>
    <w:rsid w:val="00E56BAD"/>
    <w:rsid w:val="00E57BC4"/>
    <w:rsid w:val="00E656AA"/>
    <w:rsid w:val="00E673D1"/>
    <w:rsid w:val="00E86A12"/>
    <w:rsid w:val="00EA08AE"/>
    <w:rsid w:val="00EA3CF6"/>
    <w:rsid w:val="00EC0280"/>
    <w:rsid w:val="00ED69AD"/>
    <w:rsid w:val="00EE4761"/>
    <w:rsid w:val="00EE6F61"/>
    <w:rsid w:val="00EF469A"/>
    <w:rsid w:val="00F04E50"/>
    <w:rsid w:val="00F25F45"/>
    <w:rsid w:val="00F41FA7"/>
    <w:rsid w:val="00F42668"/>
    <w:rsid w:val="00F53CA4"/>
    <w:rsid w:val="00F614B1"/>
    <w:rsid w:val="00F6436D"/>
    <w:rsid w:val="00F70B45"/>
    <w:rsid w:val="00F70BAF"/>
    <w:rsid w:val="00F80BA4"/>
    <w:rsid w:val="00F97FD7"/>
    <w:rsid w:val="00FA49FB"/>
    <w:rsid w:val="00FB6E69"/>
    <w:rsid w:val="00FB7E12"/>
    <w:rsid w:val="00FC0732"/>
    <w:rsid w:val="00FC561C"/>
    <w:rsid w:val="00FC5F47"/>
    <w:rsid w:val="00FD3AA0"/>
    <w:rsid w:val="00FD705C"/>
    <w:rsid w:val="00FE665D"/>
    <w:rsid w:val="00FF2EE9"/>
    <w:rsid w:val="00FF4B77"/>
    <w:rsid w:val="00FF50F9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C593-934B-4E42-BE33-24B7B42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0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17A0A"/>
    <w:pPr>
      <w:spacing w:line="480" w:lineRule="auto"/>
      <w:jc w:val="center"/>
    </w:pPr>
    <w:rPr>
      <w:b/>
    </w:rPr>
  </w:style>
  <w:style w:type="paragraph" w:customStyle="1" w:styleId="ConsPlusTitle">
    <w:name w:val="ConsPlusTitle"/>
    <w:rsid w:val="00217A0A"/>
    <w:pPr>
      <w:widowControl w:val="0"/>
      <w:snapToGrid w:val="0"/>
    </w:pPr>
    <w:rPr>
      <w:rFonts w:ascii="Arial" w:hAnsi="Arial"/>
      <w:b/>
    </w:rPr>
  </w:style>
  <w:style w:type="paragraph" w:customStyle="1" w:styleId="ListParagraph">
    <w:name w:val="List Paragraph"/>
    <w:basedOn w:val="a"/>
    <w:rsid w:val="00217A0A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17A0A"/>
    <w:rPr>
      <w:rFonts w:ascii="Times New Roman" w:hAnsi="Times New Roman" w:cs="Times New Roman" w:hint="default"/>
    </w:rPr>
  </w:style>
  <w:style w:type="paragraph" w:styleId="a4">
    <w:name w:val="Subtitle"/>
    <w:basedOn w:val="a"/>
    <w:qFormat/>
    <w:rsid w:val="008B15E1"/>
    <w:rPr>
      <w:sz w:val="28"/>
    </w:rPr>
  </w:style>
  <w:style w:type="paragraph" w:styleId="a5">
    <w:name w:val="header"/>
    <w:basedOn w:val="a"/>
    <w:rsid w:val="008B15E1"/>
    <w:pPr>
      <w:tabs>
        <w:tab w:val="center" w:pos="4153"/>
        <w:tab w:val="right" w:pos="8306"/>
      </w:tabs>
    </w:pPr>
    <w:rPr>
      <w:sz w:val="28"/>
    </w:rPr>
  </w:style>
  <w:style w:type="character" w:styleId="a6">
    <w:name w:val="page number"/>
    <w:basedOn w:val="a0"/>
    <w:rsid w:val="008B15E1"/>
  </w:style>
  <w:style w:type="paragraph" w:customStyle="1" w:styleId="21">
    <w:name w:val="Основной текст 21"/>
    <w:basedOn w:val="a"/>
    <w:rsid w:val="008B15E1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styleId="a7">
    <w:name w:val="Balloon Text"/>
    <w:basedOn w:val="a"/>
    <w:link w:val="a8"/>
    <w:rsid w:val="009344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34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rezim</dc:creator>
  <cp:keywords/>
  <dc:description/>
  <cp:lastModifiedBy>Болотская Д.В.</cp:lastModifiedBy>
  <cp:revision>2</cp:revision>
  <cp:lastPrinted>2025-06-06T04:51:00Z</cp:lastPrinted>
  <dcterms:created xsi:type="dcterms:W3CDTF">2025-06-20T12:14:00Z</dcterms:created>
  <dcterms:modified xsi:type="dcterms:W3CDTF">2025-06-20T12:14:00Z</dcterms:modified>
</cp:coreProperties>
</file>