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881CEB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19445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194453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881CEB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C0CB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D26D02">
      <w:pPr>
        <w:spacing w:line="720" w:lineRule="auto"/>
        <w:jc w:val="both"/>
      </w:pPr>
      <w:r>
        <w:t>20 июня 2025 г.</w:t>
      </w:r>
      <w:r w:rsidR="00D574AA">
        <w:t xml:space="preserve"> 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  </w:t>
      </w:r>
      <w:r>
        <w:t xml:space="preserve">                         </w:t>
      </w:r>
      <w:r w:rsidR="00D574AA">
        <w:t xml:space="preserve"> №</w:t>
      </w:r>
      <w:r>
        <w:t xml:space="preserve"> 213</w:t>
      </w:r>
    </w:p>
    <w:p w:rsidR="001B11A6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 xml:space="preserve">в </w:t>
      </w:r>
      <w:r w:rsidR="001B11A6">
        <w:rPr>
          <w:b/>
          <w:color w:val="000000"/>
          <w:spacing w:val="-1"/>
        </w:rPr>
        <w:t>Положение</w:t>
      </w:r>
      <w:r>
        <w:rPr>
          <w:b/>
          <w:color w:val="000000"/>
          <w:spacing w:val="-1"/>
        </w:rPr>
        <w:t xml:space="preserve"> </w:t>
      </w:r>
    </w:p>
    <w:p w:rsidR="00D574AA" w:rsidRDefault="001B11A6">
      <w:pPr>
        <w:shd w:val="clear" w:color="auto" w:fill="FFFFFF"/>
        <w:spacing w:line="317" w:lineRule="exact"/>
        <w:ind w:left="11" w:right="4457"/>
      </w:pPr>
      <w:r>
        <w:rPr>
          <w:b/>
          <w:color w:val="000000"/>
          <w:spacing w:val="-1"/>
        </w:rPr>
        <w:t xml:space="preserve">о </w:t>
      </w:r>
      <w:r w:rsidR="006F1297">
        <w:rPr>
          <w:b/>
          <w:color w:val="000000"/>
          <w:spacing w:val="-1"/>
        </w:rPr>
        <w:t>порядке разрешения гражданам въезда для временного пребывания и въезда для постоянного проживания</w:t>
      </w:r>
      <w:r w:rsidR="004060C5">
        <w:rPr>
          <w:b/>
          <w:color w:val="000000"/>
          <w:spacing w:val="-1"/>
        </w:rPr>
        <w:t xml:space="preserve"> в город Байконур</w:t>
      </w:r>
      <w:r>
        <w:rPr>
          <w:b/>
          <w:color w:val="000000"/>
          <w:spacing w:val="-1"/>
        </w:rPr>
        <w:t xml:space="preserve">, </w:t>
      </w:r>
      <w:r w:rsidR="00D574AA">
        <w:rPr>
          <w:b/>
          <w:color w:val="000000"/>
          <w:spacing w:val="-3"/>
        </w:rPr>
        <w:t>утвержденн</w:t>
      </w:r>
      <w:r>
        <w:rPr>
          <w:b/>
          <w:color w:val="000000"/>
          <w:spacing w:val="-3"/>
        </w:rPr>
        <w:t>ое</w:t>
      </w:r>
      <w:r w:rsidR="00D574AA">
        <w:rPr>
          <w:b/>
          <w:color w:val="000000"/>
          <w:spacing w:val="-3"/>
        </w:rPr>
        <w:t xml:space="preserve"> постановлением Главы </w:t>
      </w:r>
      <w:r w:rsidR="007366EB">
        <w:rPr>
          <w:b/>
          <w:color w:val="000000"/>
          <w:spacing w:val="-1"/>
        </w:rPr>
        <w:t xml:space="preserve">администрации города Байконур </w:t>
      </w:r>
      <w:r w:rsidR="00D574AA">
        <w:rPr>
          <w:b/>
          <w:color w:val="000000"/>
          <w:spacing w:val="-1"/>
        </w:rPr>
        <w:t xml:space="preserve">от </w:t>
      </w:r>
      <w:r w:rsidR="006F1297">
        <w:rPr>
          <w:b/>
          <w:color w:val="000000"/>
          <w:spacing w:val="-1"/>
        </w:rPr>
        <w:t>14</w:t>
      </w:r>
      <w:r w:rsidR="00D574AA">
        <w:rPr>
          <w:b/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июля</w:t>
      </w:r>
      <w:r w:rsidR="00D574AA"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D574AA">
          <w:rPr>
            <w:b/>
            <w:color w:val="000000"/>
            <w:spacing w:val="-1"/>
          </w:rPr>
          <w:t>20</w:t>
        </w:r>
        <w:r w:rsidR="006F1297">
          <w:rPr>
            <w:b/>
            <w:color w:val="000000"/>
            <w:spacing w:val="-1"/>
          </w:rPr>
          <w:t>16</w:t>
        </w:r>
        <w:r w:rsidR="00D574AA">
          <w:rPr>
            <w:b/>
            <w:color w:val="000000"/>
            <w:spacing w:val="-1"/>
          </w:rPr>
          <w:t xml:space="preserve"> г</w:t>
        </w:r>
      </w:smartTag>
      <w:r w:rsidR="00D574AA">
        <w:rPr>
          <w:b/>
          <w:color w:val="000000"/>
          <w:spacing w:val="-1"/>
        </w:rPr>
        <w:t>. №</w:t>
      </w:r>
      <w:r w:rsidR="00D574AA">
        <w:rPr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187</w:t>
      </w:r>
    </w:p>
    <w:bookmarkEnd w:id="0"/>
    <w:p w:rsidR="00D574AA" w:rsidRDefault="008B7244" w:rsidP="00E07B67">
      <w:pPr>
        <w:shd w:val="clear" w:color="auto" w:fill="FFFFFF"/>
        <w:spacing w:before="518" w:line="360" w:lineRule="auto"/>
        <w:ind w:left="11" w:firstLine="709"/>
        <w:jc w:val="both"/>
      </w:pPr>
      <w:r>
        <w:rPr>
          <w:color w:val="000000"/>
          <w:spacing w:val="2"/>
        </w:rPr>
        <w:t>На основании</w:t>
      </w:r>
      <w:r w:rsidR="007C2E8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Соглашения</w:t>
      </w:r>
      <w:r w:rsidR="00656195">
        <w:rPr>
          <w:color w:val="00000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>
        <w:rPr>
          <w:color w:val="000000"/>
          <w:spacing w:val="2"/>
        </w:rPr>
        <w:t xml:space="preserve">о органов исполнительной власти от 25 декабря </w:t>
      </w:r>
      <w:smartTag w:uri="urn:schemas-microsoft-com:office:smarttags" w:element="metricconverter">
        <w:smartTagPr>
          <w:attr w:name="ProductID" w:val="1995 г"/>
        </w:smartTagPr>
        <w:r w:rsidR="00D9148D">
          <w:rPr>
            <w:color w:val="000000"/>
            <w:spacing w:val="2"/>
          </w:rPr>
          <w:t>1995 г</w:t>
        </w:r>
      </w:smartTag>
      <w:r w:rsidR="00D9148D">
        <w:rPr>
          <w:color w:val="000000"/>
          <w:spacing w:val="2"/>
        </w:rPr>
        <w:t>.</w:t>
      </w:r>
      <w:r w:rsidR="00B92234">
        <w:rPr>
          <w:color w:val="000000"/>
          <w:spacing w:val="2"/>
        </w:rPr>
        <w:t>,</w:t>
      </w:r>
      <w:r w:rsidR="00656195">
        <w:rPr>
          <w:color w:val="000000"/>
          <w:spacing w:val="2"/>
        </w:rPr>
        <w:t xml:space="preserve"> </w:t>
      </w:r>
      <w:r w:rsidR="007C2E8A">
        <w:rPr>
          <w:color w:val="000000"/>
          <w:spacing w:val="2"/>
        </w:rPr>
        <w:t>с целью</w:t>
      </w:r>
      <w:r w:rsidR="00656195">
        <w:rPr>
          <w:color w:val="000000"/>
          <w:spacing w:val="2"/>
        </w:rPr>
        <w:t xml:space="preserve"> </w:t>
      </w:r>
      <w:r w:rsidR="002908B1" w:rsidRPr="003D3A51">
        <w:rPr>
          <w:color w:val="000000"/>
          <w:spacing w:val="2"/>
        </w:rPr>
        <w:t xml:space="preserve">приведения </w:t>
      </w:r>
      <w:r w:rsidR="003D3A51">
        <w:rPr>
          <w:color w:val="000000"/>
          <w:spacing w:val="2"/>
        </w:rPr>
        <w:br/>
      </w:r>
      <w:r w:rsidR="002908B1" w:rsidRPr="003D3A51">
        <w:rPr>
          <w:color w:val="000000"/>
          <w:spacing w:val="2"/>
        </w:rPr>
        <w:t>в соответствие законодательству Российской Федерации</w:t>
      </w:r>
    </w:p>
    <w:p w:rsidR="00D574AA" w:rsidRDefault="00D574AA" w:rsidP="00327FC6">
      <w:pPr>
        <w:shd w:val="clear" w:color="auto" w:fill="FFFFFF"/>
        <w:spacing w:before="235" w:line="312" w:lineRule="auto"/>
        <w:jc w:val="center"/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E07B67">
      <w:pPr>
        <w:shd w:val="clear" w:color="auto" w:fill="FFFFFF"/>
        <w:tabs>
          <w:tab w:val="left" w:pos="1094"/>
        </w:tabs>
        <w:spacing w:before="202" w:line="360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>
        <w:rPr>
          <w:color w:val="000000"/>
        </w:rPr>
        <w:tab/>
      </w:r>
      <w:r>
        <w:rPr>
          <w:color w:val="000000"/>
          <w:spacing w:val="9"/>
        </w:rPr>
        <w:t xml:space="preserve">Внести в </w:t>
      </w:r>
      <w:r w:rsidR="001B11A6">
        <w:rPr>
          <w:color w:val="000000"/>
          <w:spacing w:val="9"/>
        </w:rPr>
        <w:t xml:space="preserve">Положение о </w:t>
      </w:r>
      <w:r w:rsidR="001D771C">
        <w:rPr>
          <w:color w:val="000000"/>
          <w:spacing w:val="9"/>
        </w:rPr>
        <w:t>порядке разрешения гражданам въезда для временного пребывания и въезда для постоянного проживания в город Байконур</w:t>
      </w:r>
      <w:r w:rsidR="001B11A6">
        <w:rPr>
          <w:color w:val="000000"/>
          <w:spacing w:val="9"/>
        </w:rPr>
        <w:t xml:space="preserve">, </w:t>
      </w:r>
      <w:r>
        <w:rPr>
          <w:color w:val="000000"/>
          <w:spacing w:val="9"/>
        </w:rPr>
        <w:t>утвержденн</w:t>
      </w:r>
      <w:r w:rsidR="001B11A6">
        <w:rPr>
          <w:color w:val="000000"/>
          <w:spacing w:val="9"/>
        </w:rPr>
        <w:t>ое</w:t>
      </w:r>
      <w:r>
        <w:rPr>
          <w:color w:val="000000"/>
          <w:spacing w:val="9"/>
        </w:rPr>
        <w:t xml:space="preserve">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D771C">
        <w:rPr>
          <w:color w:val="000000"/>
          <w:spacing w:val="4"/>
        </w:rPr>
        <w:t>14</w:t>
      </w:r>
      <w:r w:rsidR="001B11A6">
        <w:rPr>
          <w:color w:val="000000"/>
          <w:spacing w:val="4"/>
        </w:rPr>
        <w:t xml:space="preserve"> </w:t>
      </w:r>
      <w:r w:rsidR="001D771C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1D771C">
          <w:rPr>
            <w:color w:val="000000"/>
            <w:spacing w:val="4"/>
          </w:rPr>
          <w:t>16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D771C">
        <w:rPr>
          <w:color w:val="000000"/>
          <w:spacing w:val="4"/>
        </w:rPr>
        <w:t>187</w:t>
      </w:r>
      <w:r w:rsidR="005E5804">
        <w:rPr>
          <w:color w:val="000000"/>
          <w:spacing w:val="4"/>
        </w:rPr>
        <w:t xml:space="preserve"> </w:t>
      </w:r>
      <w:r w:rsidR="00B55780">
        <w:rPr>
          <w:color w:val="000000"/>
          <w:spacing w:val="4"/>
        </w:rPr>
        <w:t xml:space="preserve">«О режимной комиссии города Байконур» </w:t>
      </w:r>
      <w:r w:rsidR="005E5804">
        <w:rPr>
          <w:color w:val="000000"/>
          <w:spacing w:val="4"/>
        </w:rPr>
        <w:t>(далее – Положение)</w:t>
      </w:r>
      <w:r w:rsidR="004060C5">
        <w:rPr>
          <w:color w:val="000000"/>
          <w:spacing w:val="4"/>
        </w:rPr>
        <w:t xml:space="preserve"> (с изменениями)</w:t>
      </w:r>
      <w:r w:rsidR="001B11A6">
        <w:rPr>
          <w:color w:val="000000"/>
          <w:spacing w:val="4"/>
        </w:rPr>
        <w:t>,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следующ</w:t>
      </w:r>
      <w:r w:rsidR="00B92234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B92234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AB7A96" w:rsidRPr="006D70A6" w:rsidRDefault="00A96AB3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pacing w:val="1"/>
        </w:rPr>
        <w:t xml:space="preserve">1.1. </w:t>
      </w:r>
      <w:r w:rsidR="00A175D5">
        <w:rPr>
          <w:color w:val="000000"/>
          <w:spacing w:val="1"/>
        </w:rPr>
        <w:t>Абзац третий п</w:t>
      </w:r>
      <w:r w:rsidR="00EB489E">
        <w:rPr>
          <w:color w:val="000000"/>
          <w:spacing w:val="1"/>
        </w:rPr>
        <w:t>одпункт</w:t>
      </w:r>
      <w:r w:rsidR="00A175D5">
        <w:rPr>
          <w:color w:val="000000"/>
          <w:spacing w:val="1"/>
        </w:rPr>
        <w:t>а</w:t>
      </w:r>
      <w:r w:rsidR="00EB489E">
        <w:rPr>
          <w:color w:val="000000"/>
          <w:spacing w:val="1"/>
        </w:rPr>
        <w:t xml:space="preserve"> «</w:t>
      </w:r>
      <w:r w:rsidR="00A175D5">
        <w:rPr>
          <w:color w:val="000000"/>
          <w:spacing w:val="1"/>
        </w:rPr>
        <w:t>б</w:t>
      </w:r>
      <w:r w:rsidR="00EB489E">
        <w:rPr>
          <w:color w:val="000000"/>
          <w:spacing w:val="1"/>
        </w:rPr>
        <w:t xml:space="preserve">» пункта 3 Положения </w:t>
      </w:r>
      <w:r w:rsidR="00A175D5" w:rsidRPr="000E563A">
        <w:rPr>
          <w:color w:val="000000"/>
        </w:rPr>
        <w:t xml:space="preserve">изложить </w:t>
      </w:r>
      <w:r w:rsidR="003D3A51">
        <w:rPr>
          <w:color w:val="000000"/>
        </w:rPr>
        <w:br/>
      </w:r>
      <w:r w:rsidR="00A175D5" w:rsidRPr="000E563A">
        <w:rPr>
          <w:color w:val="000000"/>
        </w:rPr>
        <w:t xml:space="preserve">в </w:t>
      </w:r>
      <w:r w:rsidR="00343C96" w:rsidRPr="003D3A51">
        <w:rPr>
          <w:color w:val="000000"/>
        </w:rPr>
        <w:t>следующей</w:t>
      </w:r>
      <w:r w:rsidR="00343C96">
        <w:rPr>
          <w:color w:val="000000"/>
        </w:rPr>
        <w:t xml:space="preserve"> </w:t>
      </w:r>
      <w:r w:rsidR="00A175D5" w:rsidRPr="000E563A">
        <w:rPr>
          <w:color w:val="000000"/>
        </w:rPr>
        <w:t>редакции</w:t>
      </w:r>
      <w:r w:rsidR="00AB7A96" w:rsidRPr="006D70A6">
        <w:rPr>
          <w:color w:val="000000"/>
        </w:rPr>
        <w:t>:</w:t>
      </w:r>
    </w:p>
    <w:p w:rsidR="00343C96" w:rsidRDefault="00BB3C97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bCs/>
          <w:szCs w:val="28"/>
        </w:rPr>
      </w:pPr>
      <w:r>
        <w:rPr>
          <w:color w:val="000000"/>
          <w:spacing w:val="1"/>
        </w:rPr>
        <w:t>«</w:t>
      </w:r>
      <w:r w:rsidR="00E256AF" w:rsidRPr="00DB6F74">
        <w:rPr>
          <w:bCs/>
          <w:szCs w:val="28"/>
        </w:rPr>
        <w:t>Гражданам, зарегистрированным по мест</w:t>
      </w:r>
      <w:r w:rsidR="00E256AF">
        <w:rPr>
          <w:bCs/>
          <w:szCs w:val="28"/>
        </w:rPr>
        <w:t>у жительства в поселке Торетам и</w:t>
      </w:r>
      <w:r w:rsidR="00E256AF" w:rsidRPr="00DB6F74">
        <w:rPr>
          <w:bCs/>
          <w:szCs w:val="28"/>
        </w:rPr>
        <w:t xml:space="preserve"> аульном округе Акай, </w:t>
      </w:r>
      <w:r w:rsidR="00E256AF" w:rsidRPr="000527ED">
        <w:rPr>
          <w:bCs/>
          <w:szCs w:val="28"/>
        </w:rPr>
        <w:t xml:space="preserve">работающим в одной из организаций, находящихся </w:t>
      </w:r>
      <w:r w:rsidR="003D3A51">
        <w:rPr>
          <w:bCs/>
          <w:szCs w:val="28"/>
        </w:rPr>
        <w:br/>
      </w:r>
      <w:r w:rsidR="00E256AF" w:rsidRPr="000527ED">
        <w:rPr>
          <w:bCs/>
          <w:szCs w:val="28"/>
        </w:rPr>
        <w:t>в ведомственном подчинении администрации города Байконур</w:t>
      </w:r>
      <w:r w:rsidR="00E256AF">
        <w:rPr>
          <w:bCs/>
          <w:szCs w:val="28"/>
        </w:rPr>
        <w:t>,</w:t>
      </w:r>
      <w:r w:rsidR="00E256AF" w:rsidRPr="000527ED">
        <w:rPr>
          <w:bCs/>
          <w:szCs w:val="28"/>
        </w:rPr>
        <w:t xml:space="preserve"> для вселения </w:t>
      </w:r>
      <w:r w:rsidR="003D3A51">
        <w:rPr>
          <w:bCs/>
          <w:szCs w:val="28"/>
        </w:rPr>
        <w:br/>
      </w:r>
      <w:r w:rsidR="00E256AF" w:rsidRPr="000527ED">
        <w:rPr>
          <w:bCs/>
          <w:szCs w:val="28"/>
        </w:rPr>
        <w:t xml:space="preserve">в жилые помещения жилищного фонда города Байконур, используемые данной организацией для проживания своих сотрудников в них по договорам временного (коммерческого) найма, на срок трудового договора, но не более 3 лет. </w:t>
      </w:r>
      <w:r w:rsidR="00343C96">
        <w:rPr>
          <w:bCs/>
          <w:szCs w:val="28"/>
        </w:rPr>
        <w:t xml:space="preserve">    </w:t>
      </w:r>
    </w:p>
    <w:p w:rsidR="00E07B67" w:rsidRDefault="00E256AF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 w:rsidRPr="000527ED">
        <w:rPr>
          <w:bCs/>
          <w:szCs w:val="28"/>
        </w:rPr>
        <w:lastRenderedPageBreak/>
        <w:t>Указанные жилые помещения не подлежат выводу из использования организациями, находящимися в ведомственном подчинении администрации города Байконур</w:t>
      </w:r>
      <w:r>
        <w:rPr>
          <w:bCs/>
          <w:szCs w:val="28"/>
        </w:rPr>
        <w:t>,</w:t>
      </w:r>
      <w:r w:rsidRPr="000527ED">
        <w:rPr>
          <w:bCs/>
          <w:szCs w:val="28"/>
        </w:rPr>
        <w:t xml:space="preserve"> для дальнейшего распределения проживающим в них гражданам по договорам временного или социального найма жилого помещения и сдаются гражданами установленным порядком при окончании трудовых отношений с организацией, находящейся в ведомственном подчинении администрации города Байконур</w:t>
      </w:r>
      <w:r w:rsidR="00BB3C97">
        <w:rPr>
          <w:szCs w:val="28"/>
        </w:rPr>
        <w:t>;».</w:t>
      </w:r>
    </w:p>
    <w:p w:rsidR="00A96AB3" w:rsidRDefault="00A96AB3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Пункт 8.14 Положения изложить в </w:t>
      </w:r>
      <w:r w:rsidR="00343C96" w:rsidRPr="003D3A51">
        <w:rPr>
          <w:szCs w:val="28"/>
        </w:rPr>
        <w:t>следующей</w:t>
      </w:r>
      <w:r w:rsidR="00343C96" w:rsidRPr="00343C96">
        <w:rPr>
          <w:szCs w:val="28"/>
        </w:rPr>
        <w:t xml:space="preserve"> </w:t>
      </w:r>
      <w:r>
        <w:rPr>
          <w:szCs w:val="28"/>
        </w:rPr>
        <w:t>редакции:</w:t>
      </w:r>
    </w:p>
    <w:p w:rsidR="00A96AB3" w:rsidRDefault="00A96AB3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t>«</w:t>
      </w:r>
      <w:r w:rsidR="00B92234">
        <w:t xml:space="preserve">8.14. </w:t>
      </w:r>
      <w:r>
        <w:t xml:space="preserve">В случае, если за получением разрешения на въезд в город Байконур обращается лицо, не являющееся гражданином Российской Федерации или гражданином Республики Казахстан, – иностранный гражданин или лицо без гражданства – им дополнительно предоставляется </w:t>
      </w:r>
      <w:r w:rsidR="00B92234">
        <w:t xml:space="preserve">медицинское </w:t>
      </w:r>
      <w:r w:rsidRPr="007714D7">
        <w:rPr>
          <w:szCs w:val="28"/>
        </w:rPr>
        <w:t xml:space="preserve">заключение </w:t>
      </w:r>
      <w:r w:rsidR="00B92234">
        <w:rPr>
          <w:szCs w:val="28"/>
        </w:rPr>
        <w:br/>
      </w:r>
      <w:r w:rsidRPr="007714D7">
        <w:rPr>
          <w:szCs w:val="28"/>
        </w:rPr>
        <w:t xml:space="preserve">о наличии </w:t>
      </w:r>
      <w:r w:rsidR="00B92234">
        <w:rPr>
          <w:szCs w:val="28"/>
        </w:rPr>
        <w:t>(</w:t>
      </w:r>
      <w:r w:rsidRPr="007714D7">
        <w:rPr>
          <w:szCs w:val="28"/>
        </w:rPr>
        <w:t xml:space="preserve">отсутствии) инфекционных заболеваний, представляющих опасность </w:t>
      </w:r>
      <w:r w:rsidR="003D3A51">
        <w:rPr>
          <w:szCs w:val="28"/>
        </w:rPr>
        <w:br/>
      </w:r>
      <w:r w:rsidRPr="007714D7">
        <w:rPr>
          <w:szCs w:val="28"/>
        </w:rPr>
        <w:t xml:space="preserve">для окружающих, </w:t>
      </w:r>
      <w:r w:rsidRPr="00B2279B">
        <w:rPr>
          <w:szCs w:val="28"/>
        </w:rPr>
        <w:t xml:space="preserve">в соответствии с </w:t>
      </w:r>
      <w:r w:rsidR="00B2279B" w:rsidRPr="00B2279B">
        <w:rPr>
          <w:szCs w:val="28"/>
        </w:rPr>
        <w:t xml:space="preserve">формой, </w:t>
      </w:r>
      <w:r w:rsidR="00B92234" w:rsidRPr="00B2279B">
        <w:rPr>
          <w:szCs w:val="28"/>
        </w:rPr>
        <w:t>утвержденной</w:t>
      </w:r>
      <w:r w:rsidRPr="00B2279B">
        <w:rPr>
          <w:szCs w:val="28"/>
        </w:rPr>
        <w:t xml:space="preserve"> приказ</w:t>
      </w:r>
      <w:r w:rsidR="00B92234" w:rsidRPr="00B2279B">
        <w:rPr>
          <w:szCs w:val="28"/>
        </w:rPr>
        <w:t>ом</w:t>
      </w:r>
      <w:r w:rsidRPr="003F597B">
        <w:rPr>
          <w:szCs w:val="28"/>
        </w:rPr>
        <w:t xml:space="preserve"> Минздрава России от 19</w:t>
      </w:r>
      <w:r>
        <w:rPr>
          <w:szCs w:val="28"/>
        </w:rPr>
        <w:t xml:space="preserve"> ноября </w:t>
      </w:r>
      <w:r w:rsidRPr="003F597B">
        <w:rPr>
          <w:szCs w:val="28"/>
        </w:rPr>
        <w:t>2021</w:t>
      </w:r>
      <w:r>
        <w:rPr>
          <w:szCs w:val="28"/>
        </w:rPr>
        <w:t xml:space="preserve"> г.</w:t>
      </w:r>
      <w:r w:rsidRPr="003F597B">
        <w:rPr>
          <w:szCs w:val="28"/>
        </w:rPr>
        <w:t xml:space="preserve"> </w:t>
      </w:r>
      <w:r>
        <w:rPr>
          <w:szCs w:val="28"/>
        </w:rPr>
        <w:t>№ </w:t>
      </w:r>
      <w:r w:rsidRPr="003F597B">
        <w:rPr>
          <w:szCs w:val="28"/>
        </w:rPr>
        <w:t xml:space="preserve">1079н </w:t>
      </w:r>
      <w:r>
        <w:rPr>
          <w:szCs w:val="28"/>
        </w:rPr>
        <w:t>«</w:t>
      </w:r>
      <w:r w:rsidRPr="003F597B">
        <w:rPr>
          <w:szCs w:val="28"/>
        </w:rPr>
        <w:t xml:space="preserve">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метаболитов, </w:t>
      </w:r>
      <w:r w:rsidR="003D3A51">
        <w:rPr>
          <w:szCs w:val="28"/>
        </w:rPr>
        <w:br/>
      </w:r>
      <w:r w:rsidRPr="003F597B">
        <w:rPr>
          <w:szCs w:val="28"/>
        </w:rPr>
        <w:t xml:space="preserve">на наличие или отсутствие у иностранного гражданина или лица без гражданства инфекционных заболеваний, представляющих опасность для окружающих, </w:t>
      </w:r>
      <w:r w:rsidR="003D3A51">
        <w:rPr>
          <w:szCs w:val="28"/>
        </w:rPr>
        <w:br/>
      </w:r>
      <w:r w:rsidRPr="003F597B">
        <w:rPr>
          <w:szCs w:val="28"/>
        </w:rPr>
        <w:t xml:space="preserve">и заболевания, вызываемого вирусом иммунодефицита человека </w:t>
      </w:r>
      <w:r w:rsidR="003D3A51">
        <w:rPr>
          <w:szCs w:val="28"/>
        </w:rPr>
        <w:br/>
      </w:r>
      <w:r w:rsidRPr="003F597B">
        <w:rPr>
          <w:szCs w:val="28"/>
        </w:rPr>
        <w:t xml:space="preserve">(ВИЧ-инфекции), формы бланка и срока действия медицинского заключения </w:t>
      </w:r>
      <w:r w:rsidR="003D3A51">
        <w:rPr>
          <w:szCs w:val="28"/>
        </w:rPr>
        <w:br/>
      </w:r>
      <w:r w:rsidRPr="003F597B">
        <w:rPr>
          <w:szCs w:val="28"/>
        </w:rPr>
        <w:t>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веществ, а также формы, описания бланка и срока действия медицинского заключения о наличии (отсутствии) инфекционных заболеваний, представляющих опасность для окружающих</w:t>
      </w:r>
      <w:r>
        <w:rPr>
          <w:szCs w:val="28"/>
        </w:rPr>
        <w:t>»</w:t>
      </w:r>
      <w:r w:rsidRPr="003F597B">
        <w:rPr>
          <w:szCs w:val="28"/>
        </w:rPr>
        <w:t xml:space="preserve"> </w:t>
      </w:r>
      <w:r w:rsidR="00B92234">
        <w:rPr>
          <w:szCs w:val="28"/>
        </w:rPr>
        <w:t>(с изменени</w:t>
      </w:r>
      <w:r w:rsidR="00B2279B">
        <w:rPr>
          <w:szCs w:val="28"/>
        </w:rPr>
        <w:t>ями</w:t>
      </w:r>
      <w:r w:rsidR="00B92234">
        <w:rPr>
          <w:szCs w:val="28"/>
        </w:rPr>
        <w:t xml:space="preserve">) </w:t>
      </w:r>
      <w:r w:rsidRPr="007714D7">
        <w:rPr>
          <w:szCs w:val="28"/>
        </w:rPr>
        <w:t>(далее – приказ Минздрава № </w:t>
      </w:r>
      <w:r>
        <w:rPr>
          <w:szCs w:val="28"/>
        </w:rPr>
        <w:t>1079</w:t>
      </w:r>
      <w:r w:rsidRPr="007714D7">
        <w:rPr>
          <w:szCs w:val="28"/>
        </w:rPr>
        <w:t>н).</w:t>
      </w:r>
      <w:r>
        <w:rPr>
          <w:szCs w:val="28"/>
        </w:rPr>
        <w:t>».</w:t>
      </w:r>
    </w:p>
    <w:p w:rsidR="00C74E97" w:rsidRDefault="00C74E97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Подпункт «г» пункта 9 Положения изложить в </w:t>
      </w:r>
      <w:r w:rsidR="00343C96" w:rsidRPr="003D3A51">
        <w:rPr>
          <w:szCs w:val="28"/>
        </w:rPr>
        <w:t>следующей</w:t>
      </w:r>
      <w:r w:rsidR="00343C96">
        <w:rPr>
          <w:szCs w:val="28"/>
        </w:rPr>
        <w:t xml:space="preserve"> </w:t>
      </w:r>
      <w:r>
        <w:rPr>
          <w:szCs w:val="28"/>
        </w:rPr>
        <w:t>редакции:</w:t>
      </w:r>
    </w:p>
    <w:p w:rsidR="00C74E97" w:rsidRDefault="00C74E97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B92234">
        <w:rPr>
          <w:szCs w:val="28"/>
        </w:rPr>
        <w:t xml:space="preserve">г) </w:t>
      </w:r>
      <w:r>
        <w:t xml:space="preserve">наличие у иностранного гражданина </w:t>
      </w:r>
      <w:r w:rsidR="003C05D0">
        <w:t xml:space="preserve">(лица без гражданства) </w:t>
      </w:r>
      <w:r>
        <w:t>или членов его семьи, испрашивающих разрешение для въезда в город Байконур, заболевания, предусмотренного перечнем инфекционных заболеваний, представляющих опасность для окружающих, утвержденным приказом Минздрава № </w:t>
      </w:r>
      <w:r w:rsidR="003C05D0">
        <w:t>1079</w:t>
      </w:r>
      <w:r>
        <w:t>н;</w:t>
      </w:r>
      <w:r w:rsidR="003C05D0">
        <w:t>».</w:t>
      </w:r>
    </w:p>
    <w:p w:rsidR="007C39A7" w:rsidRPr="007C39A7" w:rsidRDefault="007C39A7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 xml:space="preserve">2. </w:t>
      </w:r>
      <w:r w:rsidR="00AB7A96">
        <w:rPr>
          <w:color w:val="000000"/>
        </w:rPr>
        <w:t xml:space="preserve">Аппарату Главы администрации города Байконур в установленные сроки организовать </w:t>
      </w:r>
      <w:r w:rsidRPr="007C39A7">
        <w:rPr>
          <w:color w:val="000000"/>
        </w:rPr>
        <w:t>опубликова</w:t>
      </w:r>
      <w:r w:rsidR="00AB7A96">
        <w:rPr>
          <w:color w:val="000000"/>
        </w:rPr>
        <w:t>ние</w:t>
      </w:r>
      <w:r w:rsidRPr="007C39A7">
        <w:rPr>
          <w:color w:val="000000"/>
        </w:rPr>
        <w:t xml:space="preserve"> настояще</w:t>
      </w:r>
      <w:r w:rsidR="00AB7A96">
        <w:rPr>
          <w:color w:val="000000"/>
        </w:rPr>
        <w:t>го</w:t>
      </w:r>
      <w:r w:rsidRPr="007C39A7">
        <w:rPr>
          <w:color w:val="000000"/>
        </w:rPr>
        <w:t xml:space="preserve"> постановлени</w:t>
      </w:r>
      <w:r w:rsidR="00AB7A96">
        <w:rPr>
          <w:color w:val="000000"/>
        </w:rPr>
        <w:t>я в газете «Байконур»</w:t>
      </w:r>
      <w:r w:rsidRPr="007C39A7">
        <w:rPr>
          <w:color w:val="000000"/>
        </w:rPr>
        <w:t xml:space="preserve"> </w:t>
      </w:r>
      <w:r w:rsidR="00BB3C97">
        <w:rPr>
          <w:color w:val="000000"/>
        </w:rPr>
        <w:br/>
      </w:r>
      <w:r w:rsidR="00AB7A96">
        <w:rPr>
          <w:color w:val="000000"/>
        </w:rPr>
        <w:t>и</w:t>
      </w:r>
      <w:r w:rsidRPr="007C39A7">
        <w:rPr>
          <w:color w:val="000000"/>
        </w:rPr>
        <w:t xml:space="preserve">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D574AA" w:rsidRDefault="00D92CFD" w:rsidP="00E07B67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</w:t>
      </w:r>
      <w:r w:rsidR="00D574AA">
        <w:rPr>
          <w:color w:val="000000"/>
          <w:spacing w:val="8"/>
        </w:rPr>
        <w:t xml:space="preserve">Контроль за исполнением настоящего постановления возложить </w:t>
      </w:r>
      <w:r w:rsidR="00BB3C97">
        <w:rPr>
          <w:color w:val="000000"/>
          <w:spacing w:val="8"/>
        </w:rPr>
        <w:br/>
      </w:r>
      <w:r w:rsidR="00D574AA">
        <w:rPr>
          <w:color w:val="000000"/>
          <w:spacing w:val="8"/>
        </w:rPr>
        <w:t>на</w:t>
      </w:r>
      <w:r w:rsidR="00BB3C97">
        <w:rPr>
          <w:color w:val="000000"/>
          <w:spacing w:val="8"/>
        </w:rPr>
        <w:t xml:space="preserve"> </w:t>
      </w:r>
      <w:r w:rsidR="004060C5">
        <w:rPr>
          <w:color w:val="000000"/>
          <w:spacing w:val="8"/>
        </w:rPr>
        <w:t xml:space="preserve">первого </w:t>
      </w:r>
      <w:r w:rsidR="00D574AA">
        <w:rPr>
          <w:color w:val="000000"/>
          <w:spacing w:val="-1"/>
        </w:rPr>
        <w:t>заместителя Главы администрации города Байконур</w:t>
      </w:r>
      <w:r w:rsidR="007C39A7">
        <w:rPr>
          <w:color w:val="000000"/>
          <w:spacing w:val="-1"/>
        </w:rPr>
        <w:t>.</w:t>
      </w:r>
    </w:p>
    <w:p w:rsidR="006E614F" w:rsidRDefault="006E614F" w:rsidP="00D92CFD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spacing w:val="-17"/>
        </w:rPr>
      </w:pPr>
    </w:p>
    <w:p w:rsidR="00AB7A96" w:rsidRDefault="00AB7A96" w:rsidP="00D92CFD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spacing w:val="-17"/>
        </w:rPr>
      </w:pPr>
    </w:p>
    <w:p w:rsidR="00CE41D6" w:rsidRDefault="00B55780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  <w:r>
        <w:rPr>
          <w:b/>
        </w:rPr>
        <w:t>Г</w:t>
      </w:r>
      <w:r w:rsidR="007834C1">
        <w:rPr>
          <w:b/>
        </w:rPr>
        <w:t>лав</w:t>
      </w:r>
      <w:r w:rsidR="003B4198">
        <w:rPr>
          <w:b/>
        </w:rPr>
        <w:t>ы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             </w:t>
      </w:r>
      <w:r w:rsidR="00D574AA">
        <w:rPr>
          <w:b/>
        </w:rPr>
        <w:t xml:space="preserve">   </w:t>
      </w:r>
      <w:r w:rsidR="00BF6686">
        <w:rPr>
          <w:b/>
        </w:rPr>
        <w:t xml:space="preserve">       </w:t>
      </w:r>
      <w:r w:rsidR="007C39A7">
        <w:rPr>
          <w:b/>
        </w:rPr>
        <w:t xml:space="preserve">         </w:t>
      </w:r>
      <w:r>
        <w:rPr>
          <w:b/>
        </w:rPr>
        <w:t xml:space="preserve">          </w:t>
      </w:r>
      <w:r w:rsidR="007C39A7">
        <w:rPr>
          <w:b/>
        </w:rPr>
        <w:t xml:space="preserve"> </w:t>
      </w:r>
      <w:r w:rsidR="00BF6686">
        <w:rPr>
          <w:b/>
        </w:rPr>
        <w:t xml:space="preserve">         </w:t>
      </w:r>
      <w:r>
        <w:rPr>
          <w:b/>
        </w:rPr>
        <w:t>К.Д. Бусыгин</w:t>
      </w:r>
    </w:p>
    <w:p w:rsidR="003B4198" w:rsidRDefault="003B4198" w:rsidP="003C05D0">
      <w:pPr>
        <w:shd w:val="clear" w:color="auto" w:fill="FFFFFF"/>
        <w:tabs>
          <w:tab w:val="left" w:pos="1094"/>
        </w:tabs>
        <w:rPr>
          <w:b/>
        </w:rPr>
      </w:pPr>
    </w:p>
    <w:p w:rsidR="003B4198" w:rsidRDefault="003B4198" w:rsidP="003C05D0">
      <w:pPr>
        <w:shd w:val="clear" w:color="auto" w:fill="FFFFFF"/>
        <w:tabs>
          <w:tab w:val="left" w:pos="1094"/>
        </w:tabs>
        <w:rPr>
          <w:b/>
        </w:rPr>
      </w:pPr>
    </w:p>
    <w:p w:rsidR="003B4198" w:rsidRDefault="003B4198" w:rsidP="003C05D0">
      <w:pPr>
        <w:shd w:val="clear" w:color="auto" w:fill="FFFFFF"/>
        <w:tabs>
          <w:tab w:val="left" w:pos="1094"/>
        </w:tabs>
        <w:rPr>
          <w:b/>
        </w:rPr>
      </w:pPr>
    </w:p>
    <w:p w:rsidR="00E256AF" w:rsidRDefault="00E256AF" w:rsidP="003C05D0">
      <w:pPr>
        <w:shd w:val="clear" w:color="auto" w:fill="FFFFFF"/>
        <w:tabs>
          <w:tab w:val="left" w:pos="1094"/>
        </w:tabs>
        <w:rPr>
          <w:b/>
        </w:rPr>
      </w:pPr>
    </w:p>
    <w:p w:rsidR="002669E6" w:rsidRDefault="002669E6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sectPr w:rsidR="003C05D0" w:rsidSect="00C7505D">
      <w:headerReference w:type="even" r:id="rId10"/>
      <w:headerReference w:type="default" r:id="rId11"/>
      <w:type w:val="continuous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5E" w:rsidRDefault="00A25F5E">
      <w:r>
        <w:separator/>
      </w:r>
    </w:p>
  </w:endnote>
  <w:endnote w:type="continuationSeparator" w:id="0">
    <w:p w:rsidR="00A25F5E" w:rsidRDefault="00A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5E" w:rsidRDefault="00A25F5E">
      <w:r>
        <w:separator/>
      </w:r>
    </w:p>
  </w:footnote>
  <w:footnote w:type="continuationSeparator" w:id="0">
    <w:p w:rsidR="00A25F5E" w:rsidRDefault="00A25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A" w:rsidRPr="000038CA" w:rsidRDefault="000038CA" w:rsidP="00BF6686">
    <w:pPr>
      <w:pStyle w:val="a5"/>
      <w:framePr w:h="252" w:hRule="exact" w:wrap="around" w:vAnchor="text" w:hAnchor="page" w:x="6382" w:y="291"/>
      <w:rPr>
        <w:rStyle w:val="a6"/>
        <w:sz w:val="20"/>
      </w:rPr>
    </w:pPr>
    <w:r w:rsidRPr="000038CA">
      <w:rPr>
        <w:rStyle w:val="a6"/>
        <w:sz w:val="20"/>
      </w:rPr>
      <w:fldChar w:fldCharType="begin"/>
    </w:r>
    <w:r w:rsidRPr="000038CA">
      <w:rPr>
        <w:rStyle w:val="a6"/>
        <w:sz w:val="20"/>
      </w:rPr>
      <w:instrText xml:space="preserve">PAGE  </w:instrText>
    </w:r>
    <w:r w:rsidRPr="000038CA">
      <w:rPr>
        <w:rStyle w:val="a6"/>
        <w:sz w:val="20"/>
      </w:rPr>
      <w:fldChar w:fldCharType="separate"/>
    </w:r>
    <w:r w:rsidR="00881CEB">
      <w:rPr>
        <w:rStyle w:val="a6"/>
        <w:noProof/>
        <w:sz w:val="20"/>
      </w:rPr>
      <w:t>2</w:t>
    </w:r>
    <w:r w:rsidRPr="000038CA">
      <w:rPr>
        <w:rStyle w:val="a6"/>
        <w:sz w:val="20"/>
      </w:rPr>
      <w:fldChar w:fldCharType="end"/>
    </w:r>
  </w:p>
  <w:p w:rsidR="000038CA" w:rsidRDefault="000038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A" w:rsidRPr="00715975" w:rsidRDefault="000038CA" w:rsidP="00715975">
    <w:pPr>
      <w:pStyle w:val="a5"/>
      <w:framePr w:wrap="around" w:vAnchor="text" w:hAnchor="margin" w:xAlign="center" w:y="1"/>
      <w:jc w:val="center"/>
      <w:rPr>
        <w:rStyle w:val="a6"/>
        <w:sz w:val="20"/>
      </w:rPr>
    </w:pPr>
    <w:r w:rsidRPr="00715975">
      <w:rPr>
        <w:rStyle w:val="a6"/>
        <w:sz w:val="20"/>
      </w:rPr>
      <w:fldChar w:fldCharType="begin"/>
    </w:r>
    <w:r w:rsidRPr="00715975">
      <w:rPr>
        <w:rStyle w:val="a6"/>
        <w:sz w:val="20"/>
      </w:rPr>
      <w:instrText xml:space="preserve">PAGE  </w:instrText>
    </w:r>
    <w:r w:rsidR="00CE41D6" w:rsidRPr="00715975">
      <w:rPr>
        <w:rStyle w:val="a6"/>
        <w:sz w:val="20"/>
      </w:rPr>
      <w:fldChar w:fldCharType="separate"/>
    </w:r>
    <w:r w:rsidR="00881CEB">
      <w:rPr>
        <w:rStyle w:val="a6"/>
        <w:noProof/>
        <w:sz w:val="20"/>
      </w:rPr>
      <w:t>3</w:t>
    </w:r>
    <w:r w:rsidRPr="00715975">
      <w:rPr>
        <w:rStyle w:val="a6"/>
        <w:sz w:val="20"/>
      </w:rPr>
      <w:fldChar w:fldCharType="end"/>
    </w:r>
  </w:p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38CA"/>
    <w:rsid w:val="00017D2D"/>
    <w:rsid w:val="000424A6"/>
    <w:rsid w:val="000456E0"/>
    <w:rsid w:val="00053DE9"/>
    <w:rsid w:val="00057E1F"/>
    <w:rsid w:val="000D5BA6"/>
    <w:rsid w:val="000D6BD8"/>
    <w:rsid w:val="00107854"/>
    <w:rsid w:val="0011661D"/>
    <w:rsid w:val="00117B8C"/>
    <w:rsid w:val="0013037B"/>
    <w:rsid w:val="001442EA"/>
    <w:rsid w:val="00163E6C"/>
    <w:rsid w:val="001719A8"/>
    <w:rsid w:val="001B117C"/>
    <w:rsid w:val="001B11A6"/>
    <w:rsid w:val="001D771C"/>
    <w:rsid w:val="00216CCD"/>
    <w:rsid w:val="00234294"/>
    <w:rsid w:val="002661E9"/>
    <w:rsid w:val="002669E6"/>
    <w:rsid w:val="00267825"/>
    <w:rsid w:val="00273C55"/>
    <w:rsid w:val="002908B1"/>
    <w:rsid w:val="002910AE"/>
    <w:rsid w:val="002E0540"/>
    <w:rsid w:val="0031505B"/>
    <w:rsid w:val="00327FC6"/>
    <w:rsid w:val="00343C96"/>
    <w:rsid w:val="00366AAB"/>
    <w:rsid w:val="00372337"/>
    <w:rsid w:val="00381239"/>
    <w:rsid w:val="00395F82"/>
    <w:rsid w:val="00396A21"/>
    <w:rsid w:val="003A3156"/>
    <w:rsid w:val="003B4198"/>
    <w:rsid w:val="003C05D0"/>
    <w:rsid w:val="003D3597"/>
    <w:rsid w:val="003D3A51"/>
    <w:rsid w:val="003D4FDA"/>
    <w:rsid w:val="003E365F"/>
    <w:rsid w:val="003F5FC1"/>
    <w:rsid w:val="004060C5"/>
    <w:rsid w:val="00442D1F"/>
    <w:rsid w:val="00463977"/>
    <w:rsid w:val="00474342"/>
    <w:rsid w:val="004A481E"/>
    <w:rsid w:val="004A6631"/>
    <w:rsid w:val="004B2C80"/>
    <w:rsid w:val="004C7C3F"/>
    <w:rsid w:val="004E5810"/>
    <w:rsid w:val="004E61B7"/>
    <w:rsid w:val="004F25EC"/>
    <w:rsid w:val="0050276C"/>
    <w:rsid w:val="00532C24"/>
    <w:rsid w:val="00583F7F"/>
    <w:rsid w:val="00596CE5"/>
    <w:rsid w:val="005A34CF"/>
    <w:rsid w:val="005B085D"/>
    <w:rsid w:val="005B12D4"/>
    <w:rsid w:val="005E0A60"/>
    <w:rsid w:val="005E5804"/>
    <w:rsid w:val="005F6F39"/>
    <w:rsid w:val="006138B4"/>
    <w:rsid w:val="00615936"/>
    <w:rsid w:val="00656195"/>
    <w:rsid w:val="00656BD1"/>
    <w:rsid w:val="00693535"/>
    <w:rsid w:val="006A4956"/>
    <w:rsid w:val="006C3343"/>
    <w:rsid w:val="006D70A6"/>
    <w:rsid w:val="006E614F"/>
    <w:rsid w:val="006F1297"/>
    <w:rsid w:val="00715975"/>
    <w:rsid w:val="00721FDE"/>
    <w:rsid w:val="00732294"/>
    <w:rsid w:val="007322E3"/>
    <w:rsid w:val="007366EB"/>
    <w:rsid w:val="00755DC3"/>
    <w:rsid w:val="00782FA4"/>
    <w:rsid w:val="007834C1"/>
    <w:rsid w:val="007C02A8"/>
    <w:rsid w:val="007C2E8A"/>
    <w:rsid w:val="007C39A7"/>
    <w:rsid w:val="007D322B"/>
    <w:rsid w:val="007D3FBC"/>
    <w:rsid w:val="007E4554"/>
    <w:rsid w:val="00814E70"/>
    <w:rsid w:val="00816073"/>
    <w:rsid w:val="00823BF8"/>
    <w:rsid w:val="00852AA0"/>
    <w:rsid w:val="00881CEB"/>
    <w:rsid w:val="008B091F"/>
    <w:rsid w:val="008B7244"/>
    <w:rsid w:val="008D268A"/>
    <w:rsid w:val="00903177"/>
    <w:rsid w:val="00912B5D"/>
    <w:rsid w:val="00940AB3"/>
    <w:rsid w:val="00951F3D"/>
    <w:rsid w:val="00961306"/>
    <w:rsid w:val="00962CED"/>
    <w:rsid w:val="00973987"/>
    <w:rsid w:val="009A093B"/>
    <w:rsid w:val="009E590A"/>
    <w:rsid w:val="009F017C"/>
    <w:rsid w:val="00A175D5"/>
    <w:rsid w:val="00A217C2"/>
    <w:rsid w:val="00A227D8"/>
    <w:rsid w:val="00A25F5E"/>
    <w:rsid w:val="00A460A3"/>
    <w:rsid w:val="00A53E32"/>
    <w:rsid w:val="00A74C5D"/>
    <w:rsid w:val="00A751C0"/>
    <w:rsid w:val="00A96AB3"/>
    <w:rsid w:val="00AA6CD6"/>
    <w:rsid w:val="00AB62A0"/>
    <w:rsid w:val="00AB7A96"/>
    <w:rsid w:val="00AE05C4"/>
    <w:rsid w:val="00AE532A"/>
    <w:rsid w:val="00B15FE0"/>
    <w:rsid w:val="00B2279B"/>
    <w:rsid w:val="00B24372"/>
    <w:rsid w:val="00B55780"/>
    <w:rsid w:val="00B74CC2"/>
    <w:rsid w:val="00B92234"/>
    <w:rsid w:val="00BB3C97"/>
    <w:rsid w:val="00BD6CC0"/>
    <w:rsid w:val="00BE6246"/>
    <w:rsid w:val="00BF09AA"/>
    <w:rsid w:val="00BF6686"/>
    <w:rsid w:val="00C200CB"/>
    <w:rsid w:val="00C555B1"/>
    <w:rsid w:val="00C65CE9"/>
    <w:rsid w:val="00C731DD"/>
    <w:rsid w:val="00C74E97"/>
    <w:rsid w:val="00C7505D"/>
    <w:rsid w:val="00CB1F1F"/>
    <w:rsid w:val="00CB293A"/>
    <w:rsid w:val="00CE41D6"/>
    <w:rsid w:val="00CE73A2"/>
    <w:rsid w:val="00CF4C46"/>
    <w:rsid w:val="00D20F55"/>
    <w:rsid w:val="00D26D02"/>
    <w:rsid w:val="00D313FF"/>
    <w:rsid w:val="00D50B03"/>
    <w:rsid w:val="00D574AA"/>
    <w:rsid w:val="00D735A5"/>
    <w:rsid w:val="00D86F27"/>
    <w:rsid w:val="00D87FE3"/>
    <w:rsid w:val="00D9148D"/>
    <w:rsid w:val="00D9259C"/>
    <w:rsid w:val="00D92CFD"/>
    <w:rsid w:val="00D93279"/>
    <w:rsid w:val="00DF0754"/>
    <w:rsid w:val="00E008BD"/>
    <w:rsid w:val="00E07B67"/>
    <w:rsid w:val="00E21DB9"/>
    <w:rsid w:val="00E24589"/>
    <w:rsid w:val="00E256AF"/>
    <w:rsid w:val="00E41D09"/>
    <w:rsid w:val="00E61066"/>
    <w:rsid w:val="00E61588"/>
    <w:rsid w:val="00EB489E"/>
    <w:rsid w:val="00EB6242"/>
    <w:rsid w:val="00EC7AB8"/>
    <w:rsid w:val="00EF4D9C"/>
    <w:rsid w:val="00EF6B23"/>
    <w:rsid w:val="00F01617"/>
    <w:rsid w:val="00F86336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39C08-73F1-4486-85F9-9F0521B8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3B4198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customStyle="1" w:styleId="apple-converted-space">
    <w:name w:val="apple-converted-space"/>
    <w:rsid w:val="00E256A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2025-06-09T09:42:00Z</cp:lastPrinted>
  <dcterms:created xsi:type="dcterms:W3CDTF">2025-06-20T12:09:00Z</dcterms:created>
  <dcterms:modified xsi:type="dcterms:W3CDTF">2025-06-20T12:09:00Z</dcterms:modified>
</cp:coreProperties>
</file>