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49961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FB59DF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67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835E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127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F304C">
        <w:rPr>
          <w:b/>
          <w:sz w:val="28"/>
          <w:szCs w:val="28"/>
          <w:lang w:eastAsia="x-none"/>
        </w:rPr>
        <w:t>06</w:t>
      </w:r>
      <w:r w:rsidR="00E927D8">
        <w:rPr>
          <w:b/>
          <w:sz w:val="28"/>
          <w:szCs w:val="28"/>
          <w:lang w:eastAsia="x-none"/>
        </w:rPr>
        <w:t xml:space="preserve"> </w:t>
      </w:r>
      <w:r w:rsidR="008F304C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8F304C">
        <w:rPr>
          <w:b/>
          <w:sz w:val="28"/>
          <w:szCs w:val="28"/>
          <w:lang w:eastAsia="x-none"/>
        </w:rPr>
        <w:t>347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977DA1">
        <w:rPr>
          <w:sz w:val="28"/>
          <w:szCs w:val="28"/>
        </w:rPr>
        <w:t>от 04 марта 2022 г. № 73 «О 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E329E7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8F304C">
        <w:rPr>
          <w:sz w:val="28"/>
          <w:szCs w:val="28"/>
          <w:lang w:eastAsia="x-none"/>
        </w:rPr>
        <w:t>06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8F304C">
        <w:rPr>
          <w:sz w:val="28"/>
          <w:szCs w:val="28"/>
          <w:lang w:eastAsia="x-none"/>
        </w:rPr>
        <w:t>июля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8F304C">
        <w:rPr>
          <w:sz w:val="28"/>
          <w:szCs w:val="28"/>
          <w:lang w:eastAsia="x-none"/>
        </w:rPr>
        <w:t>347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зданию </w:t>
      </w:r>
      <w:r w:rsidR="008F304C">
        <w:rPr>
          <w:sz w:val="28"/>
          <w:szCs w:val="28"/>
          <w:lang w:eastAsia="x-none"/>
        </w:rPr>
        <w:t>торгового павильона,</w:t>
      </w:r>
      <w:r w:rsidR="00E927D8">
        <w:rPr>
          <w:sz w:val="28"/>
          <w:szCs w:val="28"/>
          <w:lang w:eastAsia="x-none"/>
        </w:rPr>
        <w:t xml:space="preserve"> расположенному по улице </w:t>
      </w:r>
      <w:r w:rsidR="008F304C">
        <w:rPr>
          <w:sz w:val="28"/>
          <w:szCs w:val="28"/>
          <w:lang w:eastAsia="x-none"/>
        </w:rPr>
        <w:t>Горького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E329E7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B7" w:rsidRDefault="00B936B7">
      <w:r>
        <w:separator/>
      </w:r>
    </w:p>
  </w:endnote>
  <w:endnote w:type="continuationSeparator" w:id="0">
    <w:p w:rsidR="00B936B7" w:rsidRDefault="00B9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B7" w:rsidRDefault="00B936B7">
      <w:r>
        <w:separator/>
      </w:r>
    </w:p>
  </w:footnote>
  <w:footnote w:type="continuationSeparator" w:id="0">
    <w:p w:rsidR="00B936B7" w:rsidRDefault="00B9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C60A6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4F66A0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77DA1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936B7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4787"/>
    <w:rsid w:val="00D7506F"/>
    <w:rsid w:val="00D835E2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29E7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B59DF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D80E5-1C94-42F7-927A-8321AC6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2025-04-18T11:40:00Z</dcterms:created>
  <dcterms:modified xsi:type="dcterms:W3CDTF">2025-04-18T11:40:00Z</dcterms:modified>
</cp:coreProperties>
</file>