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B9B" w:rsidRDefault="008E5C67" w:rsidP="00825B95">
      <w:pPr>
        <w:pStyle w:val="a3"/>
        <w:contextualSpacing/>
        <w:rPr>
          <w:sz w:val="4"/>
          <w:szCs w:val="4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5.75pt" o:ole="" fillcolor="window">
            <v:imagedata r:id="rId8" o:title="" cropbottom="13854f"/>
          </v:shape>
          <o:OLEObject Type="Embed" ProgID="Word.Picture.8" ShapeID="_x0000_i1025" DrawAspect="Content" ObjectID="_1803899207" r:id="rId9"/>
        </w:object>
      </w: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Pr="000A733F" w:rsidRDefault="000A733F" w:rsidP="00825B95">
      <w:pPr>
        <w:pStyle w:val="a3"/>
        <w:contextualSpacing/>
        <w:rPr>
          <w:sz w:val="4"/>
          <w:szCs w:val="4"/>
        </w:rPr>
      </w:pPr>
    </w:p>
    <w:p w:rsidR="008E5C67" w:rsidRDefault="008E5C67" w:rsidP="008E5C67">
      <w:pPr>
        <w:pStyle w:val="a3"/>
        <w:spacing w:line="360" w:lineRule="auto"/>
      </w:pPr>
      <w: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E5C67" w:rsidRPr="00EA3706" w:rsidTr="008E5C67">
        <w:tc>
          <w:tcPr>
            <w:tcW w:w="5000" w:type="pct"/>
          </w:tcPr>
          <w:p w:rsidR="008E5C67" w:rsidRPr="00EA3706" w:rsidRDefault="008E5C67" w:rsidP="009B7998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52630F" w:rsidRPr="0052630F" w:rsidRDefault="0052630F" w:rsidP="0052630F">
      <w:pPr>
        <w:pStyle w:val="a3"/>
        <w:spacing w:line="360" w:lineRule="auto"/>
        <w:contextualSpacing/>
        <w:rPr>
          <w:spacing w:val="100"/>
          <w:sz w:val="10"/>
          <w:szCs w:val="1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12"/>
        <w:gridCol w:w="483"/>
        <w:gridCol w:w="4394"/>
      </w:tblGrid>
      <w:tr w:rsidR="0052630F" w:rsidRPr="00076659" w:rsidTr="008E5C67">
        <w:tc>
          <w:tcPr>
            <w:tcW w:w="5012" w:type="dxa"/>
          </w:tcPr>
          <w:p w:rsidR="0052630F" w:rsidRPr="008A2BA9" w:rsidRDefault="008A2BA9" w:rsidP="000A733F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8A2BA9">
              <w:rPr>
                <w:sz w:val="28"/>
                <w:szCs w:val="28"/>
              </w:rPr>
              <w:t>18 марта 2025 г.</w:t>
            </w:r>
          </w:p>
        </w:tc>
        <w:tc>
          <w:tcPr>
            <w:tcW w:w="4877" w:type="dxa"/>
            <w:gridSpan w:val="2"/>
          </w:tcPr>
          <w:p w:rsidR="0052630F" w:rsidRPr="00076659" w:rsidRDefault="0052630F" w:rsidP="008A2BA9">
            <w:pPr>
              <w:spacing w:line="480" w:lineRule="auto"/>
              <w:ind w:right="27"/>
              <w:contextualSpacing/>
              <w:jc w:val="right"/>
              <w:rPr>
                <w:spacing w:val="100"/>
                <w:sz w:val="28"/>
                <w:szCs w:val="28"/>
              </w:rPr>
            </w:pPr>
            <w:r w:rsidRPr="00076659">
              <w:rPr>
                <w:spacing w:val="100"/>
                <w:sz w:val="28"/>
                <w:szCs w:val="28"/>
              </w:rPr>
              <w:t>№</w:t>
            </w:r>
            <w:r w:rsidR="008A2BA9" w:rsidRPr="008A2BA9">
              <w:rPr>
                <w:sz w:val="28"/>
                <w:szCs w:val="28"/>
              </w:rPr>
              <w:t>88</w:t>
            </w:r>
          </w:p>
        </w:tc>
      </w:tr>
      <w:tr w:rsidR="008E5C67" w:rsidTr="008E5C67">
        <w:tblPrEx>
          <w:tblLook w:val="0000" w:firstRow="0" w:lastRow="0" w:firstColumn="0" w:lastColumn="0" w:noHBand="0" w:noVBand="0"/>
        </w:tblPrEx>
        <w:tc>
          <w:tcPr>
            <w:tcW w:w="5495" w:type="dxa"/>
            <w:gridSpan w:val="2"/>
          </w:tcPr>
          <w:p w:rsidR="008E5C67" w:rsidRPr="003A3180" w:rsidRDefault="008E5C67" w:rsidP="009B7998">
            <w:pPr>
              <w:jc w:val="both"/>
              <w:rPr>
                <w:b/>
                <w:sz w:val="16"/>
              </w:rPr>
            </w:pPr>
          </w:p>
          <w:p w:rsidR="008E5C67" w:rsidRPr="00AA7172" w:rsidRDefault="008E5C67" w:rsidP="00BF7DDD">
            <w:pPr>
              <w:rPr>
                <w:b/>
                <w:bCs/>
                <w:sz w:val="28"/>
                <w:szCs w:val="28"/>
              </w:rPr>
            </w:pPr>
            <w:bookmarkStart w:id="0" w:name="_GoBack"/>
            <w:r>
              <w:rPr>
                <w:b/>
                <w:bCs/>
                <w:sz w:val="28"/>
                <w:szCs w:val="28"/>
              </w:rPr>
              <w:t xml:space="preserve">О внесении изменений в постановление Главы администрации города Байконур от </w:t>
            </w:r>
            <w:r w:rsidR="00367E05">
              <w:rPr>
                <w:b/>
                <w:bCs/>
                <w:sz w:val="28"/>
                <w:szCs w:val="28"/>
              </w:rPr>
              <w:t>1</w:t>
            </w:r>
            <w:r w:rsidR="00BF7DDD">
              <w:rPr>
                <w:b/>
                <w:bCs/>
                <w:sz w:val="28"/>
                <w:szCs w:val="28"/>
              </w:rPr>
              <w:t>5</w:t>
            </w:r>
            <w:r w:rsidR="000D4436">
              <w:rPr>
                <w:b/>
                <w:bCs/>
                <w:sz w:val="28"/>
                <w:szCs w:val="28"/>
              </w:rPr>
              <w:t xml:space="preserve"> ноября 202</w:t>
            </w:r>
            <w:r w:rsidR="00BF7DDD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 xml:space="preserve"> г. № </w:t>
            </w:r>
            <w:r w:rsidR="00367E05">
              <w:rPr>
                <w:b/>
                <w:bCs/>
                <w:sz w:val="28"/>
                <w:szCs w:val="28"/>
              </w:rPr>
              <w:t>4</w:t>
            </w:r>
            <w:r w:rsidR="00BF7DDD">
              <w:rPr>
                <w:b/>
                <w:bCs/>
                <w:sz w:val="28"/>
                <w:szCs w:val="28"/>
              </w:rPr>
              <w:t>0</w:t>
            </w:r>
            <w:r w:rsidR="00AA7172" w:rsidRPr="00AA7172">
              <w:rPr>
                <w:b/>
                <w:bCs/>
                <w:sz w:val="28"/>
                <w:szCs w:val="28"/>
              </w:rPr>
              <w:t>0</w:t>
            </w:r>
            <w:bookmarkEnd w:id="0"/>
          </w:p>
        </w:tc>
        <w:tc>
          <w:tcPr>
            <w:tcW w:w="4394" w:type="dxa"/>
          </w:tcPr>
          <w:p w:rsidR="008E5C67" w:rsidRDefault="008E5C67" w:rsidP="009B7998">
            <w:pPr>
              <w:rPr>
                <w:sz w:val="24"/>
              </w:rPr>
            </w:pPr>
          </w:p>
        </w:tc>
      </w:tr>
    </w:tbl>
    <w:p w:rsidR="008E5C67" w:rsidRPr="003A3180" w:rsidRDefault="008E5C67" w:rsidP="008E5C67">
      <w:pPr>
        <w:pStyle w:val="aa"/>
        <w:spacing w:after="0" w:line="360" w:lineRule="auto"/>
        <w:jc w:val="both"/>
        <w:rPr>
          <w:b/>
        </w:rPr>
      </w:pPr>
      <w:r w:rsidRPr="00681D80">
        <w:rPr>
          <w:b/>
        </w:rPr>
        <w:tab/>
      </w:r>
    </w:p>
    <w:p w:rsidR="008E5C67" w:rsidRPr="008E5C67" w:rsidRDefault="008E5C67" w:rsidP="008E5C67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8E5C6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8E5C67">
        <w:rPr>
          <w:sz w:val="28"/>
          <w:szCs w:val="28"/>
        </w:rPr>
        <w:br/>
        <w:t xml:space="preserve">его органов исполнительной власти от 23 декабря 1995 г., в связи </w:t>
      </w:r>
      <w:r w:rsidR="00D15ECB">
        <w:rPr>
          <w:sz w:val="28"/>
          <w:szCs w:val="28"/>
        </w:rPr>
        <w:br/>
      </w:r>
      <w:r w:rsidRPr="008E5C67">
        <w:rPr>
          <w:sz w:val="28"/>
          <w:szCs w:val="28"/>
        </w:rPr>
        <w:t xml:space="preserve">с необходимостью корректировки бюджетных назначений по доходам </w:t>
      </w:r>
      <w:r w:rsidR="00D15ECB">
        <w:rPr>
          <w:sz w:val="28"/>
          <w:szCs w:val="28"/>
        </w:rPr>
        <w:br/>
      </w:r>
      <w:r w:rsidRPr="008E5C67">
        <w:rPr>
          <w:sz w:val="28"/>
          <w:szCs w:val="28"/>
        </w:rPr>
        <w:t>и расходам бюджета города Байконур на 202</w:t>
      </w:r>
      <w:r w:rsidR="00BF7DDD">
        <w:rPr>
          <w:sz w:val="28"/>
          <w:szCs w:val="28"/>
        </w:rPr>
        <w:t>5</w:t>
      </w:r>
      <w:r w:rsidRPr="008E5C67">
        <w:rPr>
          <w:sz w:val="28"/>
          <w:szCs w:val="28"/>
        </w:rPr>
        <w:t xml:space="preserve"> год, в целях уточнения бюджетных показателей</w:t>
      </w:r>
    </w:p>
    <w:p w:rsidR="008E5C67" w:rsidRDefault="008E5C67" w:rsidP="008E5C6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8E5C67" w:rsidRDefault="008E5C67" w:rsidP="004A5EC3">
      <w:pPr>
        <w:pStyle w:val="ac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 xml:space="preserve">1. Внести в постановление Главы администрации города Байконур </w:t>
      </w:r>
      <w:r>
        <w:br/>
        <w:t xml:space="preserve">от </w:t>
      </w:r>
      <w:r w:rsidR="00367E05">
        <w:t>1</w:t>
      </w:r>
      <w:r w:rsidR="00BF7DDD">
        <w:t>5</w:t>
      </w:r>
      <w:r>
        <w:t xml:space="preserve"> ноября 202</w:t>
      </w:r>
      <w:r w:rsidR="00BF7DDD">
        <w:t>4</w:t>
      </w:r>
      <w:r w:rsidRPr="00283A9C">
        <w:t xml:space="preserve"> </w:t>
      </w:r>
      <w:r>
        <w:t xml:space="preserve">г. № </w:t>
      </w:r>
      <w:r w:rsidR="00AA7172" w:rsidRPr="00AA7172">
        <w:t>4</w:t>
      </w:r>
      <w:r w:rsidR="00BF7DDD">
        <w:t>0</w:t>
      </w:r>
      <w:r w:rsidR="00AA7172" w:rsidRPr="00AA7172">
        <w:t>0</w:t>
      </w:r>
      <w:r>
        <w:t xml:space="preserve"> «О</w:t>
      </w:r>
      <w:r w:rsidR="000D4436">
        <w:t xml:space="preserve"> бюджете города Байконур на 202</w:t>
      </w:r>
      <w:r w:rsidR="00BF7DDD">
        <w:t>5</w:t>
      </w:r>
      <w:r>
        <w:t xml:space="preserve"> год»</w:t>
      </w:r>
      <w:r w:rsidR="000C48F1" w:rsidRPr="000C48F1">
        <w:t xml:space="preserve"> </w:t>
      </w:r>
      <w:r w:rsidR="000C48F1">
        <w:br/>
        <w:t xml:space="preserve">(с изменениями) </w:t>
      </w:r>
      <w:r>
        <w:t>(далее – Постановление)</w:t>
      </w:r>
      <w:r w:rsidRPr="009A4155">
        <w:t xml:space="preserve"> </w:t>
      </w:r>
      <w:r>
        <w:t>следующие изменения:</w:t>
      </w:r>
    </w:p>
    <w:p w:rsidR="004A5EC3" w:rsidRDefault="004A5EC3" w:rsidP="004A5EC3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 Пункт 1 Постановления изложить в следующей редакции:</w:t>
      </w:r>
    </w:p>
    <w:p w:rsidR="004A5EC3" w:rsidRDefault="004A5EC3" w:rsidP="004A5EC3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 xml:space="preserve">«1. Утвердить основные характеристики бюджета города Байконур </w:t>
      </w:r>
      <w:r>
        <w:br/>
        <w:t>на 202</w:t>
      </w:r>
      <w:r w:rsidR="00BF7DDD">
        <w:t>5</w:t>
      </w:r>
      <w:r>
        <w:t xml:space="preserve"> год: </w:t>
      </w:r>
    </w:p>
    <w:p w:rsidR="004A5EC3" w:rsidRPr="0087420A" w:rsidRDefault="004A5EC3" w:rsidP="004A5EC3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87420A">
        <w:t xml:space="preserve">общий объем доходов в </w:t>
      </w:r>
      <w:r w:rsidRPr="00B9283C">
        <w:t xml:space="preserve">сумме </w:t>
      </w:r>
      <w:r w:rsidR="000C48F1">
        <w:t>4 242 </w:t>
      </w:r>
      <w:r w:rsidR="000C48F1" w:rsidRPr="000C48F1">
        <w:t>130,8</w:t>
      </w:r>
      <w:r w:rsidR="00EC52AD">
        <w:rPr>
          <w:rFonts w:eastAsia="Calibri"/>
        </w:rPr>
        <w:t xml:space="preserve"> </w:t>
      </w:r>
      <w:r w:rsidRPr="0087420A"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 w:rsidR="000C48F1">
        <w:t>1 925 </w:t>
      </w:r>
      <w:r w:rsidR="000C48F1" w:rsidRPr="000C48F1">
        <w:t>480,3</w:t>
      </w:r>
      <w:r w:rsidR="00EC52AD">
        <w:t xml:space="preserve"> </w:t>
      </w:r>
      <w:r w:rsidRPr="0087420A">
        <w:t>тыс. рублей;</w:t>
      </w:r>
    </w:p>
    <w:p w:rsidR="004A5EC3" w:rsidRPr="0087420A" w:rsidRDefault="004A5EC3" w:rsidP="004A5EC3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87420A">
        <w:t xml:space="preserve">общий объем расходов в </w:t>
      </w:r>
      <w:r w:rsidRPr="00433C9A">
        <w:t xml:space="preserve">сумме </w:t>
      </w:r>
      <w:r w:rsidR="0090587A" w:rsidRPr="0090587A">
        <w:rPr>
          <w:rFonts w:eastAsia="Calibri"/>
        </w:rPr>
        <w:t>4</w:t>
      </w:r>
      <w:r w:rsidR="0090587A">
        <w:rPr>
          <w:rFonts w:eastAsia="Calibri"/>
        </w:rPr>
        <w:t> </w:t>
      </w:r>
      <w:r w:rsidR="0090587A" w:rsidRPr="0090587A">
        <w:rPr>
          <w:rFonts w:eastAsia="Calibri"/>
        </w:rPr>
        <w:t>461</w:t>
      </w:r>
      <w:r w:rsidR="0090587A">
        <w:rPr>
          <w:rFonts w:eastAsia="Calibri"/>
        </w:rPr>
        <w:t> </w:t>
      </w:r>
      <w:r w:rsidR="0090587A" w:rsidRPr="0090587A">
        <w:rPr>
          <w:rFonts w:eastAsia="Calibri"/>
        </w:rPr>
        <w:t>294,2</w:t>
      </w:r>
      <w:r w:rsidR="00EC52AD">
        <w:rPr>
          <w:rFonts w:eastAsia="Calibri"/>
        </w:rPr>
        <w:t xml:space="preserve"> </w:t>
      </w:r>
      <w:r w:rsidRPr="0087420A">
        <w:t>тыс. рублей;</w:t>
      </w:r>
    </w:p>
    <w:p w:rsidR="004A5EC3" w:rsidRDefault="004A5EC3" w:rsidP="004A5EC3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87420A">
        <w:t xml:space="preserve">дефицит бюджета в сумме </w:t>
      </w:r>
      <w:r w:rsidR="0090587A" w:rsidRPr="0090587A">
        <w:t>219</w:t>
      </w:r>
      <w:r w:rsidR="0090587A">
        <w:t> </w:t>
      </w:r>
      <w:r w:rsidR="0090587A" w:rsidRPr="0090587A">
        <w:t>163,4</w:t>
      </w:r>
      <w:r w:rsidR="00EC52AD">
        <w:t xml:space="preserve"> </w:t>
      </w:r>
      <w:r w:rsidRPr="0087420A">
        <w:t>тыс. рублей.</w:t>
      </w:r>
      <w:r>
        <w:t>».</w:t>
      </w:r>
    </w:p>
    <w:p w:rsidR="00B157E7" w:rsidRDefault="00025D7D" w:rsidP="00B157E7">
      <w:pPr>
        <w:pStyle w:val="ac"/>
        <w:spacing w:line="360" w:lineRule="auto"/>
        <w:ind w:firstLine="709"/>
        <w:jc w:val="both"/>
      </w:pPr>
      <w:r>
        <w:t>1.</w:t>
      </w:r>
      <w:r w:rsidR="00EC52AD">
        <w:t>2</w:t>
      </w:r>
      <w:r w:rsidR="004A5EC3">
        <w:t>. </w:t>
      </w:r>
      <w:r w:rsidR="00B157E7">
        <w:t>Пункт 6 Постановления дополнить подпунктом 6.1. в следующей редакции:</w:t>
      </w:r>
    </w:p>
    <w:p w:rsidR="00B157E7" w:rsidRDefault="00B157E7" w:rsidP="00B157E7">
      <w:pPr>
        <w:pStyle w:val="ac"/>
        <w:spacing w:line="360" w:lineRule="auto"/>
        <w:ind w:firstLine="709"/>
        <w:jc w:val="both"/>
      </w:pPr>
      <w:r>
        <w:t xml:space="preserve">«6.1. При расчете платежа в бюджет города Байконур размер части прибыли, остающейся после уплаты налогов и других обязательных платежей, по итогам работы за 2024 год в распоряжении государственных унитарных </w:t>
      </w:r>
      <w:r>
        <w:lastRenderedPageBreak/>
        <w:t>предприятий, находящихся в ведении администрации города Байконур, уменьшается на сумму произведенных расходов на оплату труда и социальные выплаты несовершеннолетним гражданам в возрасте от 14 до 18 лет, трудоустроенным в свободное от учебы время в 2024 году.».</w:t>
      </w:r>
    </w:p>
    <w:p w:rsidR="00A928CE" w:rsidRPr="00F91FEA" w:rsidRDefault="00B157E7" w:rsidP="004A5EC3">
      <w:pPr>
        <w:pStyle w:val="ac"/>
        <w:spacing w:line="360" w:lineRule="auto"/>
        <w:ind w:firstLine="709"/>
        <w:jc w:val="both"/>
      </w:pPr>
      <w:r>
        <w:t>1.3. </w:t>
      </w:r>
      <w:r w:rsidR="004A5EC3">
        <w:t xml:space="preserve">Приложения </w:t>
      </w:r>
      <w:r w:rsidR="00233CED">
        <w:t xml:space="preserve">1, </w:t>
      </w:r>
      <w:r w:rsidR="004A5EC3" w:rsidRPr="00F91FEA">
        <w:t>2, 3, 4, 5, 6</w:t>
      </w:r>
      <w:r w:rsidR="00900AFB">
        <w:t xml:space="preserve"> </w:t>
      </w:r>
      <w:r w:rsidR="004A5EC3" w:rsidRPr="00F91FEA">
        <w:t xml:space="preserve">к Постановлению </w:t>
      </w:r>
      <w:r w:rsidR="004A5EC3">
        <w:t xml:space="preserve">изложить </w:t>
      </w:r>
      <w:r w:rsidR="004A5EC3" w:rsidRPr="00F91FEA">
        <w:t xml:space="preserve">в редакции согласно приложениям </w:t>
      </w:r>
      <w:r w:rsidR="00233CED">
        <w:t xml:space="preserve">1, </w:t>
      </w:r>
      <w:r w:rsidR="004A5EC3" w:rsidRPr="00F91FEA">
        <w:t>2, 3, 4, 5, 6</w:t>
      </w:r>
      <w:r w:rsidR="00900AFB">
        <w:t xml:space="preserve"> </w:t>
      </w:r>
      <w:r w:rsidR="004A5EC3" w:rsidRPr="00F91FEA">
        <w:t>к настоящему постановлению соответственн</w:t>
      </w:r>
      <w:r w:rsidR="004A5EC3">
        <w:t>о</w:t>
      </w:r>
      <w:r w:rsidR="00A928CE">
        <w:t>.</w:t>
      </w:r>
    </w:p>
    <w:p w:rsidR="00820F51" w:rsidRDefault="00820F51" w:rsidP="00820F5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 xml:space="preserve">2. Аппарату Главы администрации города Байконур в установленные </w:t>
      </w:r>
      <w:r>
        <w:br/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F91FEA">
        <w:t>www</w:t>
      </w:r>
      <w:r w:rsidRPr="00972C24">
        <w:t>.</w:t>
      </w:r>
      <w:r w:rsidRPr="00F91FEA">
        <w:t>baikonuradm</w:t>
      </w:r>
      <w:r w:rsidRPr="00972C24">
        <w:t>.</w:t>
      </w:r>
      <w:r w:rsidRPr="00F91FEA">
        <w:t>ru</w:t>
      </w:r>
      <w:r>
        <w:t xml:space="preserve">. </w:t>
      </w:r>
    </w:p>
    <w:p w:rsidR="00820F51" w:rsidRDefault="00820F51" w:rsidP="00820F5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206B7F" w:rsidRDefault="00AD4229" w:rsidP="00501E61">
      <w:pPr>
        <w:tabs>
          <w:tab w:val="left" w:pos="7797"/>
        </w:tabs>
        <w:spacing w:line="360" w:lineRule="auto"/>
      </w:pPr>
      <w:r>
        <w:rPr>
          <w:b/>
          <w:sz w:val="28"/>
          <w:szCs w:val="28"/>
        </w:rPr>
        <w:t>Г</w:t>
      </w:r>
      <w:r w:rsidR="008E5C67">
        <w:rPr>
          <w:b/>
          <w:sz w:val="28"/>
          <w:szCs w:val="28"/>
        </w:rPr>
        <w:t>лав</w:t>
      </w:r>
      <w:r w:rsidR="008529B2">
        <w:rPr>
          <w:b/>
          <w:sz w:val="28"/>
          <w:szCs w:val="28"/>
        </w:rPr>
        <w:t>а</w:t>
      </w:r>
      <w:r w:rsidR="008E5C67">
        <w:rPr>
          <w:b/>
          <w:sz w:val="28"/>
          <w:szCs w:val="28"/>
        </w:rPr>
        <w:t xml:space="preserve"> администрации                          </w:t>
      </w:r>
      <w:r w:rsidR="00FA57D1">
        <w:rPr>
          <w:b/>
          <w:sz w:val="28"/>
          <w:szCs w:val="28"/>
        </w:rPr>
        <w:t xml:space="preserve">         </w:t>
      </w:r>
      <w:r w:rsidR="008529B2">
        <w:rPr>
          <w:b/>
          <w:sz w:val="28"/>
          <w:szCs w:val="28"/>
        </w:rPr>
        <w:t xml:space="preserve">                 </w:t>
      </w:r>
      <w:r w:rsidR="00FA57D1">
        <w:rPr>
          <w:b/>
          <w:sz w:val="28"/>
          <w:szCs w:val="28"/>
        </w:rPr>
        <w:t xml:space="preserve">                 </w:t>
      </w:r>
      <w:r w:rsidR="00893A6C">
        <w:rPr>
          <w:b/>
          <w:sz w:val="28"/>
          <w:szCs w:val="28"/>
        </w:rPr>
        <w:t xml:space="preserve"> </w:t>
      </w:r>
      <w:r w:rsidR="00CC437E">
        <w:rPr>
          <w:b/>
          <w:sz w:val="28"/>
          <w:szCs w:val="28"/>
        </w:rPr>
        <w:t xml:space="preserve"> </w:t>
      </w:r>
      <w:r w:rsidR="00EC52AD">
        <w:rPr>
          <w:b/>
          <w:sz w:val="28"/>
          <w:szCs w:val="28"/>
        </w:rPr>
        <w:t xml:space="preserve"> </w:t>
      </w:r>
      <w:r w:rsidR="008529B2">
        <w:rPr>
          <w:b/>
          <w:sz w:val="28"/>
          <w:szCs w:val="28"/>
        </w:rPr>
        <w:t>К.Д. Бусыгин</w:t>
      </w:r>
    </w:p>
    <w:sectPr w:rsidR="00206B7F" w:rsidSect="008E5C67">
      <w:headerReference w:type="default" r:id="rId10"/>
      <w:pgSz w:w="11906" w:h="16838"/>
      <w:pgMar w:top="567" w:right="567" w:bottom="851" w:left="1701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61A" w:rsidRPr="00076659" w:rsidRDefault="00DB761A" w:rsidP="00076659">
      <w:pPr>
        <w:pStyle w:val="a3"/>
        <w:rPr>
          <w:b w:val="0"/>
          <w:sz w:val="20"/>
        </w:rPr>
      </w:pPr>
      <w:r>
        <w:separator/>
      </w:r>
    </w:p>
  </w:endnote>
  <w:endnote w:type="continuationSeparator" w:id="0">
    <w:p w:rsidR="00DB761A" w:rsidRPr="00076659" w:rsidRDefault="00DB761A" w:rsidP="00076659">
      <w:pPr>
        <w:pStyle w:val="a3"/>
        <w:rPr>
          <w:b w:val="0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61A" w:rsidRPr="00076659" w:rsidRDefault="00DB761A" w:rsidP="00076659">
      <w:pPr>
        <w:pStyle w:val="a3"/>
        <w:rPr>
          <w:b w:val="0"/>
          <w:sz w:val="20"/>
        </w:rPr>
      </w:pPr>
      <w:r>
        <w:separator/>
      </w:r>
    </w:p>
  </w:footnote>
  <w:footnote w:type="continuationSeparator" w:id="0">
    <w:p w:rsidR="00DB761A" w:rsidRPr="00076659" w:rsidRDefault="00DB761A" w:rsidP="00076659">
      <w:pPr>
        <w:pStyle w:val="a3"/>
        <w:rPr>
          <w:b w:val="0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286" w:rsidRPr="008E5C67" w:rsidRDefault="006241C9">
    <w:pPr>
      <w:pStyle w:val="a6"/>
      <w:jc w:val="center"/>
      <w:rPr>
        <w:sz w:val="16"/>
        <w:szCs w:val="16"/>
      </w:rPr>
    </w:pPr>
    <w:r w:rsidRPr="008E5C67">
      <w:rPr>
        <w:sz w:val="16"/>
        <w:szCs w:val="16"/>
      </w:rPr>
      <w:fldChar w:fldCharType="begin"/>
    </w:r>
    <w:r w:rsidR="003F3286" w:rsidRPr="008E5C67">
      <w:rPr>
        <w:sz w:val="16"/>
        <w:szCs w:val="16"/>
      </w:rPr>
      <w:instrText>PAGE   \* MERGEFORMAT</w:instrText>
    </w:r>
    <w:r w:rsidRPr="008E5C67">
      <w:rPr>
        <w:sz w:val="16"/>
        <w:szCs w:val="16"/>
      </w:rPr>
      <w:fldChar w:fldCharType="separate"/>
    </w:r>
    <w:r w:rsidR="00EE604F">
      <w:rPr>
        <w:noProof/>
        <w:sz w:val="16"/>
        <w:szCs w:val="16"/>
      </w:rPr>
      <w:t>2</w:t>
    </w:r>
    <w:r w:rsidRPr="008E5C67">
      <w:rPr>
        <w:sz w:val="16"/>
        <w:szCs w:val="16"/>
      </w:rPr>
      <w:fldChar w:fldCharType="end"/>
    </w:r>
  </w:p>
  <w:p w:rsidR="003F3286" w:rsidRDefault="003F328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72FA1"/>
    <w:multiLevelType w:val="hybridMultilevel"/>
    <w:tmpl w:val="FC48FE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F4209E"/>
    <w:multiLevelType w:val="hybridMultilevel"/>
    <w:tmpl w:val="23DAE16E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4AB37C62"/>
    <w:multiLevelType w:val="multilevel"/>
    <w:tmpl w:val="4C2EF91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7" w:hanging="2160"/>
      </w:pPr>
      <w:rPr>
        <w:rFonts w:hint="default"/>
      </w:rPr>
    </w:lvl>
  </w:abstractNum>
  <w:abstractNum w:abstractNumId="3" w15:restartNumberingAfterBreak="0">
    <w:nsid w:val="54DA03EF"/>
    <w:multiLevelType w:val="hybridMultilevel"/>
    <w:tmpl w:val="167CF5FA"/>
    <w:lvl w:ilvl="0" w:tplc="4F8877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675A3DF1"/>
    <w:multiLevelType w:val="hybridMultilevel"/>
    <w:tmpl w:val="B22E3DD0"/>
    <w:lvl w:ilvl="0" w:tplc="BD2E2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8A4431"/>
    <w:multiLevelType w:val="multilevel"/>
    <w:tmpl w:val="F82E95AA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786D457F"/>
    <w:multiLevelType w:val="hybridMultilevel"/>
    <w:tmpl w:val="0F0EC782"/>
    <w:lvl w:ilvl="0" w:tplc="4E1CE5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7"/>
    <w:rsid w:val="000051CD"/>
    <w:rsid w:val="00025D7D"/>
    <w:rsid w:val="00026A44"/>
    <w:rsid w:val="00040506"/>
    <w:rsid w:val="00054928"/>
    <w:rsid w:val="000605C2"/>
    <w:rsid w:val="00065E31"/>
    <w:rsid w:val="00076659"/>
    <w:rsid w:val="00085708"/>
    <w:rsid w:val="000916FA"/>
    <w:rsid w:val="00092242"/>
    <w:rsid w:val="00095733"/>
    <w:rsid w:val="00097A01"/>
    <w:rsid w:val="000A733F"/>
    <w:rsid w:val="000B4067"/>
    <w:rsid w:val="000B4F6C"/>
    <w:rsid w:val="000C48F1"/>
    <w:rsid w:val="000D4436"/>
    <w:rsid w:val="000D5A8C"/>
    <w:rsid w:val="00100493"/>
    <w:rsid w:val="00100959"/>
    <w:rsid w:val="0010445A"/>
    <w:rsid w:val="0010676A"/>
    <w:rsid w:val="00107A53"/>
    <w:rsid w:val="00111F0C"/>
    <w:rsid w:val="00114230"/>
    <w:rsid w:val="00114868"/>
    <w:rsid w:val="00123874"/>
    <w:rsid w:val="001442F6"/>
    <w:rsid w:val="001505C6"/>
    <w:rsid w:val="001530A8"/>
    <w:rsid w:val="00155BD9"/>
    <w:rsid w:val="00172F3B"/>
    <w:rsid w:val="00183186"/>
    <w:rsid w:val="00184160"/>
    <w:rsid w:val="001964F8"/>
    <w:rsid w:val="00197BDD"/>
    <w:rsid w:val="001A2247"/>
    <w:rsid w:val="001A246E"/>
    <w:rsid w:val="001C4B3D"/>
    <w:rsid w:val="001E12D2"/>
    <w:rsid w:val="001F28FA"/>
    <w:rsid w:val="001F6C04"/>
    <w:rsid w:val="00206B7F"/>
    <w:rsid w:val="00207211"/>
    <w:rsid w:val="00211DEF"/>
    <w:rsid w:val="002235CF"/>
    <w:rsid w:val="00225157"/>
    <w:rsid w:val="00233926"/>
    <w:rsid w:val="00233CED"/>
    <w:rsid w:val="00235621"/>
    <w:rsid w:val="00247D30"/>
    <w:rsid w:val="00252B54"/>
    <w:rsid w:val="002616EB"/>
    <w:rsid w:val="00276E58"/>
    <w:rsid w:val="00284FBA"/>
    <w:rsid w:val="00294A70"/>
    <w:rsid w:val="002A383B"/>
    <w:rsid w:val="002A47C2"/>
    <w:rsid w:val="002B3CAF"/>
    <w:rsid w:val="002B7201"/>
    <w:rsid w:val="002C70EC"/>
    <w:rsid w:val="002D3EF6"/>
    <w:rsid w:val="002D5DC6"/>
    <w:rsid w:val="002E5E75"/>
    <w:rsid w:val="002E605B"/>
    <w:rsid w:val="002E6EC8"/>
    <w:rsid w:val="002F2CE6"/>
    <w:rsid w:val="00302860"/>
    <w:rsid w:val="00302D3E"/>
    <w:rsid w:val="00322857"/>
    <w:rsid w:val="0032342A"/>
    <w:rsid w:val="003437F5"/>
    <w:rsid w:val="00362A00"/>
    <w:rsid w:val="00365A70"/>
    <w:rsid w:val="00367E05"/>
    <w:rsid w:val="00381F8B"/>
    <w:rsid w:val="00396087"/>
    <w:rsid w:val="0039724F"/>
    <w:rsid w:val="003A4B2C"/>
    <w:rsid w:val="003A4FD7"/>
    <w:rsid w:val="003A4FFD"/>
    <w:rsid w:val="003A7397"/>
    <w:rsid w:val="003B3132"/>
    <w:rsid w:val="003C4A7D"/>
    <w:rsid w:val="003D4B9B"/>
    <w:rsid w:val="003D7712"/>
    <w:rsid w:val="003F3286"/>
    <w:rsid w:val="00430D88"/>
    <w:rsid w:val="00433C9A"/>
    <w:rsid w:val="00433D95"/>
    <w:rsid w:val="00435323"/>
    <w:rsid w:val="004407EC"/>
    <w:rsid w:val="0045410A"/>
    <w:rsid w:val="00457198"/>
    <w:rsid w:val="004660E8"/>
    <w:rsid w:val="00482F4F"/>
    <w:rsid w:val="0048330B"/>
    <w:rsid w:val="00484C71"/>
    <w:rsid w:val="00487E32"/>
    <w:rsid w:val="00497A77"/>
    <w:rsid w:val="004A2C6B"/>
    <w:rsid w:val="004A5EC3"/>
    <w:rsid w:val="004A79E9"/>
    <w:rsid w:val="004B77CC"/>
    <w:rsid w:val="004D5827"/>
    <w:rsid w:val="004F0A2B"/>
    <w:rsid w:val="004F0BFC"/>
    <w:rsid w:val="00501E61"/>
    <w:rsid w:val="0051209E"/>
    <w:rsid w:val="00515BB5"/>
    <w:rsid w:val="00515FA5"/>
    <w:rsid w:val="0052630F"/>
    <w:rsid w:val="00533FA6"/>
    <w:rsid w:val="00536778"/>
    <w:rsid w:val="00555EE4"/>
    <w:rsid w:val="005623EC"/>
    <w:rsid w:val="00563F55"/>
    <w:rsid w:val="0056741A"/>
    <w:rsid w:val="00582BCE"/>
    <w:rsid w:val="00585A3B"/>
    <w:rsid w:val="00594305"/>
    <w:rsid w:val="00595920"/>
    <w:rsid w:val="00595E52"/>
    <w:rsid w:val="005961BE"/>
    <w:rsid w:val="005C161E"/>
    <w:rsid w:val="005C730C"/>
    <w:rsid w:val="005D7419"/>
    <w:rsid w:val="005E4040"/>
    <w:rsid w:val="005E5EC5"/>
    <w:rsid w:val="005F05B2"/>
    <w:rsid w:val="005F3AFB"/>
    <w:rsid w:val="005F558E"/>
    <w:rsid w:val="00620F5F"/>
    <w:rsid w:val="0062113E"/>
    <w:rsid w:val="00621893"/>
    <w:rsid w:val="006241C9"/>
    <w:rsid w:val="00625809"/>
    <w:rsid w:val="00632BB4"/>
    <w:rsid w:val="006354BE"/>
    <w:rsid w:val="006357F1"/>
    <w:rsid w:val="00674252"/>
    <w:rsid w:val="006861BD"/>
    <w:rsid w:val="006A37D4"/>
    <w:rsid w:val="006A420A"/>
    <w:rsid w:val="006A42C0"/>
    <w:rsid w:val="006A6E15"/>
    <w:rsid w:val="006B1851"/>
    <w:rsid w:val="006B2555"/>
    <w:rsid w:val="006B40DF"/>
    <w:rsid w:val="006C71BD"/>
    <w:rsid w:val="006F0673"/>
    <w:rsid w:val="006F1506"/>
    <w:rsid w:val="006F609A"/>
    <w:rsid w:val="00710B2E"/>
    <w:rsid w:val="007272D6"/>
    <w:rsid w:val="00733C9E"/>
    <w:rsid w:val="0074155C"/>
    <w:rsid w:val="00744844"/>
    <w:rsid w:val="007540C5"/>
    <w:rsid w:val="00757A4B"/>
    <w:rsid w:val="00766865"/>
    <w:rsid w:val="007734A4"/>
    <w:rsid w:val="007740E2"/>
    <w:rsid w:val="0078042A"/>
    <w:rsid w:val="00781D0E"/>
    <w:rsid w:val="007829F8"/>
    <w:rsid w:val="00787970"/>
    <w:rsid w:val="007A0872"/>
    <w:rsid w:val="007A6E07"/>
    <w:rsid w:val="007B6D3C"/>
    <w:rsid w:val="007C082E"/>
    <w:rsid w:val="007C4125"/>
    <w:rsid w:val="007C7D82"/>
    <w:rsid w:val="007E053E"/>
    <w:rsid w:val="00820F51"/>
    <w:rsid w:val="00825B95"/>
    <w:rsid w:val="0084653F"/>
    <w:rsid w:val="00847D4C"/>
    <w:rsid w:val="00851ED3"/>
    <w:rsid w:val="008529B2"/>
    <w:rsid w:val="0086244B"/>
    <w:rsid w:val="008647BE"/>
    <w:rsid w:val="008720C6"/>
    <w:rsid w:val="00875878"/>
    <w:rsid w:val="00883D2D"/>
    <w:rsid w:val="00893A6C"/>
    <w:rsid w:val="008A01A2"/>
    <w:rsid w:val="008A2BA9"/>
    <w:rsid w:val="008C3691"/>
    <w:rsid w:val="008D231B"/>
    <w:rsid w:val="008E4C70"/>
    <w:rsid w:val="008E5C67"/>
    <w:rsid w:val="008E78BF"/>
    <w:rsid w:val="008F11C2"/>
    <w:rsid w:val="008F29CA"/>
    <w:rsid w:val="008F5C46"/>
    <w:rsid w:val="008F5E58"/>
    <w:rsid w:val="00900AFB"/>
    <w:rsid w:val="00902D45"/>
    <w:rsid w:val="0090587A"/>
    <w:rsid w:val="00916C05"/>
    <w:rsid w:val="009177BB"/>
    <w:rsid w:val="00923924"/>
    <w:rsid w:val="00926B18"/>
    <w:rsid w:val="00946DB5"/>
    <w:rsid w:val="009572C4"/>
    <w:rsid w:val="0096758F"/>
    <w:rsid w:val="009715CC"/>
    <w:rsid w:val="00972525"/>
    <w:rsid w:val="00983A4C"/>
    <w:rsid w:val="00983C4F"/>
    <w:rsid w:val="00990F9E"/>
    <w:rsid w:val="00993AFB"/>
    <w:rsid w:val="009A13D3"/>
    <w:rsid w:val="009A2BBA"/>
    <w:rsid w:val="009B38C2"/>
    <w:rsid w:val="009B5099"/>
    <w:rsid w:val="009B7998"/>
    <w:rsid w:val="009C1EB9"/>
    <w:rsid w:val="009C6505"/>
    <w:rsid w:val="009D0048"/>
    <w:rsid w:val="009E1B3A"/>
    <w:rsid w:val="009F71C6"/>
    <w:rsid w:val="00A115E5"/>
    <w:rsid w:val="00A261BC"/>
    <w:rsid w:val="00A31E91"/>
    <w:rsid w:val="00A36CC2"/>
    <w:rsid w:val="00A453C6"/>
    <w:rsid w:val="00A60B3C"/>
    <w:rsid w:val="00A86070"/>
    <w:rsid w:val="00A928CE"/>
    <w:rsid w:val="00A95F1A"/>
    <w:rsid w:val="00AA7172"/>
    <w:rsid w:val="00AB5E58"/>
    <w:rsid w:val="00AC29C0"/>
    <w:rsid w:val="00AC5627"/>
    <w:rsid w:val="00AD4229"/>
    <w:rsid w:val="00AE464E"/>
    <w:rsid w:val="00AE46C7"/>
    <w:rsid w:val="00B06021"/>
    <w:rsid w:val="00B06C0D"/>
    <w:rsid w:val="00B07DEB"/>
    <w:rsid w:val="00B10AEB"/>
    <w:rsid w:val="00B1387A"/>
    <w:rsid w:val="00B157E7"/>
    <w:rsid w:val="00B15CF3"/>
    <w:rsid w:val="00B17109"/>
    <w:rsid w:val="00B224A3"/>
    <w:rsid w:val="00B25379"/>
    <w:rsid w:val="00B30537"/>
    <w:rsid w:val="00B30E0C"/>
    <w:rsid w:val="00B42E46"/>
    <w:rsid w:val="00B61EB8"/>
    <w:rsid w:val="00B6783C"/>
    <w:rsid w:val="00B67C32"/>
    <w:rsid w:val="00B80E15"/>
    <w:rsid w:val="00B815D6"/>
    <w:rsid w:val="00B8513D"/>
    <w:rsid w:val="00B8639A"/>
    <w:rsid w:val="00B9283C"/>
    <w:rsid w:val="00BF7DDD"/>
    <w:rsid w:val="00C22345"/>
    <w:rsid w:val="00C42062"/>
    <w:rsid w:val="00C75A44"/>
    <w:rsid w:val="00C9269B"/>
    <w:rsid w:val="00CA2291"/>
    <w:rsid w:val="00CC437E"/>
    <w:rsid w:val="00CE24B8"/>
    <w:rsid w:val="00CF5B97"/>
    <w:rsid w:val="00D004B8"/>
    <w:rsid w:val="00D00A77"/>
    <w:rsid w:val="00D0574D"/>
    <w:rsid w:val="00D06786"/>
    <w:rsid w:val="00D151B0"/>
    <w:rsid w:val="00D15ECB"/>
    <w:rsid w:val="00D2020B"/>
    <w:rsid w:val="00D229FB"/>
    <w:rsid w:val="00D2787B"/>
    <w:rsid w:val="00D35E9E"/>
    <w:rsid w:val="00D42C27"/>
    <w:rsid w:val="00D60524"/>
    <w:rsid w:val="00D661D5"/>
    <w:rsid w:val="00D755D7"/>
    <w:rsid w:val="00D75D3B"/>
    <w:rsid w:val="00D76545"/>
    <w:rsid w:val="00D82C0C"/>
    <w:rsid w:val="00D841CB"/>
    <w:rsid w:val="00D94A42"/>
    <w:rsid w:val="00DA18B8"/>
    <w:rsid w:val="00DB761A"/>
    <w:rsid w:val="00DC4876"/>
    <w:rsid w:val="00DF08DE"/>
    <w:rsid w:val="00DF5FC8"/>
    <w:rsid w:val="00E01F13"/>
    <w:rsid w:val="00E046BE"/>
    <w:rsid w:val="00E17567"/>
    <w:rsid w:val="00E64C6D"/>
    <w:rsid w:val="00E866E7"/>
    <w:rsid w:val="00E944B0"/>
    <w:rsid w:val="00E95CD4"/>
    <w:rsid w:val="00EB25B7"/>
    <w:rsid w:val="00EB50A5"/>
    <w:rsid w:val="00EC52AD"/>
    <w:rsid w:val="00ED4CEE"/>
    <w:rsid w:val="00EE4209"/>
    <w:rsid w:val="00EE5F26"/>
    <w:rsid w:val="00EE604F"/>
    <w:rsid w:val="00EF385D"/>
    <w:rsid w:val="00EF4D62"/>
    <w:rsid w:val="00EF4E11"/>
    <w:rsid w:val="00EF7D3A"/>
    <w:rsid w:val="00F0256A"/>
    <w:rsid w:val="00F17EA2"/>
    <w:rsid w:val="00F262C4"/>
    <w:rsid w:val="00F30DC2"/>
    <w:rsid w:val="00F32123"/>
    <w:rsid w:val="00F4425B"/>
    <w:rsid w:val="00F51AB7"/>
    <w:rsid w:val="00F55F82"/>
    <w:rsid w:val="00F62003"/>
    <w:rsid w:val="00F72606"/>
    <w:rsid w:val="00F75559"/>
    <w:rsid w:val="00F8218B"/>
    <w:rsid w:val="00F85A6D"/>
    <w:rsid w:val="00F96E9E"/>
    <w:rsid w:val="00FA163A"/>
    <w:rsid w:val="00FA57D1"/>
    <w:rsid w:val="00FB114E"/>
    <w:rsid w:val="00FB15B8"/>
    <w:rsid w:val="00FB3DE8"/>
    <w:rsid w:val="00FD4DE1"/>
    <w:rsid w:val="00FD5A75"/>
    <w:rsid w:val="00FE3B52"/>
    <w:rsid w:val="00FF5032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4A04EE-B5D2-4448-B515-7F83DF4F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42C27"/>
    <w:pPr>
      <w:jc w:val="center"/>
    </w:pPr>
    <w:rPr>
      <w:b/>
      <w:sz w:val="28"/>
    </w:rPr>
  </w:style>
  <w:style w:type="paragraph" w:styleId="a4">
    <w:name w:val="Balloon Text"/>
    <w:basedOn w:val="a"/>
    <w:semiHidden/>
    <w:rsid w:val="006218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7D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659"/>
  </w:style>
  <w:style w:type="paragraph" w:styleId="a8">
    <w:name w:val="footer"/>
    <w:basedOn w:val="a"/>
    <w:link w:val="a9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659"/>
  </w:style>
  <w:style w:type="paragraph" w:styleId="aa">
    <w:name w:val="Body Text"/>
    <w:basedOn w:val="a"/>
    <w:link w:val="ab"/>
    <w:rsid w:val="008A01A2"/>
    <w:pPr>
      <w:spacing w:after="120"/>
    </w:pPr>
  </w:style>
  <w:style w:type="character" w:customStyle="1" w:styleId="ab">
    <w:name w:val="Основной текст Знак"/>
    <w:basedOn w:val="a0"/>
    <w:link w:val="aa"/>
    <w:rsid w:val="008A01A2"/>
  </w:style>
  <w:style w:type="paragraph" w:styleId="2">
    <w:name w:val="Body Text 2"/>
    <w:basedOn w:val="a"/>
    <w:link w:val="20"/>
    <w:rsid w:val="008A01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01A2"/>
  </w:style>
  <w:style w:type="paragraph" w:customStyle="1" w:styleId="ac">
    <w:name w:val="Âåðõíèé êîëîíòèòóë"/>
    <w:basedOn w:val="a"/>
    <w:rsid w:val="008E5C67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8E5C67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30DA0-0448-4ACF-8767-33DCE301C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УО г.Байконур</Company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creator>Админ</dc:creator>
  <cp:lastModifiedBy>Болотская Д.В.</cp:lastModifiedBy>
  <cp:revision>2</cp:revision>
  <cp:lastPrinted>2024-11-29T06:33:00Z</cp:lastPrinted>
  <dcterms:created xsi:type="dcterms:W3CDTF">2025-03-19T09:20:00Z</dcterms:created>
  <dcterms:modified xsi:type="dcterms:W3CDTF">2025-03-19T09:20:00Z</dcterms:modified>
</cp:coreProperties>
</file>