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022" w:rsidRDefault="00BD260C" w:rsidP="00496022">
      <w:pPr>
        <w:pStyle w:val="20"/>
        <w:spacing w:line="240" w:lineRule="auto"/>
        <w:ind w:right="54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6A0" w:rsidRDefault="005526A0" w:rsidP="005526A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016715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5526A0" w:rsidRDefault="005526A0" w:rsidP="005526A0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0016715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526A0" w:rsidRDefault="005526A0" w:rsidP="005526A0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5526A0" w:rsidRDefault="00BD260C" w:rsidP="005154CD">
      <w:pPr>
        <w:pStyle w:val="2"/>
        <w:spacing w:line="480" w:lineRule="auto"/>
        <w:ind w:right="0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31888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BABAA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95.1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cxEgIAACg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" o:allowincell="f">
                <w10:wrap anchory="page"/>
              </v:line>
            </w:pict>
          </mc:Fallback>
        </mc:AlternateContent>
      </w:r>
      <w:r w:rsidR="005526A0">
        <w:rPr>
          <w:noProof/>
          <w:spacing w:val="100"/>
          <w:sz w:val="32"/>
        </w:rPr>
        <w:t>ПОСТАНОВЛЕНИЕ</w:t>
      </w:r>
    </w:p>
    <w:p w:rsidR="002017CA" w:rsidRDefault="0014086E" w:rsidP="00CE3294">
      <w:pPr>
        <w:jc w:val="both"/>
      </w:pPr>
      <w:r>
        <w:t>10 сентября 2020 г.</w:t>
      </w:r>
      <w:r w:rsidR="005526A0">
        <w:t xml:space="preserve">                                                     </w:t>
      </w:r>
      <w:r w:rsidR="005154CD">
        <w:t xml:space="preserve">                      №</w:t>
      </w:r>
      <w:r>
        <w:t xml:space="preserve"> 453</w:t>
      </w:r>
      <w:r w:rsidR="005526A0">
        <w:t xml:space="preserve"> </w:t>
      </w:r>
    </w:p>
    <w:p w:rsidR="00CE3294" w:rsidRDefault="00CE3294" w:rsidP="00400A82">
      <w:pPr>
        <w:rPr>
          <w:b/>
        </w:rPr>
      </w:pPr>
    </w:p>
    <w:p w:rsidR="00400A82" w:rsidRDefault="00B1164A" w:rsidP="00B32B70">
      <w:pPr>
        <w:rPr>
          <w:b/>
        </w:rPr>
      </w:pPr>
      <w:bookmarkStart w:id="0" w:name="_GoBack"/>
      <w:r w:rsidRPr="00B1164A">
        <w:rPr>
          <w:b/>
        </w:rPr>
        <w:t xml:space="preserve">Об утверждении </w:t>
      </w:r>
      <w:r w:rsidR="00B32B70">
        <w:rPr>
          <w:b/>
        </w:rPr>
        <w:t>Порядка</w:t>
      </w:r>
    </w:p>
    <w:p w:rsidR="00ED1171" w:rsidRPr="00ED1171" w:rsidRDefault="00ED1171" w:rsidP="00ED1171">
      <w:pPr>
        <w:pStyle w:val="consplustitle0"/>
        <w:spacing w:before="0" w:beforeAutospacing="0" w:after="0" w:afterAutospacing="0"/>
        <w:ind w:right="21"/>
        <w:rPr>
          <w:b/>
          <w:sz w:val="28"/>
          <w:szCs w:val="28"/>
        </w:rPr>
      </w:pPr>
      <w:r w:rsidRPr="00ED1171">
        <w:rPr>
          <w:b/>
          <w:sz w:val="28"/>
          <w:szCs w:val="28"/>
        </w:rPr>
        <w:t>рассмотрения вопросов</w:t>
      </w:r>
    </w:p>
    <w:p w:rsidR="00ED1171" w:rsidRPr="00ED1171" w:rsidRDefault="00ED1171" w:rsidP="00ED1171">
      <w:pPr>
        <w:pStyle w:val="consplustitle0"/>
        <w:spacing w:before="0" w:beforeAutospacing="0" w:after="0" w:afterAutospacing="0"/>
        <w:ind w:right="21"/>
        <w:rPr>
          <w:b/>
          <w:sz w:val="28"/>
          <w:szCs w:val="28"/>
        </w:rPr>
      </w:pPr>
      <w:r w:rsidRPr="00ED1171">
        <w:rPr>
          <w:b/>
          <w:sz w:val="28"/>
          <w:szCs w:val="28"/>
        </w:rPr>
        <w:t>правоприменительной практики</w:t>
      </w:r>
    </w:p>
    <w:p w:rsidR="00B32B70" w:rsidRPr="00ED1171" w:rsidRDefault="00ED1171" w:rsidP="00ED1171">
      <w:pPr>
        <w:rPr>
          <w:b/>
        </w:rPr>
      </w:pPr>
      <w:r w:rsidRPr="00ED1171">
        <w:rPr>
          <w:b/>
          <w:szCs w:val="28"/>
        </w:rPr>
        <w:t>в целях профилактики коррупции</w:t>
      </w:r>
    </w:p>
    <w:p w:rsidR="00B32B70" w:rsidRPr="00B1164A" w:rsidRDefault="00B32B70" w:rsidP="00B32B70">
      <w:r>
        <w:rPr>
          <w:b/>
        </w:rPr>
        <w:t>в администрации города Байконур</w:t>
      </w:r>
    </w:p>
    <w:bookmarkEnd w:id="0"/>
    <w:p w:rsidR="00B1164A" w:rsidRDefault="00B1164A" w:rsidP="00B1164A">
      <w:pPr>
        <w:shd w:val="clear" w:color="auto" w:fill="FFFFFF"/>
        <w:ind w:right="5"/>
        <w:jc w:val="both"/>
      </w:pPr>
    </w:p>
    <w:p w:rsidR="00400A82" w:rsidRPr="00400A82" w:rsidRDefault="005526A0" w:rsidP="00465473">
      <w:pPr>
        <w:shd w:val="clear" w:color="auto" w:fill="FFFFFF"/>
        <w:suppressAutoHyphens/>
        <w:spacing w:line="360" w:lineRule="auto"/>
        <w:ind w:right="6" w:firstLine="709"/>
        <w:jc w:val="both"/>
        <w:rPr>
          <w:szCs w:val="28"/>
        </w:rPr>
      </w:pPr>
      <w:r w:rsidRPr="00B1164A"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</w:t>
      </w:r>
      <w:r w:rsidR="00B1164A">
        <w:t xml:space="preserve">5 г., в соответствии </w:t>
      </w:r>
      <w:r w:rsidR="00ED1171">
        <w:rPr>
          <w:szCs w:val="28"/>
        </w:rPr>
        <w:t xml:space="preserve">с пунктом 2.1 статьи 6 </w:t>
      </w:r>
      <w:r w:rsidR="00400A82" w:rsidRPr="00FD23AE">
        <w:rPr>
          <w:szCs w:val="28"/>
        </w:rPr>
        <w:t>Федеральн</w:t>
      </w:r>
      <w:r w:rsidR="00400A82">
        <w:rPr>
          <w:szCs w:val="28"/>
        </w:rPr>
        <w:t>ого</w:t>
      </w:r>
      <w:r w:rsidR="00400A82" w:rsidRPr="00FD23AE">
        <w:rPr>
          <w:szCs w:val="28"/>
        </w:rPr>
        <w:t xml:space="preserve"> </w:t>
      </w:r>
      <w:hyperlink r:id="rId11" w:history="1">
        <w:r w:rsidR="00400A82" w:rsidRPr="00400A82">
          <w:rPr>
            <w:szCs w:val="28"/>
          </w:rPr>
          <w:t>закон</w:t>
        </w:r>
      </w:hyperlink>
      <w:r w:rsidR="00400A82">
        <w:rPr>
          <w:szCs w:val="28"/>
        </w:rPr>
        <w:t>а от</w:t>
      </w:r>
      <w:r w:rsidR="00B32B70">
        <w:rPr>
          <w:szCs w:val="28"/>
        </w:rPr>
        <w:t xml:space="preserve"> 25 декабря 2008 г. № 273-ФЗ «О противодействии коррупции</w:t>
      </w:r>
      <w:r w:rsidR="00400A82">
        <w:rPr>
          <w:szCs w:val="28"/>
        </w:rPr>
        <w:t>»</w:t>
      </w:r>
      <w:r w:rsidR="007B0006">
        <w:rPr>
          <w:szCs w:val="28"/>
        </w:rPr>
        <w:t xml:space="preserve"> (с изменениями)</w:t>
      </w:r>
      <w:r w:rsidR="00400A82" w:rsidRPr="00FD23AE">
        <w:rPr>
          <w:szCs w:val="28"/>
        </w:rPr>
        <w:t>,</w:t>
      </w:r>
      <w:r w:rsidR="00400A82">
        <w:rPr>
          <w:szCs w:val="28"/>
        </w:rPr>
        <w:t xml:space="preserve"> с целью </w:t>
      </w:r>
      <w:r w:rsidR="00B32B70">
        <w:rPr>
          <w:szCs w:val="28"/>
        </w:rPr>
        <w:t xml:space="preserve">совершенствования нормативного правового регулирования </w:t>
      </w:r>
      <w:r w:rsidR="00EE5ED4">
        <w:rPr>
          <w:szCs w:val="28"/>
        </w:rPr>
        <w:t xml:space="preserve">вопросов </w:t>
      </w:r>
      <w:r w:rsidR="00ED1171">
        <w:rPr>
          <w:szCs w:val="28"/>
        </w:rPr>
        <w:t>профилактики коррупционных и иных правонарушений в администрации города Байконур</w:t>
      </w:r>
    </w:p>
    <w:p w:rsidR="005526A0" w:rsidRPr="00B1164A" w:rsidRDefault="005526A0" w:rsidP="00465473">
      <w:pPr>
        <w:shd w:val="clear" w:color="auto" w:fill="FFFFFF"/>
        <w:suppressAutoHyphens/>
        <w:spacing w:line="360" w:lineRule="auto"/>
        <w:ind w:right="5"/>
        <w:jc w:val="center"/>
      </w:pPr>
      <w:r w:rsidRPr="00B1164A">
        <w:rPr>
          <w:b/>
        </w:rPr>
        <w:t>ПОСТАНОВЛЯЮ:</w:t>
      </w:r>
    </w:p>
    <w:p w:rsidR="005526A0" w:rsidRDefault="00400A82" w:rsidP="00465473">
      <w:pPr>
        <w:pStyle w:val="2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400A82">
        <w:rPr>
          <w:b w:val="0"/>
          <w:sz w:val="28"/>
          <w:szCs w:val="28"/>
        </w:rPr>
        <w:t>1. </w:t>
      </w:r>
      <w:r w:rsidR="00B32B70">
        <w:rPr>
          <w:b w:val="0"/>
          <w:sz w:val="28"/>
          <w:szCs w:val="28"/>
        </w:rPr>
        <w:t xml:space="preserve">Утвердить прилагаемый Порядок </w:t>
      </w:r>
      <w:r w:rsidR="00ED1171">
        <w:rPr>
          <w:b w:val="0"/>
          <w:sz w:val="28"/>
          <w:szCs w:val="28"/>
        </w:rPr>
        <w:t xml:space="preserve">рассмотрения вопросов правоприменительной практики в целях профилактики коррупции в администрации города Байконур </w:t>
      </w:r>
      <w:r w:rsidR="00B32B70">
        <w:rPr>
          <w:b w:val="0"/>
          <w:sz w:val="28"/>
          <w:szCs w:val="28"/>
        </w:rPr>
        <w:t>(далее – Порядок)</w:t>
      </w:r>
      <w:r w:rsidR="005526A0" w:rsidRPr="00400A82">
        <w:rPr>
          <w:b w:val="0"/>
          <w:sz w:val="28"/>
          <w:szCs w:val="28"/>
        </w:rPr>
        <w:t>.</w:t>
      </w:r>
    </w:p>
    <w:p w:rsidR="00B32B70" w:rsidRDefault="00B32B70" w:rsidP="00ED1171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Отделу </w:t>
      </w:r>
      <w:r w:rsidR="00ED1171">
        <w:rPr>
          <w:szCs w:val="28"/>
        </w:rPr>
        <w:t>по работе с правоохранительными органами, профилактике коррупционных и иных правонарушений администрации города Байконур о</w:t>
      </w:r>
      <w:r>
        <w:rPr>
          <w:szCs w:val="28"/>
        </w:rPr>
        <w:t>рганизовать работу в соответствии с Порядком.</w:t>
      </w:r>
    </w:p>
    <w:p w:rsidR="00400A82" w:rsidRPr="00400A82" w:rsidRDefault="00ED1171" w:rsidP="00465473">
      <w:pPr>
        <w:shd w:val="clear" w:color="auto" w:fill="FFFFFF"/>
        <w:tabs>
          <w:tab w:val="left" w:pos="946"/>
        </w:tabs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400A82" w:rsidRPr="00400A82">
        <w:rPr>
          <w:szCs w:val="28"/>
        </w:rPr>
        <w:t>. Аппарату Главы администрации города Байконур в установленные</w:t>
      </w:r>
      <w:r w:rsidR="00400A82">
        <w:rPr>
          <w:szCs w:val="28"/>
        </w:rPr>
        <w:t xml:space="preserve"> </w:t>
      </w:r>
      <w:r w:rsidR="00400A82" w:rsidRPr="00400A82">
        <w:rPr>
          <w:szCs w:val="28"/>
        </w:rPr>
        <w:t>сроки организовать опубликование настоящего постановления в газете</w:t>
      </w:r>
      <w:r w:rsidR="00400A82">
        <w:rPr>
          <w:szCs w:val="28"/>
        </w:rPr>
        <w:t xml:space="preserve"> </w:t>
      </w:r>
      <w:r w:rsidR="00CE3294">
        <w:rPr>
          <w:szCs w:val="28"/>
        </w:rPr>
        <w:t>«Байконур» и на </w:t>
      </w:r>
      <w:r w:rsidR="00400A82" w:rsidRPr="00400A82">
        <w:rPr>
          <w:szCs w:val="28"/>
        </w:rPr>
        <w:t>официальном сайте администрации города Байконур</w:t>
      </w:r>
      <w:r w:rsidR="00400A82">
        <w:rPr>
          <w:szCs w:val="28"/>
        </w:rPr>
        <w:t xml:space="preserve"> </w:t>
      </w:r>
      <w:r w:rsidR="00400A82" w:rsidRPr="00400A82">
        <w:rPr>
          <w:szCs w:val="28"/>
        </w:rPr>
        <w:t>www.baikonuradm.ru.</w:t>
      </w:r>
    </w:p>
    <w:p w:rsidR="000F67C3" w:rsidRPr="00400A82" w:rsidRDefault="00ED1171" w:rsidP="00465473">
      <w:pPr>
        <w:shd w:val="clear" w:color="auto" w:fill="FFFFFF"/>
        <w:tabs>
          <w:tab w:val="left" w:pos="946"/>
        </w:tabs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400A82" w:rsidRPr="00400A82">
        <w:rPr>
          <w:szCs w:val="28"/>
        </w:rPr>
        <w:t>. Контроль за исполнением настоящего постановления</w:t>
      </w:r>
      <w:r w:rsidR="00B32B70">
        <w:rPr>
          <w:szCs w:val="28"/>
        </w:rPr>
        <w:t xml:space="preserve"> оставляю за собой</w:t>
      </w:r>
      <w:r w:rsidR="00400A82" w:rsidRPr="00400A82">
        <w:rPr>
          <w:szCs w:val="28"/>
        </w:rPr>
        <w:t>.</w:t>
      </w:r>
    </w:p>
    <w:p w:rsidR="00B1164A" w:rsidRDefault="00B1164A" w:rsidP="00B1164A">
      <w:pPr>
        <w:shd w:val="clear" w:color="auto" w:fill="FFFFFF"/>
        <w:tabs>
          <w:tab w:val="left" w:pos="946"/>
        </w:tabs>
      </w:pPr>
    </w:p>
    <w:p w:rsidR="007B0006" w:rsidRDefault="007B0006" w:rsidP="00B1164A">
      <w:pPr>
        <w:shd w:val="clear" w:color="auto" w:fill="FFFFFF"/>
        <w:tabs>
          <w:tab w:val="left" w:pos="946"/>
        </w:tabs>
      </w:pPr>
    </w:p>
    <w:p w:rsidR="007B0006" w:rsidRDefault="007B0006" w:rsidP="00B1164A">
      <w:pPr>
        <w:shd w:val="clear" w:color="auto" w:fill="FFFFFF"/>
        <w:tabs>
          <w:tab w:val="left" w:pos="946"/>
        </w:tabs>
      </w:pPr>
    </w:p>
    <w:p w:rsidR="002017CA" w:rsidRPr="006371B0" w:rsidRDefault="000F67C3" w:rsidP="006371B0">
      <w:pPr>
        <w:shd w:val="clear" w:color="auto" w:fill="FFFFFF"/>
        <w:tabs>
          <w:tab w:val="left" w:pos="946"/>
        </w:tabs>
        <w:spacing w:after="221" w:line="475" w:lineRule="exact"/>
        <w:rPr>
          <w:b/>
        </w:rPr>
      </w:pPr>
      <w:r w:rsidRPr="006371B0">
        <w:rPr>
          <w:b/>
        </w:rPr>
        <w:t xml:space="preserve">Глава администрации                                                           </w:t>
      </w:r>
      <w:r w:rsidR="006371B0">
        <w:rPr>
          <w:b/>
        </w:rPr>
        <w:t xml:space="preserve">  </w:t>
      </w:r>
      <w:r w:rsidRPr="006371B0">
        <w:rPr>
          <w:b/>
        </w:rPr>
        <w:t xml:space="preserve">            </w:t>
      </w:r>
      <w:r w:rsidR="00B1164A">
        <w:rPr>
          <w:b/>
        </w:rPr>
        <w:t xml:space="preserve"> </w:t>
      </w:r>
      <w:r w:rsidRPr="006371B0">
        <w:rPr>
          <w:b/>
        </w:rPr>
        <w:t xml:space="preserve">  К.Д. Бус</w:t>
      </w:r>
      <w:r w:rsidRPr="006371B0">
        <w:rPr>
          <w:b/>
        </w:rPr>
        <w:t>ы</w:t>
      </w:r>
      <w:r w:rsidR="00B1164A">
        <w:rPr>
          <w:b/>
        </w:rPr>
        <w:t>гин</w:t>
      </w:r>
    </w:p>
    <w:sectPr w:rsidR="002017CA" w:rsidRPr="006371B0" w:rsidSect="00CE3294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418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E4F" w:rsidRDefault="00921E4F">
      <w:r>
        <w:separator/>
      </w:r>
    </w:p>
  </w:endnote>
  <w:endnote w:type="continuationSeparator" w:id="0">
    <w:p w:rsidR="00921E4F" w:rsidRDefault="0092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E4F" w:rsidRDefault="00921E4F">
      <w:r>
        <w:separator/>
      </w:r>
    </w:p>
  </w:footnote>
  <w:footnote w:type="continuationSeparator" w:id="0">
    <w:p w:rsidR="00921E4F" w:rsidRDefault="00921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7BA" w:rsidRPr="002A370C" w:rsidRDefault="009767BA" w:rsidP="002A370C">
    <w:pPr>
      <w:pStyle w:val="a5"/>
      <w:jc w:val="center"/>
      <w:rPr>
        <w:sz w:val="24"/>
        <w:szCs w:val="24"/>
      </w:rPr>
    </w:pPr>
    <w:r w:rsidRPr="002A370C">
      <w:rPr>
        <w:sz w:val="24"/>
        <w:szCs w:val="24"/>
      </w:rPr>
      <w:fldChar w:fldCharType="begin"/>
    </w:r>
    <w:r w:rsidRPr="002A370C">
      <w:rPr>
        <w:sz w:val="24"/>
        <w:szCs w:val="24"/>
      </w:rPr>
      <w:instrText>PAGE   \* MERGEFORMAT</w:instrText>
    </w:r>
    <w:r w:rsidRPr="002A370C">
      <w:rPr>
        <w:sz w:val="24"/>
        <w:szCs w:val="24"/>
      </w:rPr>
      <w:fldChar w:fldCharType="separate"/>
    </w:r>
    <w:r w:rsidR="005154CD">
      <w:rPr>
        <w:noProof/>
        <w:sz w:val="24"/>
        <w:szCs w:val="24"/>
      </w:rPr>
      <w:t>2</w:t>
    </w:r>
    <w:r w:rsidRPr="002A370C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7CA" w:rsidRDefault="002017CA">
    <w:pPr>
      <w:pStyle w:val="a5"/>
      <w:framePr w:wrap="around" w:vAnchor="text" w:hAnchor="margin" w:xAlign="center" w:y="1"/>
      <w:rPr>
        <w:rStyle w:val="a7"/>
      </w:rPr>
    </w:pPr>
  </w:p>
  <w:p w:rsidR="002017CA" w:rsidRDefault="00FD477E" w:rsidP="00FD477E">
    <w:pPr>
      <w:pStyle w:val="a5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77E" w:rsidRDefault="00FD477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21E4F">
      <w:rPr>
        <w:noProof/>
      </w:rPr>
      <w:t>1</w:t>
    </w:r>
    <w:r>
      <w:fldChar w:fldCharType="end"/>
    </w:r>
  </w:p>
  <w:p w:rsidR="009767BA" w:rsidRDefault="009767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1BB93820"/>
    <w:multiLevelType w:val="multilevel"/>
    <w:tmpl w:val="A83A317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50203506"/>
    <w:multiLevelType w:val="multilevel"/>
    <w:tmpl w:val="A83A317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1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3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1231136"/>
    <w:multiLevelType w:val="hybridMultilevel"/>
    <w:tmpl w:val="CC2A1B1C"/>
    <w:lvl w:ilvl="0" w:tplc="0F52F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6"/>
  </w:num>
  <w:num w:numId="5">
    <w:abstractNumId w:val="5"/>
  </w:num>
  <w:num w:numId="6">
    <w:abstractNumId w:val="0"/>
  </w:num>
  <w:num w:numId="7">
    <w:abstractNumId w:val="7"/>
  </w:num>
  <w:num w:numId="8">
    <w:abstractNumId w:val="13"/>
  </w:num>
  <w:num w:numId="9">
    <w:abstractNumId w:val="8"/>
  </w:num>
  <w:num w:numId="10">
    <w:abstractNumId w:val="15"/>
  </w:num>
  <w:num w:numId="11">
    <w:abstractNumId w:val="10"/>
  </w:num>
  <w:num w:numId="12">
    <w:abstractNumId w:val="2"/>
  </w:num>
  <w:num w:numId="13">
    <w:abstractNumId w:val="6"/>
  </w:num>
  <w:num w:numId="14">
    <w:abstractNumId w:val="12"/>
  </w:num>
  <w:num w:numId="15">
    <w:abstractNumId w:val="9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BF"/>
    <w:rsid w:val="00020102"/>
    <w:rsid w:val="000246CD"/>
    <w:rsid w:val="00042C23"/>
    <w:rsid w:val="00057356"/>
    <w:rsid w:val="000575D0"/>
    <w:rsid w:val="000A2C4F"/>
    <w:rsid w:val="000C3CE8"/>
    <w:rsid w:val="000C5676"/>
    <w:rsid w:val="000D26BE"/>
    <w:rsid w:val="000D402B"/>
    <w:rsid w:val="000F67C3"/>
    <w:rsid w:val="0014086E"/>
    <w:rsid w:val="00177B2E"/>
    <w:rsid w:val="001B06A6"/>
    <w:rsid w:val="001C5726"/>
    <w:rsid w:val="001C6B25"/>
    <w:rsid w:val="002017CA"/>
    <w:rsid w:val="002203BF"/>
    <w:rsid w:val="002A370C"/>
    <w:rsid w:val="00302F50"/>
    <w:rsid w:val="00323CFC"/>
    <w:rsid w:val="003B15AF"/>
    <w:rsid w:val="003B38BC"/>
    <w:rsid w:val="003C3AF0"/>
    <w:rsid w:val="003E185C"/>
    <w:rsid w:val="00400A82"/>
    <w:rsid w:val="004471C3"/>
    <w:rsid w:val="004545BF"/>
    <w:rsid w:val="00465473"/>
    <w:rsid w:val="00465C30"/>
    <w:rsid w:val="0049177A"/>
    <w:rsid w:val="00496022"/>
    <w:rsid w:val="004D36C9"/>
    <w:rsid w:val="004F2B3F"/>
    <w:rsid w:val="00507A8F"/>
    <w:rsid w:val="00512ADA"/>
    <w:rsid w:val="005154CD"/>
    <w:rsid w:val="005526A0"/>
    <w:rsid w:val="00594FE6"/>
    <w:rsid w:val="005E7247"/>
    <w:rsid w:val="006371B0"/>
    <w:rsid w:val="00646230"/>
    <w:rsid w:val="00683E67"/>
    <w:rsid w:val="006B18BE"/>
    <w:rsid w:val="006F047B"/>
    <w:rsid w:val="00733875"/>
    <w:rsid w:val="00756FF8"/>
    <w:rsid w:val="007B0006"/>
    <w:rsid w:val="00805DBD"/>
    <w:rsid w:val="008079CB"/>
    <w:rsid w:val="00812E78"/>
    <w:rsid w:val="0087703E"/>
    <w:rsid w:val="008A5F3D"/>
    <w:rsid w:val="008C126E"/>
    <w:rsid w:val="008C3B46"/>
    <w:rsid w:val="008E1676"/>
    <w:rsid w:val="008F646D"/>
    <w:rsid w:val="00902096"/>
    <w:rsid w:val="00921E4F"/>
    <w:rsid w:val="00937121"/>
    <w:rsid w:val="0094551B"/>
    <w:rsid w:val="0094721C"/>
    <w:rsid w:val="00966ACF"/>
    <w:rsid w:val="0097544B"/>
    <w:rsid w:val="009766BD"/>
    <w:rsid w:val="009767BA"/>
    <w:rsid w:val="00991CDA"/>
    <w:rsid w:val="00995109"/>
    <w:rsid w:val="00995871"/>
    <w:rsid w:val="009F49C1"/>
    <w:rsid w:val="00A42208"/>
    <w:rsid w:val="00AA40CD"/>
    <w:rsid w:val="00AC4D76"/>
    <w:rsid w:val="00B1164A"/>
    <w:rsid w:val="00B32B70"/>
    <w:rsid w:val="00B350A1"/>
    <w:rsid w:val="00B43C0E"/>
    <w:rsid w:val="00BA0A71"/>
    <w:rsid w:val="00BD260C"/>
    <w:rsid w:val="00BE1A95"/>
    <w:rsid w:val="00C33FBD"/>
    <w:rsid w:val="00C3493B"/>
    <w:rsid w:val="00C55409"/>
    <w:rsid w:val="00C75FB6"/>
    <w:rsid w:val="00C87260"/>
    <w:rsid w:val="00C9371A"/>
    <w:rsid w:val="00C976F5"/>
    <w:rsid w:val="00CE3294"/>
    <w:rsid w:val="00CE48CC"/>
    <w:rsid w:val="00D22505"/>
    <w:rsid w:val="00D25C10"/>
    <w:rsid w:val="00D619AD"/>
    <w:rsid w:val="00DB5EA5"/>
    <w:rsid w:val="00E33F4D"/>
    <w:rsid w:val="00E61255"/>
    <w:rsid w:val="00EB64C0"/>
    <w:rsid w:val="00EB7430"/>
    <w:rsid w:val="00ED1171"/>
    <w:rsid w:val="00EE5ED4"/>
    <w:rsid w:val="00F60755"/>
    <w:rsid w:val="00F65E53"/>
    <w:rsid w:val="00F86249"/>
    <w:rsid w:val="00F95981"/>
    <w:rsid w:val="00FA06C5"/>
    <w:rsid w:val="00FA5AFE"/>
    <w:rsid w:val="00FC35F4"/>
    <w:rsid w:val="00FD477E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CEE12-66D6-49A0-9AB5-DBFA4256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pPr>
      <w:jc w:val="both"/>
    </w:pPr>
    <w:rPr>
      <w:sz w:val="24"/>
    </w:rPr>
  </w:style>
  <w:style w:type="character" w:styleId="aa">
    <w:name w:val="Hyperlink"/>
    <w:rsid w:val="00D619AD"/>
    <w:rPr>
      <w:color w:val="0000FF"/>
      <w:u w:val="single"/>
    </w:rPr>
  </w:style>
  <w:style w:type="paragraph" w:customStyle="1" w:styleId="ConsPlusTitle">
    <w:name w:val="ConsPlusTitle"/>
    <w:rsid w:val="00C3493B"/>
    <w:pPr>
      <w:widowControl w:val="0"/>
    </w:pPr>
    <w:rPr>
      <w:rFonts w:ascii="Arial" w:hAnsi="Arial"/>
      <w:b/>
      <w:snapToGrid w:val="0"/>
      <w:sz w:val="24"/>
      <w:szCs w:val="24"/>
    </w:rPr>
  </w:style>
  <w:style w:type="character" w:styleId="ab">
    <w:name w:val="Strong"/>
    <w:qFormat/>
    <w:rsid w:val="004F2B3F"/>
    <w:rPr>
      <w:b/>
      <w:bCs/>
    </w:rPr>
  </w:style>
  <w:style w:type="character" w:customStyle="1" w:styleId="a6">
    <w:name w:val="Верхний колонтитул Знак"/>
    <w:link w:val="a5"/>
    <w:uiPriority w:val="99"/>
    <w:rsid w:val="009767BA"/>
    <w:rPr>
      <w:sz w:val="28"/>
    </w:rPr>
  </w:style>
  <w:style w:type="paragraph" w:customStyle="1" w:styleId="consplustitle0">
    <w:name w:val="consplustitle"/>
    <w:basedOn w:val="a"/>
    <w:rsid w:val="00ED11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5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19E439C17DCB53EE0A292CC4DC8CE9AE5BAAB6CEE8896FA0A84A369A13FF70E2C9C17015C83B10413DEF9626C5EC39B707E0DA78A55471ZEU0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50541-4124-4CD4-B870-D7D344CD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1688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consultantplus://offline/ref=E119E439C17DCB53EE0A292CC4DC8CE9AE5BAAB6CEE8896FA0A84A369A13FF70E2C9C17015C83B10413DEF9626C5EC39B707E0DA78A55471ZEU0L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2018-03-22T04:38:00Z</cp:lastPrinted>
  <dcterms:created xsi:type="dcterms:W3CDTF">2025-02-04T04:40:00Z</dcterms:created>
  <dcterms:modified xsi:type="dcterms:W3CDTF">2025-02-04T04:40:00Z</dcterms:modified>
</cp:coreProperties>
</file>