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342842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444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95824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8.5pt" o:ole="" fillcolor="window">
                            <v:imagedata r:id="rId10" o:title=""/>
                          </v:shape>
                          <o:OLEObject Type="Embed" ProgID="Word.Picture.8" ShapeID="_x0000_i1025" DrawAspect="Content" ObjectID="_179905477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342842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9EB8C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66A45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января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23</w:t>
      </w:r>
    </w:p>
    <w:p w:rsidR="00595169" w:rsidRPr="00450B72" w:rsidRDefault="00595169" w:rsidP="00595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GoBack"/>
      <w:r w:rsidRPr="00450B72">
        <w:rPr>
          <w:rFonts w:ascii="Times New Roman" w:hAnsi="Times New Roman"/>
          <w:b/>
          <w:sz w:val="28"/>
          <w:szCs w:val="28"/>
        </w:rPr>
        <w:t>О внесении изменени</w:t>
      </w:r>
      <w:r w:rsidR="00932FF1">
        <w:rPr>
          <w:rFonts w:ascii="Times New Roman" w:hAnsi="Times New Roman"/>
          <w:b/>
          <w:sz w:val="28"/>
          <w:szCs w:val="28"/>
        </w:rPr>
        <w:t>я</w:t>
      </w:r>
    </w:p>
    <w:p w:rsidR="00FD00D5" w:rsidRPr="00450B72" w:rsidRDefault="00595169" w:rsidP="00FD0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right="4421"/>
        <w:textAlignment w:val="baseline"/>
        <w:rPr>
          <w:rFonts w:ascii="Times New Roman" w:hAnsi="Times New Roman"/>
          <w:b/>
          <w:sz w:val="28"/>
          <w:szCs w:val="28"/>
        </w:rPr>
      </w:pPr>
      <w:r w:rsidRPr="00450B72">
        <w:rPr>
          <w:rFonts w:ascii="Times New Roman" w:hAnsi="Times New Roman"/>
          <w:b/>
          <w:sz w:val="28"/>
          <w:szCs w:val="28"/>
        </w:rPr>
        <w:t xml:space="preserve">в </w:t>
      </w:r>
      <w:r w:rsidR="009F616F" w:rsidRPr="00450B72">
        <w:rPr>
          <w:rFonts w:ascii="Times New Roman" w:hAnsi="Times New Roman"/>
          <w:b/>
          <w:sz w:val="28"/>
          <w:szCs w:val="28"/>
        </w:rPr>
        <w:t>Порядок назначения выплаты на проезд автомобильным транспортом</w:t>
      </w:r>
      <w:r w:rsidR="00450B72">
        <w:rPr>
          <w:rFonts w:ascii="Times New Roman" w:hAnsi="Times New Roman"/>
          <w:b/>
          <w:sz w:val="28"/>
          <w:szCs w:val="28"/>
        </w:rPr>
        <w:t xml:space="preserve"> </w:t>
      </w:r>
      <w:r w:rsidR="009F616F" w:rsidRPr="00450B72">
        <w:rPr>
          <w:rFonts w:ascii="Times New Roman" w:hAnsi="Times New Roman"/>
          <w:b/>
          <w:sz w:val="28"/>
          <w:szCs w:val="28"/>
        </w:rPr>
        <w:t xml:space="preserve">(за исключением такси) в городском сообщении города Байконур обучающимся общеобразовательных организаций из многодетных семей, где все члены семьи являются гражданами Российской Федерации, утвержденный </w:t>
      </w:r>
      <w:r w:rsidRPr="00450B72">
        <w:rPr>
          <w:rFonts w:ascii="Times New Roman" w:hAnsi="Times New Roman"/>
          <w:b/>
          <w:sz w:val="28"/>
          <w:szCs w:val="28"/>
        </w:rPr>
        <w:t>постановление</w:t>
      </w:r>
      <w:r w:rsidR="009F616F" w:rsidRPr="00450B72">
        <w:rPr>
          <w:rFonts w:ascii="Times New Roman" w:hAnsi="Times New Roman"/>
          <w:b/>
          <w:sz w:val="28"/>
          <w:szCs w:val="28"/>
        </w:rPr>
        <w:t>м</w:t>
      </w:r>
      <w:r w:rsidRPr="00450B72">
        <w:rPr>
          <w:rFonts w:ascii="Times New Roman" w:hAnsi="Times New Roman"/>
          <w:b/>
          <w:sz w:val="28"/>
          <w:szCs w:val="28"/>
        </w:rPr>
        <w:t xml:space="preserve"> Главы</w:t>
      </w:r>
      <w:r w:rsidR="00204A17">
        <w:rPr>
          <w:rFonts w:ascii="Times New Roman" w:hAnsi="Times New Roman"/>
          <w:b/>
          <w:sz w:val="28"/>
          <w:szCs w:val="28"/>
        </w:rPr>
        <w:t xml:space="preserve"> </w:t>
      </w:r>
      <w:r w:rsidRPr="00450B72"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204A17">
        <w:rPr>
          <w:rFonts w:ascii="Times New Roman" w:hAnsi="Times New Roman"/>
          <w:b/>
          <w:sz w:val="28"/>
          <w:szCs w:val="28"/>
        </w:rPr>
        <w:t xml:space="preserve"> </w:t>
      </w:r>
      <w:r w:rsidR="009F616F" w:rsidRPr="00450B72">
        <w:rPr>
          <w:rFonts w:ascii="Times New Roman" w:hAnsi="Times New Roman"/>
          <w:b/>
          <w:sz w:val="28"/>
          <w:szCs w:val="28"/>
        </w:rPr>
        <w:t>от</w:t>
      </w:r>
      <w:r w:rsidR="00E27F7E" w:rsidRPr="00450B72">
        <w:rPr>
          <w:rFonts w:ascii="Times New Roman" w:hAnsi="Times New Roman"/>
          <w:b/>
          <w:sz w:val="28"/>
          <w:szCs w:val="28"/>
        </w:rPr>
        <w:t xml:space="preserve"> </w:t>
      </w:r>
      <w:r w:rsidR="00FD00D5" w:rsidRPr="00450B72">
        <w:rPr>
          <w:rFonts w:ascii="Times New Roman" w:hAnsi="Times New Roman"/>
          <w:b/>
          <w:sz w:val="28"/>
          <w:szCs w:val="28"/>
        </w:rPr>
        <w:t>21июня 2024 г. № 206</w:t>
      </w:r>
    </w:p>
    <w:bookmarkEnd w:id="0"/>
    <w:p w:rsidR="0027115D" w:rsidRPr="00450B72" w:rsidRDefault="0027115D" w:rsidP="00CD2147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DA0370" w:rsidRPr="00450B72" w:rsidRDefault="00DA0370" w:rsidP="009831AF">
      <w:pPr>
        <w:pStyle w:val="ConsPlusNonformat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0D5" w:rsidRPr="00450B72" w:rsidRDefault="00821B95" w:rsidP="00450B72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B72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 w:rsidRPr="00450B72">
        <w:rPr>
          <w:rFonts w:ascii="Times New Roman" w:hAnsi="Times New Roman" w:cs="Times New Roman"/>
          <w:sz w:val="28"/>
          <w:szCs w:val="28"/>
        </w:rPr>
        <w:t>.</w:t>
      </w:r>
      <w:r w:rsidR="009A3E41" w:rsidRPr="00450B72">
        <w:rPr>
          <w:rFonts w:ascii="Times New Roman" w:hAnsi="Times New Roman" w:cs="Times New Roman"/>
          <w:sz w:val="28"/>
          <w:szCs w:val="28"/>
        </w:rPr>
        <w:t>,</w:t>
      </w:r>
      <w:r w:rsidR="003A64DB" w:rsidRPr="00450B72">
        <w:rPr>
          <w:rFonts w:ascii="Times New Roman" w:hAnsi="Times New Roman" w:cs="Times New Roman"/>
          <w:sz w:val="28"/>
          <w:szCs w:val="28"/>
        </w:rPr>
        <w:t xml:space="preserve"> </w:t>
      </w:r>
      <w:r w:rsidR="00FD00D5" w:rsidRPr="00450B72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нормативных правовых актов Главы администрации города Байконур </w:t>
      </w:r>
      <w:r w:rsidR="009F616F" w:rsidRPr="00450B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A02F4" w:rsidRPr="00450B72">
        <w:rPr>
          <w:rFonts w:ascii="Times New Roman" w:hAnsi="Times New Roman" w:cs="Times New Roman"/>
          <w:sz w:val="28"/>
          <w:szCs w:val="28"/>
        </w:rPr>
        <w:t xml:space="preserve"> </w:t>
      </w:r>
      <w:r w:rsidR="00FD00D5" w:rsidRPr="00450B72">
        <w:rPr>
          <w:rFonts w:ascii="Times New Roman" w:hAnsi="Times New Roman" w:cs="Times New Roman"/>
          <w:sz w:val="28"/>
          <w:szCs w:val="28"/>
        </w:rPr>
        <w:t xml:space="preserve">в соответствие законодательству Российской Федерации </w:t>
      </w:r>
    </w:p>
    <w:p w:rsidR="005A15FA" w:rsidRPr="003E0FAD" w:rsidRDefault="005A15FA" w:rsidP="00A154F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E0FAD">
        <w:rPr>
          <w:rFonts w:ascii="Times New Roman" w:hAnsi="Times New Roman"/>
          <w:sz w:val="28"/>
          <w:szCs w:val="28"/>
        </w:rPr>
        <w:t>ПОСТАНОВЛЯЮ:</w:t>
      </w:r>
    </w:p>
    <w:p w:rsidR="004179C4" w:rsidRPr="00932FF1" w:rsidRDefault="00595169" w:rsidP="00932FF1">
      <w:pPr>
        <w:numPr>
          <w:ilvl w:val="0"/>
          <w:numId w:val="22"/>
        </w:numPr>
        <w:tabs>
          <w:tab w:val="left" w:pos="709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2FF1">
        <w:rPr>
          <w:rFonts w:ascii="Times New Roman" w:hAnsi="Times New Roman"/>
          <w:sz w:val="28"/>
          <w:szCs w:val="28"/>
        </w:rPr>
        <w:t xml:space="preserve">Внести в </w:t>
      </w:r>
      <w:r w:rsidR="000E51EB" w:rsidRPr="00932FF1">
        <w:rPr>
          <w:rFonts w:ascii="Times New Roman" w:hAnsi="Times New Roman"/>
          <w:sz w:val="28"/>
          <w:szCs w:val="28"/>
        </w:rPr>
        <w:t xml:space="preserve">Порядок назначения выплаты на проезд автомобильным транспортом (за исключением такси) в городском сообщении города Байконур обучающимся общеобразовательных организаций из многодетных семей, где все члены семьи являются гражданами Российской Федерации, утвержденный постановлением Главы администрации города Байконур </w:t>
      </w:r>
      <w:r w:rsidR="00450B72" w:rsidRPr="00932FF1">
        <w:rPr>
          <w:rFonts w:ascii="Times New Roman" w:hAnsi="Times New Roman"/>
          <w:sz w:val="28"/>
          <w:szCs w:val="28"/>
        </w:rPr>
        <w:t xml:space="preserve"> </w:t>
      </w:r>
      <w:r w:rsidR="000E51EB" w:rsidRPr="00932FF1">
        <w:rPr>
          <w:rFonts w:ascii="Times New Roman" w:hAnsi="Times New Roman"/>
          <w:sz w:val="28"/>
          <w:szCs w:val="28"/>
        </w:rPr>
        <w:t>от 21</w:t>
      </w:r>
      <w:r w:rsidR="003E0FAD">
        <w:rPr>
          <w:rFonts w:ascii="Times New Roman" w:hAnsi="Times New Roman"/>
          <w:sz w:val="28"/>
          <w:szCs w:val="28"/>
        </w:rPr>
        <w:t xml:space="preserve"> </w:t>
      </w:r>
      <w:r w:rsidR="000E51EB" w:rsidRPr="00932FF1">
        <w:rPr>
          <w:rFonts w:ascii="Times New Roman" w:hAnsi="Times New Roman"/>
          <w:sz w:val="28"/>
          <w:szCs w:val="28"/>
        </w:rPr>
        <w:t xml:space="preserve">июня 2024 г. </w:t>
      </w:r>
      <w:r w:rsidR="00666A45">
        <w:rPr>
          <w:rFonts w:ascii="Times New Roman" w:hAnsi="Times New Roman"/>
          <w:sz w:val="28"/>
          <w:szCs w:val="28"/>
        </w:rPr>
        <w:br/>
      </w:r>
      <w:r w:rsidR="000E51EB" w:rsidRPr="00932FF1">
        <w:rPr>
          <w:rFonts w:ascii="Times New Roman" w:hAnsi="Times New Roman"/>
          <w:sz w:val="28"/>
          <w:szCs w:val="28"/>
        </w:rPr>
        <w:t>№ 206</w:t>
      </w:r>
      <w:r w:rsidR="003E0FAD">
        <w:rPr>
          <w:rFonts w:ascii="Times New Roman" w:hAnsi="Times New Roman"/>
          <w:sz w:val="28"/>
          <w:szCs w:val="28"/>
        </w:rPr>
        <w:t xml:space="preserve"> «</w:t>
      </w:r>
      <w:r w:rsidR="003E0FAD" w:rsidRPr="003E0FAD">
        <w:rPr>
          <w:rFonts w:ascii="Times New Roman" w:hAnsi="Times New Roman"/>
          <w:sz w:val="28"/>
          <w:szCs w:val="28"/>
        </w:rPr>
        <w:t xml:space="preserve">Об утверждении Порядка назначения выплаты на проезд автомобильным транспортом (за исключением такси) в городском сообщении города Байконур обучающимся общеобразовательных организаций из многодетных семей, где все </w:t>
      </w:r>
      <w:r w:rsidR="003E0FAD" w:rsidRPr="003E0FAD">
        <w:rPr>
          <w:rFonts w:ascii="Times New Roman" w:hAnsi="Times New Roman"/>
          <w:sz w:val="28"/>
          <w:szCs w:val="28"/>
        </w:rPr>
        <w:lastRenderedPageBreak/>
        <w:t>члены семьи являются гражданами Российской Федерации»</w:t>
      </w:r>
      <w:r w:rsidR="00F06D56" w:rsidRPr="00932FF1">
        <w:rPr>
          <w:rFonts w:ascii="Times New Roman" w:hAnsi="Times New Roman"/>
          <w:sz w:val="28"/>
          <w:szCs w:val="28"/>
        </w:rPr>
        <w:t xml:space="preserve"> (с изменениями)</w:t>
      </w:r>
      <w:r w:rsidR="000E51EB" w:rsidRPr="00932FF1">
        <w:rPr>
          <w:rFonts w:ascii="Times New Roman" w:hAnsi="Times New Roman"/>
          <w:sz w:val="28"/>
          <w:szCs w:val="28"/>
        </w:rPr>
        <w:t xml:space="preserve"> </w:t>
      </w:r>
      <w:r w:rsidRPr="00932FF1">
        <w:rPr>
          <w:rFonts w:ascii="Times New Roman" w:hAnsi="Times New Roman"/>
          <w:sz w:val="28"/>
          <w:szCs w:val="28"/>
        </w:rPr>
        <w:t>(далее – Порядок)</w:t>
      </w:r>
      <w:r w:rsidR="00622C85">
        <w:rPr>
          <w:rFonts w:ascii="Times New Roman" w:hAnsi="Times New Roman"/>
          <w:sz w:val="28"/>
          <w:szCs w:val="28"/>
        </w:rPr>
        <w:t>,</w:t>
      </w:r>
      <w:r w:rsidRPr="00932FF1">
        <w:rPr>
          <w:rFonts w:ascii="Times New Roman" w:hAnsi="Times New Roman"/>
          <w:sz w:val="28"/>
          <w:szCs w:val="28"/>
        </w:rPr>
        <w:t xml:space="preserve"> </w:t>
      </w:r>
      <w:r w:rsidR="000E51EB" w:rsidRPr="00932FF1">
        <w:rPr>
          <w:rFonts w:ascii="Times New Roman" w:hAnsi="Times New Roman"/>
          <w:sz w:val="28"/>
          <w:szCs w:val="28"/>
        </w:rPr>
        <w:t>изменен</w:t>
      </w:r>
      <w:r w:rsidR="00932FF1" w:rsidRPr="00932FF1">
        <w:rPr>
          <w:rFonts w:ascii="Times New Roman" w:hAnsi="Times New Roman"/>
          <w:sz w:val="28"/>
          <w:szCs w:val="28"/>
        </w:rPr>
        <w:t xml:space="preserve">ие, дополнив </w:t>
      </w:r>
      <w:r w:rsidR="00932FF1">
        <w:rPr>
          <w:rFonts w:ascii="Times New Roman" w:hAnsi="Times New Roman"/>
          <w:sz w:val="28"/>
          <w:szCs w:val="28"/>
        </w:rPr>
        <w:t>п</w:t>
      </w:r>
      <w:r w:rsidR="004179C4" w:rsidRPr="00932FF1">
        <w:rPr>
          <w:rFonts w:ascii="Times New Roman" w:hAnsi="Times New Roman"/>
          <w:sz w:val="28"/>
          <w:szCs w:val="28"/>
        </w:rPr>
        <w:t xml:space="preserve">ункт </w:t>
      </w:r>
      <w:r w:rsidR="000E51EB" w:rsidRPr="00932FF1">
        <w:rPr>
          <w:rFonts w:ascii="Times New Roman" w:hAnsi="Times New Roman"/>
          <w:sz w:val="28"/>
          <w:szCs w:val="28"/>
        </w:rPr>
        <w:t>1</w:t>
      </w:r>
      <w:r w:rsidR="005C3939">
        <w:rPr>
          <w:rFonts w:ascii="Times New Roman" w:hAnsi="Times New Roman"/>
          <w:sz w:val="28"/>
          <w:szCs w:val="28"/>
        </w:rPr>
        <w:t>1</w:t>
      </w:r>
      <w:r w:rsidR="004179C4" w:rsidRPr="00932FF1">
        <w:rPr>
          <w:rFonts w:ascii="Times New Roman" w:hAnsi="Times New Roman"/>
          <w:sz w:val="28"/>
          <w:szCs w:val="28"/>
        </w:rPr>
        <w:t xml:space="preserve"> Порядка абзац</w:t>
      </w:r>
      <w:r w:rsidR="005C3939">
        <w:rPr>
          <w:rFonts w:ascii="Times New Roman" w:hAnsi="Times New Roman"/>
          <w:sz w:val="28"/>
          <w:szCs w:val="28"/>
        </w:rPr>
        <w:t>ем вторым</w:t>
      </w:r>
      <w:r w:rsidR="00EC74A5">
        <w:rPr>
          <w:rFonts w:ascii="Times New Roman" w:hAnsi="Times New Roman"/>
          <w:sz w:val="28"/>
          <w:szCs w:val="28"/>
        </w:rPr>
        <w:t xml:space="preserve"> </w:t>
      </w:r>
      <w:r w:rsidR="004179C4" w:rsidRPr="00932FF1">
        <w:rPr>
          <w:rFonts w:ascii="Times New Roman" w:hAnsi="Times New Roman"/>
          <w:sz w:val="28"/>
          <w:szCs w:val="28"/>
        </w:rPr>
        <w:t>следующего содержания:</w:t>
      </w:r>
    </w:p>
    <w:p w:rsidR="000E51EB" w:rsidRPr="00450B72" w:rsidRDefault="004179C4" w:rsidP="005C3939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B72">
        <w:rPr>
          <w:rFonts w:ascii="Times New Roman" w:hAnsi="Times New Roman"/>
          <w:sz w:val="28"/>
          <w:szCs w:val="28"/>
        </w:rPr>
        <w:t>«</w:t>
      </w:r>
      <w:r w:rsidR="005C3939" w:rsidRPr="005C3939">
        <w:rPr>
          <w:rFonts w:ascii="Times New Roman" w:hAnsi="Times New Roman"/>
          <w:sz w:val="28"/>
          <w:szCs w:val="28"/>
        </w:rPr>
        <w:t>Размер выплаты на проезд, установленный нормативным право</w:t>
      </w:r>
      <w:r w:rsidR="001226D8">
        <w:rPr>
          <w:rFonts w:ascii="Times New Roman" w:hAnsi="Times New Roman"/>
          <w:sz w:val="28"/>
          <w:szCs w:val="28"/>
        </w:rPr>
        <w:t>вым</w:t>
      </w:r>
      <w:r w:rsidR="005C3939" w:rsidRPr="005C3939">
        <w:rPr>
          <w:rFonts w:ascii="Times New Roman" w:hAnsi="Times New Roman"/>
          <w:sz w:val="28"/>
          <w:szCs w:val="28"/>
        </w:rPr>
        <w:t xml:space="preserve"> актом Главы администрации города Байконур</w:t>
      </w:r>
      <w:r w:rsidR="001226D8">
        <w:rPr>
          <w:rFonts w:ascii="Times New Roman" w:hAnsi="Times New Roman"/>
          <w:sz w:val="28"/>
          <w:szCs w:val="28"/>
        </w:rPr>
        <w:t>,</w:t>
      </w:r>
      <w:r w:rsidR="005C3939" w:rsidRPr="005C3939">
        <w:rPr>
          <w:rFonts w:ascii="Times New Roman" w:hAnsi="Times New Roman"/>
          <w:sz w:val="28"/>
          <w:szCs w:val="28"/>
        </w:rPr>
        <w:t xml:space="preserve"> подлежит ежегодной индексации исходя из уровня инфляции, устанавливаемого федеральным законом о федеральном бюджете на очередной финансовый год, и подлеж</w:t>
      </w:r>
      <w:r w:rsidR="008E1593">
        <w:rPr>
          <w:rFonts w:ascii="Times New Roman" w:hAnsi="Times New Roman"/>
          <w:sz w:val="28"/>
          <w:szCs w:val="28"/>
        </w:rPr>
        <w:t>и</w:t>
      </w:r>
      <w:r w:rsidR="005C3939" w:rsidRPr="005C3939">
        <w:rPr>
          <w:rFonts w:ascii="Times New Roman" w:hAnsi="Times New Roman"/>
          <w:sz w:val="28"/>
          <w:szCs w:val="28"/>
        </w:rPr>
        <w:t>т округлению до целого рубля в сторону увеличения.</w:t>
      </w:r>
      <w:r w:rsidR="000E51EB" w:rsidRPr="00450B72">
        <w:rPr>
          <w:rFonts w:ascii="Times New Roman" w:hAnsi="Times New Roman"/>
          <w:sz w:val="28"/>
          <w:szCs w:val="28"/>
        </w:rPr>
        <w:t>».</w:t>
      </w:r>
    </w:p>
    <w:p w:rsidR="00DA4357" w:rsidRPr="00450B72" w:rsidRDefault="00DA4357" w:rsidP="00450B72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B72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C84CF4" w:rsidRPr="003E0FAD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50B72">
        <w:rPr>
          <w:rFonts w:ascii="Times New Roman" w:hAnsi="Times New Roman" w:cs="Times New Roman"/>
          <w:sz w:val="28"/>
          <w:szCs w:val="28"/>
        </w:rPr>
        <w:t>.</w:t>
      </w:r>
    </w:p>
    <w:p w:rsidR="00DA4357" w:rsidRPr="00450B72" w:rsidRDefault="00DA4357" w:rsidP="00450B72">
      <w:pPr>
        <w:pStyle w:val="ConsPlusNormal"/>
        <w:widowControl w:val="0"/>
        <w:numPr>
          <w:ilvl w:val="0"/>
          <w:numId w:val="20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B7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Байконур, отвечающего за вопросы социальной сферы в городе Байконур.</w:t>
      </w:r>
    </w:p>
    <w:p w:rsidR="00F67030" w:rsidRPr="00450B72" w:rsidRDefault="00F67030" w:rsidP="00450B72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54FB" w:rsidRPr="003E0FAD" w:rsidRDefault="00A154FB" w:rsidP="00A154F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731C" w:rsidRPr="00342842" w:rsidRDefault="00821B95" w:rsidP="00A154F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842">
        <w:rPr>
          <w:rFonts w:ascii="Times New Roman" w:hAnsi="Times New Roman" w:cs="Times New Roman"/>
          <w:b/>
          <w:sz w:val="28"/>
          <w:szCs w:val="28"/>
        </w:rPr>
        <w:t>Глав</w:t>
      </w:r>
      <w:r w:rsidR="00452C39" w:rsidRPr="00342842">
        <w:rPr>
          <w:rFonts w:ascii="Times New Roman" w:hAnsi="Times New Roman" w:cs="Times New Roman"/>
          <w:b/>
          <w:sz w:val="28"/>
          <w:szCs w:val="28"/>
        </w:rPr>
        <w:t>а</w:t>
      </w:r>
      <w:r w:rsidRPr="0034284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342842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342842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342842">
        <w:rPr>
          <w:rFonts w:ascii="Times New Roman" w:hAnsi="Times New Roman" w:cs="Times New Roman"/>
          <w:b/>
          <w:sz w:val="28"/>
          <w:szCs w:val="28"/>
        </w:rPr>
        <w:tab/>
      </w:r>
      <w:r w:rsidR="00A154FB" w:rsidRPr="0034284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342842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34284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64E3E" w:rsidRPr="00342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36D" w:rsidRPr="003428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 w:rsidRPr="0034284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636D" w:rsidRPr="00342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C39" w:rsidRPr="00342842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49731C" w:rsidRPr="00342842" w:rsidSect="0037651B">
      <w:headerReference w:type="even" r:id="rId13"/>
      <w:headerReference w:type="default" r:id="rId14"/>
      <w:pgSz w:w="11906" w:h="16838"/>
      <w:pgMar w:top="1021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28F" w:rsidRDefault="005B328F">
      <w:r>
        <w:separator/>
      </w:r>
    </w:p>
  </w:endnote>
  <w:endnote w:type="continuationSeparator" w:id="0">
    <w:p w:rsidR="005B328F" w:rsidRDefault="005B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28F" w:rsidRDefault="005B328F">
      <w:r>
        <w:separator/>
      </w:r>
    </w:p>
  </w:footnote>
  <w:footnote w:type="continuationSeparator" w:id="0">
    <w:p w:rsidR="005B328F" w:rsidRDefault="005B3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204A17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multilevel"/>
    <w:tmpl w:val="61D6A9B2"/>
    <w:lvl w:ilvl="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34AA25FA"/>
    <w:multiLevelType w:val="multilevel"/>
    <w:tmpl w:val="2D543BC0"/>
    <w:lvl w:ilvl="0">
      <w:start w:val="2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Arial" w:hint="default"/>
      </w:rPr>
    </w:lvl>
  </w:abstractNum>
  <w:abstractNum w:abstractNumId="9" w15:restartNumberingAfterBreak="0">
    <w:nsid w:val="422309DB"/>
    <w:multiLevelType w:val="hybridMultilevel"/>
    <w:tmpl w:val="69824072"/>
    <w:lvl w:ilvl="0" w:tplc="ECEA6CF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4C324F7B"/>
    <w:multiLevelType w:val="multilevel"/>
    <w:tmpl w:val="C494E1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4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42447B"/>
    <w:multiLevelType w:val="multilevel"/>
    <w:tmpl w:val="A624578A"/>
    <w:lvl w:ilvl="0">
      <w:start w:val="1"/>
      <w:numFmt w:val="decimal"/>
      <w:lvlText w:val="%1."/>
      <w:lvlJc w:val="left"/>
      <w:pPr>
        <w:ind w:left="420" w:hanging="42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Courier New" w:hint="default"/>
      </w:rPr>
    </w:lvl>
  </w:abstractNum>
  <w:abstractNum w:abstractNumId="17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0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5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18"/>
  </w:num>
  <w:num w:numId="12">
    <w:abstractNumId w:val="4"/>
  </w:num>
  <w:num w:numId="13">
    <w:abstractNumId w:val="2"/>
  </w:num>
  <w:num w:numId="14">
    <w:abstractNumId w:val="20"/>
  </w:num>
  <w:num w:numId="15">
    <w:abstractNumId w:val="3"/>
  </w:num>
  <w:num w:numId="16">
    <w:abstractNumId w:val="17"/>
  </w:num>
  <w:num w:numId="17">
    <w:abstractNumId w:val="7"/>
  </w:num>
  <w:num w:numId="18">
    <w:abstractNumId w:val="19"/>
  </w:num>
  <w:num w:numId="19">
    <w:abstractNumId w:val="10"/>
  </w:num>
  <w:num w:numId="20">
    <w:abstractNumId w:val="8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605"/>
    <w:rsid w:val="00003E88"/>
    <w:rsid w:val="00004C9C"/>
    <w:rsid w:val="00006A32"/>
    <w:rsid w:val="000072D4"/>
    <w:rsid w:val="00023DFB"/>
    <w:rsid w:val="000250B6"/>
    <w:rsid w:val="0002737C"/>
    <w:rsid w:val="00034168"/>
    <w:rsid w:val="00044289"/>
    <w:rsid w:val="0004533B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97508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51EB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26D8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6DA1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03C2"/>
    <w:rsid w:val="00204A17"/>
    <w:rsid w:val="002102FE"/>
    <w:rsid w:val="0021038F"/>
    <w:rsid w:val="00214CB4"/>
    <w:rsid w:val="002228F7"/>
    <w:rsid w:val="0022327A"/>
    <w:rsid w:val="00231EC4"/>
    <w:rsid w:val="002340D9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0310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015"/>
    <w:rsid w:val="002B1890"/>
    <w:rsid w:val="002B326E"/>
    <w:rsid w:val="002B5E0E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07F5"/>
    <w:rsid w:val="002F2416"/>
    <w:rsid w:val="002F351B"/>
    <w:rsid w:val="00304A17"/>
    <w:rsid w:val="00306666"/>
    <w:rsid w:val="00323110"/>
    <w:rsid w:val="00327A7C"/>
    <w:rsid w:val="003335F0"/>
    <w:rsid w:val="0033426D"/>
    <w:rsid w:val="00342842"/>
    <w:rsid w:val="00342C67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7651B"/>
    <w:rsid w:val="00381848"/>
    <w:rsid w:val="0038247B"/>
    <w:rsid w:val="003830C8"/>
    <w:rsid w:val="00385452"/>
    <w:rsid w:val="00385CA8"/>
    <w:rsid w:val="0039085B"/>
    <w:rsid w:val="0039163E"/>
    <w:rsid w:val="0039532E"/>
    <w:rsid w:val="00396DFA"/>
    <w:rsid w:val="003A142C"/>
    <w:rsid w:val="003A22DD"/>
    <w:rsid w:val="003A2515"/>
    <w:rsid w:val="003A52CC"/>
    <w:rsid w:val="003A5367"/>
    <w:rsid w:val="003A5E5C"/>
    <w:rsid w:val="003A64DB"/>
    <w:rsid w:val="003B010F"/>
    <w:rsid w:val="003B487A"/>
    <w:rsid w:val="003B66F9"/>
    <w:rsid w:val="003C3BEB"/>
    <w:rsid w:val="003C75E1"/>
    <w:rsid w:val="003D06AB"/>
    <w:rsid w:val="003D20EE"/>
    <w:rsid w:val="003D45DF"/>
    <w:rsid w:val="003D721F"/>
    <w:rsid w:val="003D72F2"/>
    <w:rsid w:val="003E0FAD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9C4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0B72"/>
    <w:rsid w:val="00452A66"/>
    <w:rsid w:val="00452C39"/>
    <w:rsid w:val="00452DA4"/>
    <w:rsid w:val="00456AF5"/>
    <w:rsid w:val="0045799B"/>
    <w:rsid w:val="00461B7C"/>
    <w:rsid w:val="00465A82"/>
    <w:rsid w:val="00470598"/>
    <w:rsid w:val="0047112D"/>
    <w:rsid w:val="0048007A"/>
    <w:rsid w:val="00482D3F"/>
    <w:rsid w:val="00485278"/>
    <w:rsid w:val="004866D4"/>
    <w:rsid w:val="00487F37"/>
    <w:rsid w:val="004924FA"/>
    <w:rsid w:val="00494291"/>
    <w:rsid w:val="0049731C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28EC"/>
    <w:rsid w:val="00553C14"/>
    <w:rsid w:val="0055416C"/>
    <w:rsid w:val="005577E2"/>
    <w:rsid w:val="005634AF"/>
    <w:rsid w:val="00572EC3"/>
    <w:rsid w:val="00576EB1"/>
    <w:rsid w:val="00577A39"/>
    <w:rsid w:val="005865DB"/>
    <w:rsid w:val="00590A6E"/>
    <w:rsid w:val="00592993"/>
    <w:rsid w:val="00595169"/>
    <w:rsid w:val="005A053A"/>
    <w:rsid w:val="005A15FA"/>
    <w:rsid w:val="005B28E9"/>
    <w:rsid w:val="005B328F"/>
    <w:rsid w:val="005B68FB"/>
    <w:rsid w:val="005C0954"/>
    <w:rsid w:val="005C3939"/>
    <w:rsid w:val="005C4352"/>
    <w:rsid w:val="005C7F0D"/>
    <w:rsid w:val="005D02D6"/>
    <w:rsid w:val="005D06FC"/>
    <w:rsid w:val="005D0874"/>
    <w:rsid w:val="005D3919"/>
    <w:rsid w:val="005E119A"/>
    <w:rsid w:val="005E1396"/>
    <w:rsid w:val="005E2D9B"/>
    <w:rsid w:val="005E37AC"/>
    <w:rsid w:val="005F5B6A"/>
    <w:rsid w:val="005F6839"/>
    <w:rsid w:val="005F7C8E"/>
    <w:rsid w:val="005F7CA5"/>
    <w:rsid w:val="005F7F38"/>
    <w:rsid w:val="006012C1"/>
    <w:rsid w:val="00605962"/>
    <w:rsid w:val="00610B9E"/>
    <w:rsid w:val="00612B23"/>
    <w:rsid w:val="00613454"/>
    <w:rsid w:val="0061432F"/>
    <w:rsid w:val="00616F70"/>
    <w:rsid w:val="00617522"/>
    <w:rsid w:val="0062210C"/>
    <w:rsid w:val="00622C85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4B00"/>
    <w:rsid w:val="006477A5"/>
    <w:rsid w:val="00652D86"/>
    <w:rsid w:val="00655C00"/>
    <w:rsid w:val="00662502"/>
    <w:rsid w:val="006659AE"/>
    <w:rsid w:val="00665DD1"/>
    <w:rsid w:val="0066634C"/>
    <w:rsid w:val="00666A45"/>
    <w:rsid w:val="00671A7E"/>
    <w:rsid w:val="00673E39"/>
    <w:rsid w:val="006764EF"/>
    <w:rsid w:val="006775C3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1594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47B2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6591"/>
    <w:rsid w:val="00810B1D"/>
    <w:rsid w:val="00811309"/>
    <w:rsid w:val="00812286"/>
    <w:rsid w:val="00821B95"/>
    <w:rsid w:val="00821E2B"/>
    <w:rsid w:val="008234B5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66A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8B0"/>
    <w:rsid w:val="008C3C98"/>
    <w:rsid w:val="008D0A83"/>
    <w:rsid w:val="008D10C3"/>
    <w:rsid w:val="008D1C1B"/>
    <w:rsid w:val="008D46AA"/>
    <w:rsid w:val="008D517C"/>
    <w:rsid w:val="008D7898"/>
    <w:rsid w:val="008E1593"/>
    <w:rsid w:val="008E20BD"/>
    <w:rsid w:val="008E5118"/>
    <w:rsid w:val="008E5598"/>
    <w:rsid w:val="008E6DB3"/>
    <w:rsid w:val="008F068E"/>
    <w:rsid w:val="008F5503"/>
    <w:rsid w:val="00901954"/>
    <w:rsid w:val="00902F9C"/>
    <w:rsid w:val="00902FE5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2FF1"/>
    <w:rsid w:val="00934CE3"/>
    <w:rsid w:val="00940D7E"/>
    <w:rsid w:val="009446D6"/>
    <w:rsid w:val="0094596E"/>
    <w:rsid w:val="00945B59"/>
    <w:rsid w:val="00950199"/>
    <w:rsid w:val="00951FAF"/>
    <w:rsid w:val="009569B6"/>
    <w:rsid w:val="00956AA4"/>
    <w:rsid w:val="0096245F"/>
    <w:rsid w:val="00963624"/>
    <w:rsid w:val="009720B8"/>
    <w:rsid w:val="009744C1"/>
    <w:rsid w:val="009831AF"/>
    <w:rsid w:val="00987AEB"/>
    <w:rsid w:val="00994C0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D6389"/>
    <w:rsid w:val="009E2F13"/>
    <w:rsid w:val="009E4988"/>
    <w:rsid w:val="009E4CCC"/>
    <w:rsid w:val="009E4F72"/>
    <w:rsid w:val="009E6983"/>
    <w:rsid w:val="009F52FE"/>
    <w:rsid w:val="009F616F"/>
    <w:rsid w:val="009F63A8"/>
    <w:rsid w:val="00A0549A"/>
    <w:rsid w:val="00A12924"/>
    <w:rsid w:val="00A154FB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0EE0"/>
    <w:rsid w:val="00A8321D"/>
    <w:rsid w:val="00A86430"/>
    <w:rsid w:val="00A86AE9"/>
    <w:rsid w:val="00A86C69"/>
    <w:rsid w:val="00A87593"/>
    <w:rsid w:val="00A914C6"/>
    <w:rsid w:val="00A955F0"/>
    <w:rsid w:val="00AA0737"/>
    <w:rsid w:val="00AA4BD6"/>
    <w:rsid w:val="00AA4D1D"/>
    <w:rsid w:val="00AB0F23"/>
    <w:rsid w:val="00AB3EC3"/>
    <w:rsid w:val="00AB5D59"/>
    <w:rsid w:val="00AB739D"/>
    <w:rsid w:val="00AC315A"/>
    <w:rsid w:val="00AC5E38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14F6F"/>
    <w:rsid w:val="00B22724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311"/>
    <w:rsid w:val="00B65D1C"/>
    <w:rsid w:val="00B66C56"/>
    <w:rsid w:val="00B70C8E"/>
    <w:rsid w:val="00B7157A"/>
    <w:rsid w:val="00B71D1E"/>
    <w:rsid w:val="00B747BB"/>
    <w:rsid w:val="00B7491D"/>
    <w:rsid w:val="00B779AC"/>
    <w:rsid w:val="00B8188C"/>
    <w:rsid w:val="00B81D98"/>
    <w:rsid w:val="00B869FE"/>
    <w:rsid w:val="00B93329"/>
    <w:rsid w:val="00B94CED"/>
    <w:rsid w:val="00BA4C49"/>
    <w:rsid w:val="00BB23F9"/>
    <w:rsid w:val="00BB5331"/>
    <w:rsid w:val="00BB5FA0"/>
    <w:rsid w:val="00BB689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06A9"/>
    <w:rsid w:val="00C01998"/>
    <w:rsid w:val="00C036D1"/>
    <w:rsid w:val="00C06134"/>
    <w:rsid w:val="00C06E5B"/>
    <w:rsid w:val="00C07DA1"/>
    <w:rsid w:val="00C11C95"/>
    <w:rsid w:val="00C11F95"/>
    <w:rsid w:val="00C13BE4"/>
    <w:rsid w:val="00C1612E"/>
    <w:rsid w:val="00C22638"/>
    <w:rsid w:val="00C24065"/>
    <w:rsid w:val="00C25263"/>
    <w:rsid w:val="00C265FB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E3C"/>
    <w:rsid w:val="00C816F6"/>
    <w:rsid w:val="00C8209A"/>
    <w:rsid w:val="00C84CF4"/>
    <w:rsid w:val="00C92448"/>
    <w:rsid w:val="00C9327E"/>
    <w:rsid w:val="00C974E7"/>
    <w:rsid w:val="00CA02F4"/>
    <w:rsid w:val="00CA3EB5"/>
    <w:rsid w:val="00CA42CF"/>
    <w:rsid w:val="00CA4BB2"/>
    <w:rsid w:val="00CB073A"/>
    <w:rsid w:val="00CC0DA8"/>
    <w:rsid w:val="00CC0E39"/>
    <w:rsid w:val="00CC23D6"/>
    <w:rsid w:val="00CC3240"/>
    <w:rsid w:val="00CC4799"/>
    <w:rsid w:val="00CD1066"/>
    <w:rsid w:val="00CD2147"/>
    <w:rsid w:val="00CD2FB2"/>
    <w:rsid w:val="00CD3121"/>
    <w:rsid w:val="00CE0F5F"/>
    <w:rsid w:val="00CE32CA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4F58"/>
    <w:rsid w:val="00D307F9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7B1F"/>
    <w:rsid w:val="00D90A9E"/>
    <w:rsid w:val="00D92222"/>
    <w:rsid w:val="00D9269E"/>
    <w:rsid w:val="00DA0370"/>
    <w:rsid w:val="00DA29E0"/>
    <w:rsid w:val="00DA3636"/>
    <w:rsid w:val="00DA4357"/>
    <w:rsid w:val="00DA6EFB"/>
    <w:rsid w:val="00DB04C8"/>
    <w:rsid w:val="00DB384A"/>
    <w:rsid w:val="00DB3DD5"/>
    <w:rsid w:val="00DB4E6F"/>
    <w:rsid w:val="00DB5D62"/>
    <w:rsid w:val="00DB71CF"/>
    <w:rsid w:val="00DC4263"/>
    <w:rsid w:val="00DC564F"/>
    <w:rsid w:val="00DC5B83"/>
    <w:rsid w:val="00DD2DC2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3E99"/>
    <w:rsid w:val="00E150E8"/>
    <w:rsid w:val="00E1574E"/>
    <w:rsid w:val="00E16C96"/>
    <w:rsid w:val="00E217FC"/>
    <w:rsid w:val="00E230EC"/>
    <w:rsid w:val="00E26FF4"/>
    <w:rsid w:val="00E27F7E"/>
    <w:rsid w:val="00E301BD"/>
    <w:rsid w:val="00E32C22"/>
    <w:rsid w:val="00E34A3E"/>
    <w:rsid w:val="00E37802"/>
    <w:rsid w:val="00E3789D"/>
    <w:rsid w:val="00E378EF"/>
    <w:rsid w:val="00E4071B"/>
    <w:rsid w:val="00E408D5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53DD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C74A5"/>
    <w:rsid w:val="00ED5B84"/>
    <w:rsid w:val="00ED5F64"/>
    <w:rsid w:val="00ED73D7"/>
    <w:rsid w:val="00EE138E"/>
    <w:rsid w:val="00EE1B7B"/>
    <w:rsid w:val="00EE2747"/>
    <w:rsid w:val="00EE40E8"/>
    <w:rsid w:val="00EF2041"/>
    <w:rsid w:val="00EF2DC8"/>
    <w:rsid w:val="00F01BCC"/>
    <w:rsid w:val="00F0605C"/>
    <w:rsid w:val="00F06D56"/>
    <w:rsid w:val="00F074AE"/>
    <w:rsid w:val="00F079E8"/>
    <w:rsid w:val="00F177CB"/>
    <w:rsid w:val="00F2392A"/>
    <w:rsid w:val="00F26324"/>
    <w:rsid w:val="00F32048"/>
    <w:rsid w:val="00F32B34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5871"/>
    <w:rsid w:val="00F66705"/>
    <w:rsid w:val="00F67030"/>
    <w:rsid w:val="00F73FD9"/>
    <w:rsid w:val="00F77940"/>
    <w:rsid w:val="00F77B09"/>
    <w:rsid w:val="00F85513"/>
    <w:rsid w:val="00F92760"/>
    <w:rsid w:val="00F940CD"/>
    <w:rsid w:val="00FA40F9"/>
    <w:rsid w:val="00FB6CB3"/>
    <w:rsid w:val="00FB6D59"/>
    <w:rsid w:val="00FC0191"/>
    <w:rsid w:val="00FD00D5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3AD516-75C3-4AC0-A2E1-78A982A1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E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D5B9-3349-410B-B62E-87ADD35C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2439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2025-01-27T06:00:00Z</cp:lastPrinted>
  <dcterms:created xsi:type="dcterms:W3CDTF">2025-01-28T10:14:00Z</dcterms:created>
  <dcterms:modified xsi:type="dcterms:W3CDTF">2025-01-28T10:14:00Z</dcterms:modified>
</cp:coreProperties>
</file>