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4044" w:rsidRDefault="005B05F9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0105" cy="68707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044" w:rsidRDefault="00514044">
                            <w:pPr>
                              <w:jc w:val="center"/>
                            </w:pPr>
                            <w:r>
                              <w:object w:dxaOrig="7559" w:dyaOrig="86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9828916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15pt;height:54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CeQIAAP4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" stroked="f">
                <v:textbox inset="0,0,0,0">
                  <w:txbxContent>
                    <w:p w:rsidR="00514044" w:rsidRDefault="00514044">
                      <w:pPr>
                        <w:jc w:val="center"/>
                      </w:pPr>
                      <w:r>
                        <w:object w:dxaOrig="7559" w:dyaOrig="8609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9828916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14044" w:rsidRDefault="00514044">
      <w:pPr>
        <w:pStyle w:val="aa"/>
        <w:spacing w:line="360" w:lineRule="auto"/>
        <w:rPr>
          <w:sz w:val="16"/>
        </w:rPr>
      </w:pPr>
    </w:p>
    <w:p w:rsidR="00514044" w:rsidRDefault="00514044">
      <w:pPr>
        <w:pStyle w:val="aa"/>
        <w:spacing w:line="360" w:lineRule="auto"/>
        <w:rPr>
          <w:sz w:val="28"/>
        </w:rPr>
      </w:pPr>
    </w:p>
    <w:p w:rsidR="00514044" w:rsidRDefault="00514044">
      <w:pPr>
        <w:pStyle w:val="aa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ГОРОДА БАЙКОНУР</w:t>
      </w:r>
    </w:p>
    <w:p w:rsidR="00514044" w:rsidRDefault="00514044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514044" w:rsidRDefault="005B05F9">
      <w:pPr>
        <w:jc w:val="center"/>
        <w:rPr>
          <w:spacing w:val="10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7620" t="10160" r="1143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3391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514044" w:rsidRDefault="005F70A4">
      <w:pPr>
        <w:rPr>
          <w:b/>
        </w:rPr>
      </w:pPr>
      <w:r>
        <w:rPr>
          <w:sz w:val="28"/>
        </w:rPr>
        <w:t>23 декабря 2024 г.</w:t>
      </w:r>
      <w:r w:rsidR="00514044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              </w:t>
      </w:r>
      <w:r w:rsidR="00514044">
        <w:rPr>
          <w:sz w:val="28"/>
        </w:rPr>
        <w:t xml:space="preserve"> №</w:t>
      </w:r>
      <w:r>
        <w:rPr>
          <w:sz w:val="28"/>
        </w:rPr>
        <w:t xml:space="preserve"> 464</w:t>
      </w:r>
    </w:p>
    <w:p w:rsidR="00514044" w:rsidRDefault="00514044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A5585" w:rsidRDefault="00784140" w:rsidP="006A3D8F">
      <w:pPr>
        <w:rPr>
          <w:b/>
          <w:sz w:val="28"/>
          <w:szCs w:val="28"/>
        </w:rPr>
      </w:pPr>
      <w:bookmarkStart w:id="0" w:name="_GoBack"/>
      <w:r w:rsidRPr="007A5585">
        <w:rPr>
          <w:b/>
          <w:sz w:val="28"/>
          <w:szCs w:val="28"/>
        </w:rPr>
        <w:t xml:space="preserve">О </w:t>
      </w:r>
      <w:r w:rsidR="006A3D8F" w:rsidRPr="007A5585">
        <w:rPr>
          <w:b/>
          <w:sz w:val="28"/>
          <w:szCs w:val="28"/>
        </w:rPr>
        <w:t>внесении изменени</w:t>
      </w:r>
      <w:r w:rsidR="00D86911">
        <w:rPr>
          <w:b/>
          <w:sz w:val="28"/>
          <w:szCs w:val="28"/>
        </w:rPr>
        <w:t>я</w:t>
      </w:r>
      <w:r w:rsidR="006A3D8F" w:rsidRPr="007A5585">
        <w:rPr>
          <w:b/>
          <w:sz w:val="28"/>
          <w:szCs w:val="28"/>
        </w:rPr>
        <w:t xml:space="preserve"> в</w:t>
      </w:r>
      <w:r w:rsidR="007A5585" w:rsidRPr="007A5585">
        <w:rPr>
          <w:b/>
          <w:sz w:val="28"/>
          <w:szCs w:val="28"/>
        </w:rPr>
        <w:t xml:space="preserve"> состав</w:t>
      </w:r>
    </w:p>
    <w:p w:rsidR="007A5585" w:rsidRDefault="007A5585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>Межведомственной санитарно-</w:t>
      </w:r>
    </w:p>
    <w:p w:rsidR="007A5585" w:rsidRDefault="007A5585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 xml:space="preserve">противоэпидемической комиссии </w:t>
      </w:r>
    </w:p>
    <w:p w:rsidR="006A3D8F" w:rsidRPr="007A5585" w:rsidRDefault="007A5585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 xml:space="preserve">города Байконур, утвержденный </w:t>
      </w:r>
      <w:r w:rsidR="006A3D8F" w:rsidRPr="007A5585">
        <w:rPr>
          <w:b/>
          <w:sz w:val="28"/>
          <w:szCs w:val="28"/>
        </w:rPr>
        <w:t xml:space="preserve"> </w:t>
      </w:r>
    </w:p>
    <w:p w:rsidR="006A3D8F" w:rsidRPr="007A5585" w:rsidRDefault="006A3D8F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>постановление</w:t>
      </w:r>
      <w:r w:rsidR="007A5585" w:rsidRPr="007A5585">
        <w:rPr>
          <w:b/>
          <w:sz w:val="28"/>
          <w:szCs w:val="28"/>
        </w:rPr>
        <w:t>м</w:t>
      </w:r>
      <w:r w:rsidRPr="007A5585">
        <w:rPr>
          <w:b/>
          <w:sz w:val="28"/>
          <w:szCs w:val="28"/>
        </w:rPr>
        <w:t xml:space="preserve"> Главы администрации</w:t>
      </w:r>
    </w:p>
    <w:p w:rsidR="00784140" w:rsidRPr="007A5585" w:rsidRDefault="006A3D8F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>города Байконур от 23 июня 2022 г. № 212</w:t>
      </w:r>
    </w:p>
    <w:bookmarkEnd w:id="0"/>
    <w:p w:rsidR="00784140" w:rsidRDefault="00784140" w:rsidP="00784140">
      <w:pPr>
        <w:ind w:right="5839"/>
        <w:rPr>
          <w:b/>
          <w:sz w:val="28"/>
          <w:szCs w:val="28"/>
        </w:rPr>
      </w:pPr>
    </w:p>
    <w:p w:rsidR="00B605F1" w:rsidRDefault="00B605F1">
      <w:pPr>
        <w:spacing w:line="28" w:lineRule="atLeast"/>
        <w:ind w:firstLine="720"/>
        <w:jc w:val="both"/>
        <w:rPr>
          <w:rFonts w:cs="Times New Roman"/>
          <w:color w:val="FF0000"/>
          <w:sz w:val="26"/>
          <w:szCs w:val="26"/>
          <w:lang w:eastAsia="ru-RU"/>
        </w:rPr>
      </w:pPr>
      <w:bookmarkStart w:id="1" w:name="sub_101"/>
    </w:p>
    <w:p w:rsidR="00317664" w:rsidRDefault="004D67C4" w:rsidP="001259A4">
      <w:pPr>
        <w:spacing w:line="336" w:lineRule="auto"/>
        <w:ind w:firstLine="720"/>
        <w:jc w:val="both"/>
        <w:rPr>
          <w:sz w:val="28"/>
        </w:rPr>
      </w:pPr>
      <w:r w:rsidRPr="006A5AB2">
        <w:rPr>
          <w:rFonts w:cs="Times New Roman"/>
          <w:sz w:val="28"/>
          <w:szCs w:val="28"/>
          <w:lang w:eastAsia="ru-RU"/>
        </w:rPr>
        <w:t>В соответствии с </w:t>
      </w:r>
      <w:hyperlink r:id="rId10" w:history="1">
        <w:r w:rsidRPr="006A5AB2">
          <w:rPr>
            <w:rFonts w:cs="Times New Roman"/>
            <w:sz w:val="28"/>
            <w:szCs w:val="28"/>
            <w:lang w:eastAsia="ru-RU"/>
          </w:rPr>
          <w:t>Соглашение</w:t>
        </w:r>
        <w:r w:rsidR="001259A4">
          <w:rPr>
            <w:rFonts w:cs="Times New Roman"/>
            <w:sz w:val="28"/>
            <w:szCs w:val="28"/>
            <w:lang w:eastAsia="ru-RU"/>
          </w:rPr>
          <w:t xml:space="preserve">м между Российской Федерацией и </w:t>
        </w:r>
        <w:r w:rsidRPr="006A5AB2">
          <w:rPr>
            <w:rFonts w:cs="Times New Roman"/>
            <w:sz w:val="28"/>
            <w:szCs w:val="28"/>
            <w:lang w:eastAsia="ru-RU"/>
          </w:rPr>
          <w:t>Республикой Казахстан о статусе города Байконур, порядке формирования и статусе его органов исполнительной власти от 23 декабря 1995 г</w:t>
        </w:r>
        <w:r w:rsidR="007348FB">
          <w:rPr>
            <w:rFonts w:cs="Times New Roman"/>
            <w:sz w:val="28"/>
            <w:szCs w:val="28"/>
            <w:lang w:eastAsia="ru-RU"/>
          </w:rPr>
          <w:t>.</w:t>
        </w:r>
      </w:hyperlink>
      <w:r w:rsidRPr="006A5AB2">
        <w:rPr>
          <w:rFonts w:cs="Times New Roman"/>
          <w:sz w:val="28"/>
          <w:szCs w:val="28"/>
          <w:lang w:eastAsia="ru-RU"/>
        </w:rPr>
        <w:t xml:space="preserve">, </w:t>
      </w:r>
      <w:r w:rsidR="006A6C03">
        <w:rPr>
          <w:rFonts w:cs="Times New Roman"/>
          <w:sz w:val="28"/>
          <w:szCs w:val="28"/>
          <w:lang w:eastAsia="ru-RU"/>
        </w:rPr>
        <w:t>в связи</w:t>
      </w:r>
      <w:r w:rsidR="00F57864">
        <w:rPr>
          <w:rFonts w:cs="Times New Roman"/>
          <w:sz w:val="28"/>
          <w:szCs w:val="28"/>
          <w:lang w:eastAsia="ru-RU"/>
        </w:rPr>
        <w:br/>
      </w:r>
      <w:r w:rsidR="006A6C03">
        <w:rPr>
          <w:rFonts w:cs="Times New Roman"/>
          <w:sz w:val="28"/>
          <w:szCs w:val="28"/>
          <w:lang w:eastAsia="ru-RU"/>
        </w:rPr>
        <w:t>с кадровым</w:t>
      </w:r>
      <w:r w:rsidR="00F57864">
        <w:rPr>
          <w:rFonts w:cs="Times New Roman"/>
          <w:sz w:val="28"/>
          <w:szCs w:val="28"/>
          <w:lang w:eastAsia="ru-RU"/>
        </w:rPr>
        <w:t>и</w:t>
      </w:r>
      <w:r w:rsidR="006A6C03">
        <w:rPr>
          <w:rFonts w:cs="Times New Roman"/>
          <w:sz w:val="28"/>
          <w:szCs w:val="28"/>
          <w:lang w:eastAsia="ru-RU"/>
        </w:rPr>
        <w:t xml:space="preserve"> изменениями</w:t>
      </w:r>
      <w:r w:rsidR="00514044">
        <w:rPr>
          <w:sz w:val="28"/>
        </w:rPr>
        <w:tab/>
      </w:r>
      <w:r w:rsidR="00514044">
        <w:rPr>
          <w:sz w:val="28"/>
        </w:rPr>
        <w:tab/>
      </w:r>
      <w:r w:rsidR="00514044">
        <w:rPr>
          <w:sz w:val="28"/>
        </w:rPr>
        <w:tab/>
      </w:r>
      <w:r w:rsidR="00514044">
        <w:rPr>
          <w:sz w:val="28"/>
        </w:rPr>
        <w:tab/>
      </w:r>
    </w:p>
    <w:p w:rsidR="00514044" w:rsidRDefault="00514044" w:rsidP="001259A4">
      <w:pPr>
        <w:spacing w:line="336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7C53EE" w:rsidRDefault="00466E7D" w:rsidP="001259A4">
      <w:pPr>
        <w:pStyle w:val="NormalWeb"/>
        <w:shd w:val="clear" w:color="auto" w:fill="FFFFFF"/>
        <w:spacing w:line="336" w:lineRule="auto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  <w:t xml:space="preserve">1. </w:t>
      </w:r>
      <w:r w:rsidR="007C53EE" w:rsidRPr="00F57864">
        <w:rPr>
          <w:sz w:val="28"/>
          <w:szCs w:val="28"/>
        </w:rPr>
        <w:t xml:space="preserve">Внести в состав Межведомственной санитарно-противоэпидемической комиссии города Байконур, утвержденный постановлением Главы администрации города Байконур </w:t>
      </w:r>
      <w:r w:rsidR="007A5585">
        <w:rPr>
          <w:sz w:val="28"/>
          <w:szCs w:val="28"/>
        </w:rPr>
        <w:t>от 23 июня 2022 г. № 212</w:t>
      </w:r>
      <w:r w:rsidR="001259A4">
        <w:rPr>
          <w:sz w:val="28"/>
          <w:szCs w:val="28"/>
        </w:rPr>
        <w:t xml:space="preserve"> «О Межведомственной санитарно-противоэпидемической комиссии города Байконур» (с изменениями) (далее – Комиссия)</w:t>
      </w:r>
      <w:r w:rsidR="00736CD6">
        <w:rPr>
          <w:sz w:val="28"/>
          <w:szCs w:val="28"/>
        </w:rPr>
        <w:t xml:space="preserve"> следующее изменение</w:t>
      </w:r>
      <w:r w:rsidR="007C53EE" w:rsidRPr="00F57864">
        <w:rPr>
          <w:sz w:val="28"/>
          <w:szCs w:val="28"/>
        </w:rPr>
        <w:t>:</w:t>
      </w:r>
    </w:p>
    <w:p w:rsidR="00DE06C1" w:rsidRPr="00F57864" w:rsidRDefault="007C53EE" w:rsidP="001259A4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  <w:t>1.1 Включить</w:t>
      </w:r>
      <w:r w:rsidR="00DE06C1" w:rsidRPr="00F57864">
        <w:rPr>
          <w:sz w:val="28"/>
          <w:szCs w:val="28"/>
        </w:rPr>
        <w:t xml:space="preserve"> </w:t>
      </w:r>
      <w:r w:rsidR="007A5585">
        <w:rPr>
          <w:sz w:val="28"/>
          <w:szCs w:val="28"/>
        </w:rPr>
        <w:t xml:space="preserve">в </w:t>
      </w:r>
      <w:r w:rsidR="00DE06C1" w:rsidRPr="00F57864">
        <w:rPr>
          <w:sz w:val="28"/>
          <w:szCs w:val="28"/>
        </w:rPr>
        <w:t>состав Комиссии в качестве член</w:t>
      </w:r>
      <w:r w:rsidR="00D86911">
        <w:rPr>
          <w:sz w:val="28"/>
          <w:szCs w:val="28"/>
        </w:rPr>
        <w:t>а</w:t>
      </w:r>
      <w:r w:rsidR="00DE06C1" w:rsidRPr="00F57864">
        <w:rPr>
          <w:sz w:val="28"/>
          <w:szCs w:val="28"/>
        </w:rPr>
        <w:t xml:space="preserve"> Комиссии:</w:t>
      </w:r>
    </w:p>
    <w:p w:rsidR="00F57864" w:rsidRPr="00F57864" w:rsidRDefault="00D86911" w:rsidP="001259A4">
      <w:pPr>
        <w:pStyle w:val="NormalWeb"/>
        <w:shd w:val="clear" w:color="auto" w:fill="FFFFFF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Сахипова Т.С</w:t>
      </w:r>
      <w:r w:rsidR="00F57864" w:rsidRPr="00F57864">
        <w:rPr>
          <w:sz w:val="28"/>
          <w:szCs w:val="28"/>
        </w:rPr>
        <w:t xml:space="preserve">. -  начальника </w:t>
      </w:r>
      <w:r>
        <w:rPr>
          <w:sz w:val="28"/>
          <w:szCs w:val="28"/>
        </w:rPr>
        <w:t>Службы медицинского обеспечения филиала АО «ЦЭНКИ» - КЦ «Южный» (по согласованию).</w:t>
      </w:r>
    </w:p>
    <w:p w:rsidR="006C6ADD" w:rsidRPr="00F57864" w:rsidRDefault="007348FB" w:rsidP="001259A4">
      <w:pPr>
        <w:pStyle w:val="NormalWeb"/>
        <w:shd w:val="clear" w:color="auto" w:fill="FFFFFF"/>
        <w:spacing w:line="336" w:lineRule="auto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</w:r>
      <w:r w:rsidR="00F57864" w:rsidRPr="00F57864">
        <w:rPr>
          <w:sz w:val="28"/>
          <w:szCs w:val="28"/>
        </w:rPr>
        <w:t>2</w:t>
      </w:r>
      <w:r w:rsidR="00514044" w:rsidRPr="00F57864">
        <w:rPr>
          <w:sz w:val="28"/>
          <w:szCs w:val="28"/>
        </w:rPr>
        <w:t>. </w:t>
      </w:r>
      <w:r w:rsidR="006A5AB2" w:rsidRPr="00F5786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r w:rsidR="006A5AB2" w:rsidRPr="00F57864">
        <w:rPr>
          <w:sz w:val="28"/>
          <w:szCs w:val="28"/>
          <w:lang w:val="en-US"/>
        </w:rPr>
        <w:t>www</w:t>
      </w:r>
      <w:r w:rsidR="006A5AB2" w:rsidRPr="00F57864">
        <w:rPr>
          <w:sz w:val="28"/>
          <w:szCs w:val="28"/>
          <w:lang/>
        </w:rPr>
        <w:t>.</w:t>
      </w:r>
      <w:r w:rsidR="006A5AB2" w:rsidRPr="00F57864">
        <w:rPr>
          <w:sz w:val="28"/>
          <w:szCs w:val="28"/>
          <w:lang w:val="en-US"/>
        </w:rPr>
        <w:t>baikonuradm</w:t>
      </w:r>
      <w:r w:rsidR="006A5AB2" w:rsidRPr="00F57864">
        <w:rPr>
          <w:sz w:val="28"/>
          <w:szCs w:val="28"/>
          <w:lang/>
        </w:rPr>
        <w:t>.</w:t>
      </w:r>
      <w:r w:rsidR="006A5AB2" w:rsidRPr="00F57864">
        <w:rPr>
          <w:sz w:val="28"/>
          <w:szCs w:val="28"/>
          <w:lang w:val="en-US"/>
        </w:rPr>
        <w:t>ru</w:t>
      </w:r>
      <w:r w:rsidR="006A5AB2" w:rsidRPr="00F57864">
        <w:rPr>
          <w:sz w:val="28"/>
          <w:szCs w:val="28"/>
          <w:lang/>
        </w:rPr>
        <w:t>.</w:t>
      </w:r>
      <w:bookmarkEnd w:id="1"/>
      <w:r w:rsidR="00514044" w:rsidRPr="00F57864">
        <w:rPr>
          <w:sz w:val="28"/>
          <w:szCs w:val="28"/>
        </w:rPr>
        <w:tab/>
      </w:r>
    </w:p>
    <w:p w:rsidR="00514044" w:rsidRPr="00F57864" w:rsidRDefault="00514044" w:rsidP="001259A4">
      <w:pPr>
        <w:pStyle w:val="NormalWeb"/>
        <w:shd w:val="clear" w:color="auto" w:fill="FFFFFF"/>
        <w:spacing w:line="336" w:lineRule="auto"/>
        <w:ind w:firstLine="851"/>
        <w:jc w:val="both"/>
        <w:rPr>
          <w:sz w:val="28"/>
          <w:szCs w:val="28"/>
        </w:rPr>
      </w:pPr>
      <w:r w:rsidRPr="00F57864">
        <w:rPr>
          <w:sz w:val="28"/>
          <w:szCs w:val="28"/>
        </w:rPr>
        <w:t>3.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3713F2" w:rsidRDefault="003713F2" w:rsidP="001259A4">
      <w:pPr>
        <w:pStyle w:val="NormalWeb"/>
        <w:shd w:val="clear" w:color="auto" w:fill="FFFFFF"/>
        <w:spacing w:line="312" w:lineRule="auto"/>
        <w:jc w:val="both"/>
        <w:rPr>
          <w:color w:val="000000"/>
          <w:sz w:val="28"/>
          <w:szCs w:val="28"/>
        </w:rPr>
      </w:pPr>
    </w:p>
    <w:p w:rsidR="002607CE" w:rsidRDefault="00030060" w:rsidP="001259A4">
      <w:pPr>
        <w:spacing w:line="28" w:lineRule="atLeast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736CD6">
        <w:rPr>
          <w:b/>
          <w:sz w:val="28"/>
        </w:rPr>
        <w:t xml:space="preserve">  </w:t>
      </w:r>
      <w:r>
        <w:rPr>
          <w:b/>
          <w:sz w:val="28"/>
        </w:rPr>
        <w:t>К.Д. Бусыгин</w:t>
      </w:r>
    </w:p>
    <w:sectPr w:rsidR="002607CE" w:rsidSect="00D92DF0">
      <w:headerReference w:type="default" r:id="rId11"/>
      <w:pgSz w:w="11906" w:h="16838"/>
      <w:pgMar w:top="545" w:right="566" w:bottom="720" w:left="1418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459" w:rsidRDefault="004A1459" w:rsidP="00514044">
      <w:r>
        <w:separator/>
      </w:r>
    </w:p>
  </w:endnote>
  <w:endnote w:type="continuationSeparator" w:id="0">
    <w:p w:rsidR="004A1459" w:rsidRDefault="004A1459" w:rsidP="0051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459" w:rsidRDefault="004A1459" w:rsidP="00514044">
      <w:r>
        <w:separator/>
      </w:r>
    </w:p>
  </w:footnote>
  <w:footnote w:type="continuationSeparator" w:id="0">
    <w:p w:rsidR="004A1459" w:rsidRDefault="004A1459" w:rsidP="00514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0" w:rsidRDefault="00030060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59A4">
      <w:rPr>
        <w:noProof/>
      </w:rPr>
      <w:t>2</w:t>
    </w:r>
    <w:r>
      <w:fldChar w:fldCharType="end"/>
    </w:r>
  </w:p>
  <w:p w:rsidR="00514044" w:rsidRDefault="0051404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2"/>
    <w:rsid w:val="00013DBB"/>
    <w:rsid w:val="00030060"/>
    <w:rsid w:val="00047D4C"/>
    <w:rsid w:val="001259A4"/>
    <w:rsid w:val="001E0748"/>
    <w:rsid w:val="00212F50"/>
    <w:rsid w:val="00251AE6"/>
    <w:rsid w:val="002607CE"/>
    <w:rsid w:val="0027618D"/>
    <w:rsid w:val="002B3D63"/>
    <w:rsid w:val="00317664"/>
    <w:rsid w:val="0034187A"/>
    <w:rsid w:val="00342E43"/>
    <w:rsid w:val="003713F2"/>
    <w:rsid w:val="003E35DE"/>
    <w:rsid w:val="003F394C"/>
    <w:rsid w:val="00466E7D"/>
    <w:rsid w:val="004A1459"/>
    <w:rsid w:val="004D67C4"/>
    <w:rsid w:val="004F16C1"/>
    <w:rsid w:val="00514044"/>
    <w:rsid w:val="00573E1B"/>
    <w:rsid w:val="005B05F9"/>
    <w:rsid w:val="005F70A4"/>
    <w:rsid w:val="006A3373"/>
    <w:rsid w:val="006A3D8F"/>
    <w:rsid w:val="006A5AB2"/>
    <w:rsid w:val="006A6C03"/>
    <w:rsid w:val="006B45C3"/>
    <w:rsid w:val="006C6ADD"/>
    <w:rsid w:val="007348FB"/>
    <w:rsid w:val="00736CD6"/>
    <w:rsid w:val="00784140"/>
    <w:rsid w:val="007A5585"/>
    <w:rsid w:val="007B0815"/>
    <w:rsid w:val="007C53EE"/>
    <w:rsid w:val="007C6507"/>
    <w:rsid w:val="007D29DB"/>
    <w:rsid w:val="00804112"/>
    <w:rsid w:val="00866B1F"/>
    <w:rsid w:val="008C03AC"/>
    <w:rsid w:val="00974715"/>
    <w:rsid w:val="00984AD9"/>
    <w:rsid w:val="00A17C2A"/>
    <w:rsid w:val="00A306BF"/>
    <w:rsid w:val="00A77538"/>
    <w:rsid w:val="00AF3FFE"/>
    <w:rsid w:val="00B0319C"/>
    <w:rsid w:val="00B605F1"/>
    <w:rsid w:val="00C00412"/>
    <w:rsid w:val="00C34DE9"/>
    <w:rsid w:val="00C6536A"/>
    <w:rsid w:val="00D14AE7"/>
    <w:rsid w:val="00D86911"/>
    <w:rsid w:val="00D92DF0"/>
    <w:rsid w:val="00DE06C1"/>
    <w:rsid w:val="00E13465"/>
    <w:rsid w:val="00E4523E"/>
    <w:rsid w:val="00F00990"/>
    <w:rsid w:val="00F04694"/>
    <w:rsid w:val="00F57864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CE1286C-4D9B-4273-898B-05C68A96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40">
    <w:name w:val="Основной шрифт абзаца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styleId="aa">
    <w:name w:val="caption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8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a"/>
    <w:next w:val="ConsPlusNormal0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</w:style>
  <w:style w:type="paragraph" w:customStyle="1" w:styleId="33">
    <w:name w:val="Стиль3"/>
    <w:basedOn w:val="14125"/>
    <w:next w:val="ConsPlusNormal0"/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NoSpacing">
    <w:name w:val="No Spacing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6C6ADD"/>
    <w:rPr>
      <w:rFonts w:cs="OpenSymbo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/index.php?mod1=npb1&amp;npbid=5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1607</CharactersWithSpaces>
  <SharedDoc>false</SharedDoc>
  <HLinks>
    <vt:vector size="6" baseType="variant"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http://www.baikonuradm/index.php?mod1=npb1&amp;npbid=52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2024-12-20T10:54:00Z</cp:lastPrinted>
  <dcterms:created xsi:type="dcterms:W3CDTF">2025-01-13T11:00:00Z</dcterms:created>
  <dcterms:modified xsi:type="dcterms:W3CDTF">2025-01-13T11:00:00Z</dcterms:modified>
</cp:coreProperties>
</file>