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4D" w:rsidRDefault="00675F4D" w:rsidP="004E28CA">
      <w:pPr>
        <w:pStyle w:val="a3"/>
        <w:ind w:right="5413" w:firstLine="720"/>
        <w:jc w:val="center"/>
        <w:rPr>
          <w:b/>
        </w:rPr>
      </w:pPr>
    </w:p>
    <w:p w:rsidR="00675F4D" w:rsidRDefault="00E718F4" w:rsidP="004E28CA">
      <w:pPr>
        <w:pStyle w:val="a4"/>
        <w:spacing w:line="360" w:lineRule="au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4148455</wp:posOffset>
                </wp:positionH>
                <wp:positionV relativeFrom="paragraph">
                  <wp:posOffset>-445770</wp:posOffset>
                </wp:positionV>
                <wp:extent cx="2103120" cy="54864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56E5" w:rsidRDefault="003A56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6.65pt;margin-top:-35.1pt;width:165.6pt;height:4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SEtgIAALk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" o:allowincell="f" filled="f" stroked="f">
                <v:textbox>
                  <w:txbxContent>
                    <w:p w:rsidR="003A56E5" w:rsidRDefault="003A56E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-628650</wp:posOffset>
                </wp:positionV>
                <wp:extent cx="835025" cy="82677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56E5" w:rsidRDefault="003A56E5">
                            <w:r>
                              <w:rPr>
                                <w:b/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796470158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11.45pt;margin-top:-49.5pt;width:65.75pt;height:6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wK8uQIAAL8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" o:allowincell="f" filled="f" stroked="f">
                <v:textbox>
                  <w:txbxContent>
                    <w:p w:rsidR="003A56E5" w:rsidRDefault="003A56E5">
                      <w:r>
                        <w:rPr>
                          <w:b/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796470158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675F4D">
        <w:rPr>
          <w:sz w:val="28"/>
        </w:rPr>
        <w:t>ГЛАВА  АДМИНИСТРАЦИИ  ГОРОДА  БАЙКОНУР</w:t>
      </w:r>
    </w:p>
    <w:p w:rsidR="00675F4D" w:rsidRDefault="00E718F4" w:rsidP="00B328F9">
      <w:pPr>
        <w:pStyle w:val="2"/>
        <w:jc w:val="center"/>
        <w:rPr>
          <w:spacing w:val="10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-57785</wp:posOffset>
                </wp:positionH>
                <wp:positionV relativeFrom="page">
                  <wp:posOffset>1737360</wp:posOffset>
                </wp:positionV>
                <wp:extent cx="621792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7E5E5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.55pt,136.8pt" to="485.0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QbD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" o:allowincell="f">
                <w10:wrap anchory="page"/>
              </v:line>
            </w:pict>
          </mc:Fallback>
        </mc:AlternateContent>
      </w:r>
      <w:r w:rsidR="00675F4D">
        <w:rPr>
          <w:spacing w:val="100"/>
          <w:sz w:val="32"/>
        </w:rPr>
        <w:t>ПОСТАНОВЛЕНИЕ</w:t>
      </w:r>
    </w:p>
    <w:p w:rsidR="004D7C0F" w:rsidRDefault="004D7C0F" w:rsidP="002329F1">
      <w:pPr>
        <w:rPr>
          <w:sz w:val="28"/>
        </w:rPr>
      </w:pPr>
    </w:p>
    <w:p w:rsidR="002329F1" w:rsidRPr="00B34AF7" w:rsidRDefault="00B34AF7" w:rsidP="002329F1">
      <w:pPr>
        <w:rPr>
          <w:color w:val="0070C0"/>
          <w:sz w:val="28"/>
        </w:rPr>
      </w:pPr>
      <w:r w:rsidRPr="00E1324D">
        <w:rPr>
          <w:sz w:val="28"/>
        </w:rPr>
        <w:t>20 декабря 2024 г.</w:t>
      </w:r>
      <w:r w:rsidR="002329F1" w:rsidRPr="00B34AF7">
        <w:rPr>
          <w:color w:val="0070C0"/>
          <w:sz w:val="28"/>
        </w:rPr>
        <w:t xml:space="preserve">              </w:t>
      </w:r>
      <w:r w:rsidR="002329F1" w:rsidRPr="00B34AF7">
        <w:rPr>
          <w:color w:val="0070C0"/>
          <w:sz w:val="28"/>
        </w:rPr>
        <w:tab/>
      </w:r>
      <w:r w:rsidR="002329F1" w:rsidRPr="00B34AF7">
        <w:rPr>
          <w:color w:val="0070C0"/>
          <w:sz w:val="28"/>
        </w:rPr>
        <w:tab/>
        <w:t xml:space="preserve">     </w:t>
      </w:r>
      <w:r w:rsidR="002329F1" w:rsidRPr="00B34AF7">
        <w:rPr>
          <w:color w:val="0070C0"/>
          <w:sz w:val="28"/>
        </w:rPr>
        <w:tab/>
      </w:r>
      <w:r w:rsidR="002329F1" w:rsidRPr="00B34AF7">
        <w:rPr>
          <w:color w:val="0070C0"/>
          <w:sz w:val="28"/>
        </w:rPr>
        <w:tab/>
        <w:t xml:space="preserve">                           </w:t>
      </w:r>
      <w:r w:rsidR="002411E2" w:rsidRPr="00B34AF7">
        <w:rPr>
          <w:color w:val="0070C0"/>
          <w:sz w:val="28"/>
        </w:rPr>
        <w:t xml:space="preserve">             </w:t>
      </w:r>
      <w:r>
        <w:rPr>
          <w:color w:val="0070C0"/>
          <w:sz w:val="28"/>
        </w:rPr>
        <w:t xml:space="preserve">   </w:t>
      </w:r>
      <w:r w:rsidR="002329F1" w:rsidRPr="00E1324D">
        <w:rPr>
          <w:sz w:val="28"/>
        </w:rPr>
        <w:t xml:space="preserve">№ </w:t>
      </w:r>
      <w:r w:rsidRPr="00E1324D">
        <w:rPr>
          <w:sz w:val="28"/>
        </w:rPr>
        <w:t>460</w:t>
      </w:r>
    </w:p>
    <w:p w:rsidR="00BF68F5" w:rsidRDefault="00BF68F5" w:rsidP="00402180">
      <w:pPr>
        <w:spacing w:line="480" w:lineRule="auto"/>
        <w:jc w:val="both"/>
        <w:rPr>
          <w:b/>
          <w:sz w:val="28"/>
        </w:rPr>
      </w:pPr>
    </w:p>
    <w:p w:rsidR="00111042" w:rsidRDefault="00193284" w:rsidP="00111042">
      <w:pPr>
        <w:tabs>
          <w:tab w:val="left" w:pos="7371"/>
        </w:tabs>
        <w:rPr>
          <w:b/>
          <w:sz w:val="28"/>
          <w:szCs w:val="28"/>
        </w:rPr>
      </w:pPr>
      <w:bookmarkStart w:id="0" w:name="_GoBack"/>
      <w:r w:rsidRPr="00CB14EE">
        <w:rPr>
          <w:b/>
          <w:sz w:val="28"/>
          <w:szCs w:val="28"/>
        </w:rPr>
        <w:t xml:space="preserve">Об </w:t>
      </w:r>
      <w:r w:rsidR="00111042">
        <w:rPr>
          <w:b/>
          <w:sz w:val="28"/>
          <w:szCs w:val="28"/>
        </w:rPr>
        <w:t xml:space="preserve">утверждении Перечня  </w:t>
      </w:r>
    </w:p>
    <w:p w:rsidR="00111042" w:rsidRDefault="00111042" w:rsidP="00111042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востребованных на рынке труда профессий, </w:t>
      </w:r>
    </w:p>
    <w:p w:rsidR="00111042" w:rsidRDefault="00111042" w:rsidP="00111042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специальностей для прохождения </w:t>
      </w:r>
    </w:p>
    <w:p w:rsidR="00111042" w:rsidRDefault="00111042" w:rsidP="00111042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профессионального обучения, </w:t>
      </w:r>
    </w:p>
    <w:p w:rsidR="00111042" w:rsidRDefault="00111042" w:rsidP="00111042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получения дополнительного </w:t>
      </w:r>
    </w:p>
    <w:p w:rsidR="00111042" w:rsidRDefault="00111042" w:rsidP="00111042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профессионального образования </w:t>
      </w:r>
    </w:p>
    <w:p w:rsidR="00111042" w:rsidRDefault="00111042" w:rsidP="00111042">
      <w:pPr>
        <w:tabs>
          <w:tab w:val="left" w:pos="737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безработными гражданами </w:t>
      </w:r>
    </w:p>
    <w:p w:rsidR="0063635C" w:rsidRPr="0063635C" w:rsidRDefault="00111042" w:rsidP="00111042">
      <w:pPr>
        <w:tabs>
          <w:tab w:val="left" w:pos="7371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и иными категориями граждан</w:t>
      </w:r>
    </w:p>
    <w:bookmarkEnd w:id="0"/>
    <w:p w:rsidR="0008168A" w:rsidRPr="0063635C" w:rsidRDefault="00626890" w:rsidP="00402180">
      <w:pPr>
        <w:tabs>
          <w:tab w:val="left" w:pos="7371"/>
        </w:tabs>
        <w:spacing w:line="480" w:lineRule="auto"/>
        <w:jc w:val="both"/>
        <w:rPr>
          <w:sz w:val="28"/>
          <w:szCs w:val="28"/>
        </w:rPr>
      </w:pPr>
      <w:r w:rsidRPr="0063635C">
        <w:rPr>
          <w:sz w:val="28"/>
          <w:szCs w:val="28"/>
        </w:rPr>
        <w:t xml:space="preserve">  </w:t>
      </w:r>
    </w:p>
    <w:p w:rsidR="000B22A2" w:rsidRDefault="006E1EEA" w:rsidP="00401AA5">
      <w:pPr>
        <w:autoSpaceDE w:val="0"/>
        <w:autoSpaceDN w:val="0"/>
        <w:adjustRightInd w:val="0"/>
        <w:spacing w:line="324" w:lineRule="auto"/>
        <w:ind w:firstLine="720"/>
        <w:jc w:val="both"/>
        <w:rPr>
          <w:sz w:val="28"/>
          <w:szCs w:val="28"/>
        </w:rPr>
      </w:pPr>
      <w:r w:rsidRPr="006E1EEA">
        <w:rPr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</w:t>
      </w:r>
      <w:r w:rsidR="00401AA5">
        <w:rPr>
          <w:sz w:val="28"/>
          <w:szCs w:val="28"/>
        </w:rPr>
        <w:t xml:space="preserve">й власти от 23 декабря 1995 г., </w:t>
      </w:r>
      <w:r w:rsidR="00861FFD" w:rsidRPr="001F1DD8">
        <w:rPr>
          <w:sz w:val="28"/>
          <w:szCs w:val="28"/>
        </w:rPr>
        <w:t xml:space="preserve">в соответствии </w:t>
      </w:r>
      <w:r w:rsidR="00861FFD">
        <w:rPr>
          <w:sz w:val="28"/>
          <w:szCs w:val="28"/>
        </w:rPr>
        <w:t xml:space="preserve">                        </w:t>
      </w:r>
      <w:r w:rsidR="00861FFD" w:rsidRPr="001F1DD8">
        <w:rPr>
          <w:sz w:val="28"/>
          <w:szCs w:val="28"/>
        </w:rPr>
        <w:t xml:space="preserve">с </w:t>
      </w:r>
      <w:r w:rsidR="00A36234">
        <w:rPr>
          <w:sz w:val="28"/>
          <w:szCs w:val="28"/>
        </w:rPr>
        <w:t xml:space="preserve">Федеральным законом </w:t>
      </w:r>
      <w:r w:rsidR="00401AA5">
        <w:rPr>
          <w:sz w:val="28"/>
          <w:szCs w:val="28"/>
        </w:rPr>
        <w:t>от 1</w:t>
      </w:r>
      <w:r w:rsidR="00A07BFE">
        <w:rPr>
          <w:sz w:val="28"/>
          <w:szCs w:val="28"/>
        </w:rPr>
        <w:t>2</w:t>
      </w:r>
      <w:r w:rsidR="00401AA5">
        <w:rPr>
          <w:sz w:val="28"/>
          <w:szCs w:val="28"/>
        </w:rPr>
        <w:t xml:space="preserve"> </w:t>
      </w:r>
      <w:r w:rsidR="00A07BFE">
        <w:rPr>
          <w:sz w:val="28"/>
          <w:szCs w:val="28"/>
        </w:rPr>
        <w:t>декабр</w:t>
      </w:r>
      <w:r w:rsidR="00401AA5">
        <w:rPr>
          <w:sz w:val="28"/>
          <w:szCs w:val="28"/>
        </w:rPr>
        <w:t xml:space="preserve">я </w:t>
      </w:r>
      <w:r w:rsidR="00A07BFE">
        <w:rPr>
          <w:sz w:val="28"/>
          <w:szCs w:val="28"/>
        </w:rPr>
        <w:t>2023</w:t>
      </w:r>
      <w:r w:rsidR="00401AA5" w:rsidRPr="002411E2">
        <w:rPr>
          <w:color w:val="FF0000"/>
          <w:sz w:val="28"/>
          <w:szCs w:val="28"/>
        </w:rPr>
        <w:t xml:space="preserve"> </w:t>
      </w:r>
      <w:r w:rsidR="00401AA5" w:rsidRPr="00E26920">
        <w:rPr>
          <w:sz w:val="28"/>
          <w:szCs w:val="28"/>
        </w:rPr>
        <w:t xml:space="preserve">г. № </w:t>
      </w:r>
      <w:r w:rsidR="00A07BFE" w:rsidRPr="00E26920">
        <w:rPr>
          <w:sz w:val="28"/>
          <w:szCs w:val="28"/>
        </w:rPr>
        <w:t>565-ФЗ</w:t>
      </w:r>
      <w:r w:rsidR="00401AA5" w:rsidRPr="00E26920">
        <w:rPr>
          <w:sz w:val="28"/>
          <w:szCs w:val="28"/>
        </w:rPr>
        <w:t xml:space="preserve"> «О занятости населения в Российской Федерации»</w:t>
      </w:r>
      <w:r w:rsidR="00466C12">
        <w:rPr>
          <w:sz w:val="28"/>
          <w:szCs w:val="28"/>
        </w:rPr>
        <w:t xml:space="preserve"> (с изменениями)</w:t>
      </w:r>
      <w:r w:rsidR="00861FFD" w:rsidRPr="001F786C">
        <w:rPr>
          <w:sz w:val="28"/>
          <w:szCs w:val="28"/>
        </w:rPr>
        <w:t>,</w:t>
      </w:r>
      <w:r w:rsidR="00B91A0A">
        <w:rPr>
          <w:sz w:val="28"/>
          <w:szCs w:val="28"/>
        </w:rPr>
        <w:t xml:space="preserve"> постановлением Правительства Российской Федерации от 14 сентября 2024 г. № 1263 </w:t>
      </w:r>
      <w:r w:rsidR="00466C12">
        <w:rPr>
          <w:sz w:val="28"/>
          <w:szCs w:val="28"/>
        </w:rPr>
        <w:br/>
      </w:r>
      <w:r w:rsidR="00B91A0A">
        <w:rPr>
          <w:sz w:val="28"/>
          <w:szCs w:val="28"/>
        </w:rPr>
        <w:t>«Об утверждении положения об организации органами службы занятости прохождения профессионального обучения, получения дополнительного профессионального образования безработными гражданами и иными категориями</w:t>
      </w:r>
      <w:r w:rsidR="00466C12">
        <w:rPr>
          <w:sz w:val="28"/>
          <w:szCs w:val="28"/>
        </w:rPr>
        <w:t xml:space="preserve"> </w:t>
      </w:r>
      <w:r w:rsidR="00B91A0A">
        <w:rPr>
          <w:sz w:val="28"/>
          <w:szCs w:val="28"/>
        </w:rPr>
        <w:t>граждан»,</w:t>
      </w:r>
      <w:r w:rsidR="00466C12">
        <w:rPr>
          <w:sz w:val="28"/>
          <w:szCs w:val="28"/>
        </w:rPr>
        <w:t xml:space="preserve"> </w:t>
      </w:r>
      <w:r w:rsidR="003A56E5" w:rsidRPr="00125CAF">
        <w:rPr>
          <w:sz w:val="28"/>
          <w:szCs w:val="28"/>
        </w:rPr>
        <w:t>в</w:t>
      </w:r>
      <w:r w:rsidR="00851C88" w:rsidRPr="001F786C">
        <w:rPr>
          <w:sz w:val="28"/>
          <w:szCs w:val="28"/>
        </w:rPr>
        <w:t xml:space="preserve"> цел</w:t>
      </w:r>
      <w:r w:rsidR="003A56E5" w:rsidRPr="001F786C">
        <w:rPr>
          <w:sz w:val="28"/>
          <w:szCs w:val="28"/>
        </w:rPr>
        <w:t>ях</w:t>
      </w:r>
      <w:r w:rsidR="000B22A2">
        <w:rPr>
          <w:sz w:val="28"/>
          <w:szCs w:val="28"/>
        </w:rPr>
        <w:t xml:space="preserve"> организации прохождения профессионального обучения, получения дополнительного профессионального образования безработными гражданами</w:t>
      </w:r>
      <w:r w:rsidR="00466C12">
        <w:rPr>
          <w:sz w:val="28"/>
          <w:szCs w:val="28"/>
        </w:rPr>
        <w:t xml:space="preserve"> </w:t>
      </w:r>
      <w:r w:rsidR="000B22A2">
        <w:rPr>
          <w:sz w:val="28"/>
          <w:szCs w:val="28"/>
        </w:rPr>
        <w:t>и иными категориями граждан</w:t>
      </w:r>
      <w:r w:rsidR="00731751">
        <w:rPr>
          <w:sz w:val="28"/>
          <w:szCs w:val="28"/>
        </w:rPr>
        <w:t xml:space="preserve"> </w:t>
      </w:r>
    </w:p>
    <w:p w:rsidR="007B0815" w:rsidRDefault="00626890" w:rsidP="00401AA5">
      <w:pPr>
        <w:pStyle w:val="ConsPlusNormal"/>
        <w:widowControl/>
        <w:tabs>
          <w:tab w:val="left" w:pos="1000"/>
        </w:tabs>
        <w:spacing w:line="324" w:lineRule="auto"/>
        <w:jc w:val="center"/>
        <w:rPr>
          <w:rFonts w:ascii="Times New Roman" w:hAnsi="Times New Roman"/>
          <w:b/>
          <w:sz w:val="28"/>
          <w:szCs w:val="28"/>
        </w:rPr>
      </w:pPr>
      <w:r w:rsidRPr="001F1DD8">
        <w:rPr>
          <w:rFonts w:ascii="Times New Roman" w:hAnsi="Times New Roman"/>
          <w:b/>
          <w:sz w:val="28"/>
          <w:szCs w:val="28"/>
        </w:rPr>
        <w:t>П О С Т А Н О В Л Я Ю:</w:t>
      </w:r>
    </w:p>
    <w:p w:rsidR="00B449F6" w:rsidRPr="00E26920" w:rsidRDefault="00526909" w:rsidP="006D5CF6">
      <w:pPr>
        <w:pStyle w:val="a3"/>
        <w:numPr>
          <w:ilvl w:val="0"/>
          <w:numId w:val="1"/>
        </w:numPr>
        <w:tabs>
          <w:tab w:val="left" w:pos="1000"/>
          <w:tab w:val="left" w:pos="1134"/>
          <w:tab w:val="left" w:pos="7371"/>
        </w:tabs>
        <w:spacing w:line="324" w:lineRule="auto"/>
        <w:ind w:left="0" w:firstLine="720"/>
        <w:rPr>
          <w:szCs w:val="28"/>
        </w:rPr>
      </w:pPr>
      <w:r w:rsidRPr="001F1DD8">
        <w:rPr>
          <w:szCs w:val="28"/>
        </w:rPr>
        <w:t xml:space="preserve">Утвердить </w:t>
      </w:r>
      <w:r w:rsidR="00DD12F3">
        <w:rPr>
          <w:szCs w:val="28"/>
        </w:rPr>
        <w:t xml:space="preserve">прилагаемый к настоящему постановлению </w:t>
      </w:r>
      <w:r w:rsidR="00813D50">
        <w:rPr>
          <w:szCs w:val="28"/>
        </w:rPr>
        <w:t xml:space="preserve">Перечень </w:t>
      </w:r>
      <w:r w:rsidR="0088432A">
        <w:rPr>
          <w:szCs w:val="28"/>
        </w:rPr>
        <w:t xml:space="preserve"> востребованных на рынке труда профессий, специальностей для прохождения профессионального обучения, получения дополнительного профессионального образования безработными гражданами и иными категориями граждан</w:t>
      </w:r>
      <w:r w:rsidR="00A4089F">
        <w:rPr>
          <w:szCs w:val="28"/>
        </w:rPr>
        <w:t xml:space="preserve"> (далее – Перечень)</w:t>
      </w:r>
      <w:r w:rsidR="00B449F6" w:rsidRPr="00E26920">
        <w:rPr>
          <w:szCs w:val="28"/>
        </w:rPr>
        <w:t>.</w:t>
      </w:r>
    </w:p>
    <w:p w:rsidR="00B449F6" w:rsidRDefault="00B449F6" w:rsidP="002101B9">
      <w:pPr>
        <w:pStyle w:val="a3"/>
        <w:numPr>
          <w:ilvl w:val="0"/>
          <w:numId w:val="1"/>
        </w:numPr>
        <w:tabs>
          <w:tab w:val="left" w:pos="1000"/>
          <w:tab w:val="left" w:pos="1134"/>
        </w:tabs>
        <w:spacing w:line="324" w:lineRule="auto"/>
        <w:ind w:left="0" w:firstLine="720"/>
        <w:rPr>
          <w:szCs w:val="28"/>
        </w:rPr>
      </w:pPr>
      <w:r w:rsidRPr="00CB14EE">
        <w:rPr>
          <w:szCs w:val="28"/>
        </w:rPr>
        <w:lastRenderedPageBreak/>
        <w:t xml:space="preserve">Государственному казенному учреждению «Центр занятости населения города Байконур» </w:t>
      </w:r>
      <w:r w:rsidR="0088432A">
        <w:rPr>
          <w:szCs w:val="28"/>
        </w:rPr>
        <w:t>руководствоваться данным Перечнем</w:t>
      </w:r>
      <w:r w:rsidR="00A4089F">
        <w:rPr>
          <w:szCs w:val="28"/>
        </w:rPr>
        <w:t xml:space="preserve"> при организации прохождения профессионального обучения, получения дополнительного профессионального образования безработны</w:t>
      </w:r>
      <w:r w:rsidR="00211DA6">
        <w:rPr>
          <w:szCs w:val="28"/>
        </w:rPr>
        <w:t>ми</w:t>
      </w:r>
      <w:r w:rsidR="00A4089F">
        <w:rPr>
          <w:szCs w:val="28"/>
        </w:rPr>
        <w:t xml:space="preserve"> граждан</w:t>
      </w:r>
      <w:r w:rsidR="00211DA6">
        <w:rPr>
          <w:szCs w:val="28"/>
        </w:rPr>
        <w:t>ами</w:t>
      </w:r>
      <w:r w:rsidR="00763E0D">
        <w:rPr>
          <w:szCs w:val="28"/>
        </w:rPr>
        <w:t xml:space="preserve"> и ины</w:t>
      </w:r>
      <w:r w:rsidR="00211DA6">
        <w:rPr>
          <w:szCs w:val="28"/>
        </w:rPr>
        <w:t>ми категориями</w:t>
      </w:r>
      <w:r w:rsidR="00763E0D">
        <w:rPr>
          <w:szCs w:val="28"/>
        </w:rPr>
        <w:t xml:space="preserve"> граждан</w:t>
      </w:r>
      <w:r w:rsidR="00CE3207" w:rsidRPr="00CB14EE">
        <w:rPr>
          <w:szCs w:val="28"/>
        </w:rPr>
        <w:t>.</w:t>
      </w:r>
    </w:p>
    <w:p w:rsidR="00763E0D" w:rsidRDefault="00763E0D" w:rsidP="002101B9">
      <w:pPr>
        <w:pStyle w:val="a3"/>
        <w:numPr>
          <w:ilvl w:val="0"/>
          <w:numId w:val="1"/>
        </w:numPr>
        <w:tabs>
          <w:tab w:val="left" w:pos="1000"/>
          <w:tab w:val="left" w:pos="1134"/>
        </w:tabs>
        <w:spacing w:line="324" w:lineRule="auto"/>
        <w:ind w:left="0" w:firstLine="720"/>
        <w:rPr>
          <w:szCs w:val="28"/>
        </w:rPr>
      </w:pPr>
      <w:r>
        <w:rPr>
          <w:szCs w:val="28"/>
        </w:rPr>
        <w:t>Настоящее постановление вступает в силу с 01 января 2025 г.</w:t>
      </w:r>
    </w:p>
    <w:p w:rsidR="00E26920" w:rsidRDefault="00E26920" w:rsidP="002101B9">
      <w:pPr>
        <w:pStyle w:val="a3"/>
        <w:numPr>
          <w:ilvl w:val="0"/>
          <w:numId w:val="1"/>
        </w:numPr>
        <w:tabs>
          <w:tab w:val="left" w:pos="1000"/>
          <w:tab w:val="left" w:pos="1134"/>
        </w:tabs>
        <w:spacing w:line="324" w:lineRule="auto"/>
        <w:ind w:left="0" w:firstLine="720"/>
        <w:rPr>
          <w:szCs w:val="28"/>
        </w:rPr>
      </w:pPr>
      <w:r>
        <w:rPr>
          <w:szCs w:val="28"/>
        </w:rPr>
        <w:t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www.baikonuradm.ru.</w:t>
      </w:r>
    </w:p>
    <w:p w:rsidR="00566DCA" w:rsidRPr="00CB14EE" w:rsidRDefault="00566DCA" w:rsidP="002101B9">
      <w:pPr>
        <w:pStyle w:val="a3"/>
        <w:numPr>
          <w:ilvl w:val="0"/>
          <w:numId w:val="1"/>
        </w:numPr>
        <w:tabs>
          <w:tab w:val="left" w:pos="1000"/>
          <w:tab w:val="left" w:pos="1134"/>
        </w:tabs>
        <w:spacing w:line="324" w:lineRule="auto"/>
        <w:ind w:left="0" w:firstLine="720"/>
        <w:rPr>
          <w:szCs w:val="28"/>
        </w:rPr>
      </w:pPr>
      <w:r w:rsidRPr="0099146B">
        <w:rPr>
          <w:szCs w:val="28"/>
        </w:rPr>
        <w:t>Контроль за исполнением настоящего постановления возложить                  на заместителя Главы администрации, отвечающего за экономическую                        и финансовую политику администрации города Байконур.</w:t>
      </w:r>
    </w:p>
    <w:p w:rsidR="00E228E8" w:rsidRPr="0099146B" w:rsidRDefault="00E228E8" w:rsidP="007E4C62">
      <w:pPr>
        <w:pStyle w:val="a3"/>
        <w:tabs>
          <w:tab w:val="left" w:pos="0"/>
          <w:tab w:val="left" w:pos="1000"/>
        </w:tabs>
        <w:spacing w:line="324" w:lineRule="auto"/>
        <w:ind w:firstLine="720"/>
        <w:rPr>
          <w:szCs w:val="28"/>
        </w:rPr>
      </w:pPr>
    </w:p>
    <w:p w:rsidR="00E228E8" w:rsidRDefault="00E228E8" w:rsidP="00E228E8">
      <w:pPr>
        <w:suppressAutoHyphens/>
        <w:spacing w:line="480" w:lineRule="auto"/>
        <w:rPr>
          <w:b/>
          <w:sz w:val="28"/>
          <w:szCs w:val="28"/>
          <w:lang w:eastAsia="ar-SA"/>
        </w:rPr>
      </w:pPr>
    </w:p>
    <w:p w:rsidR="00A7480F" w:rsidRDefault="00A7480F" w:rsidP="00E228E8">
      <w:pPr>
        <w:suppressAutoHyphens/>
        <w:spacing w:line="269" w:lineRule="auto"/>
        <w:rPr>
          <w:b/>
          <w:sz w:val="28"/>
          <w:szCs w:val="28"/>
          <w:lang w:eastAsia="ar-SA"/>
        </w:rPr>
      </w:pPr>
    </w:p>
    <w:p w:rsidR="00E228E8" w:rsidRPr="00080FC5" w:rsidRDefault="00E228E8" w:rsidP="00E228E8">
      <w:pPr>
        <w:suppressAutoHyphens/>
        <w:spacing w:line="269" w:lineRule="auto"/>
        <w:rPr>
          <w:b/>
          <w:szCs w:val="28"/>
        </w:rPr>
      </w:pPr>
      <w:r w:rsidRPr="006118E9">
        <w:rPr>
          <w:b/>
          <w:sz w:val="28"/>
          <w:szCs w:val="28"/>
          <w:lang w:eastAsia="ar-SA"/>
        </w:rPr>
        <w:t>Глав</w:t>
      </w:r>
      <w:r w:rsidR="0043288A">
        <w:rPr>
          <w:b/>
          <w:sz w:val="28"/>
          <w:szCs w:val="28"/>
          <w:lang w:eastAsia="ar-SA"/>
        </w:rPr>
        <w:t>а</w:t>
      </w:r>
      <w:r w:rsidR="00154E6A">
        <w:rPr>
          <w:b/>
          <w:sz w:val="28"/>
          <w:szCs w:val="28"/>
          <w:lang w:eastAsia="ar-SA"/>
        </w:rPr>
        <w:t xml:space="preserve"> администрации </w:t>
      </w:r>
      <w:r w:rsidR="00154E6A">
        <w:rPr>
          <w:b/>
          <w:sz w:val="28"/>
          <w:szCs w:val="28"/>
          <w:lang w:eastAsia="ar-SA"/>
        </w:rPr>
        <w:tab/>
      </w:r>
      <w:r w:rsidR="00154E6A">
        <w:rPr>
          <w:b/>
          <w:sz w:val="28"/>
          <w:szCs w:val="28"/>
          <w:lang w:eastAsia="ar-SA"/>
        </w:rPr>
        <w:tab/>
      </w:r>
      <w:r w:rsidR="00154E6A">
        <w:rPr>
          <w:b/>
          <w:sz w:val="28"/>
          <w:szCs w:val="28"/>
          <w:lang w:eastAsia="ar-SA"/>
        </w:rPr>
        <w:tab/>
      </w:r>
      <w:r w:rsidR="00154E6A">
        <w:rPr>
          <w:b/>
          <w:sz w:val="28"/>
          <w:szCs w:val="28"/>
          <w:lang w:eastAsia="ar-SA"/>
        </w:rPr>
        <w:tab/>
        <w:t xml:space="preserve">      </w:t>
      </w:r>
      <w:r w:rsidR="007E4C62">
        <w:rPr>
          <w:b/>
          <w:sz w:val="28"/>
          <w:szCs w:val="28"/>
          <w:lang w:eastAsia="ar-SA"/>
        </w:rPr>
        <w:t xml:space="preserve">   </w:t>
      </w:r>
      <w:r w:rsidR="00154E6A">
        <w:rPr>
          <w:b/>
          <w:sz w:val="28"/>
          <w:szCs w:val="28"/>
          <w:lang w:eastAsia="ar-SA"/>
        </w:rPr>
        <w:t xml:space="preserve">             </w:t>
      </w:r>
      <w:r w:rsidR="00C3221E">
        <w:rPr>
          <w:b/>
          <w:sz w:val="28"/>
          <w:szCs w:val="28"/>
          <w:lang w:eastAsia="ar-SA"/>
        </w:rPr>
        <w:t xml:space="preserve">    </w:t>
      </w:r>
      <w:r w:rsidR="00A7480F">
        <w:rPr>
          <w:b/>
          <w:sz w:val="28"/>
          <w:szCs w:val="28"/>
          <w:lang w:eastAsia="ar-SA"/>
        </w:rPr>
        <w:t xml:space="preserve">    К.Д. Бусыгин</w:t>
      </w:r>
    </w:p>
    <w:p w:rsidR="00CB14EE" w:rsidRDefault="00CB14EE" w:rsidP="00565EA3">
      <w:pPr>
        <w:spacing w:line="300" w:lineRule="auto"/>
        <w:ind w:firstLine="720"/>
        <w:jc w:val="center"/>
        <w:rPr>
          <w:b/>
          <w:sz w:val="28"/>
          <w:szCs w:val="28"/>
        </w:rPr>
      </w:pPr>
    </w:p>
    <w:p w:rsidR="000C6F58" w:rsidRDefault="000C6F58" w:rsidP="00B328F9">
      <w:pPr>
        <w:ind w:firstLine="720"/>
        <w:jc w:val="center"/>
        <w:rPr>
          <w:b/>
          <w:sz w:val="28"/>
          <w:szCs w:val="28"/>
        </w:rPr>
      </w:pPr>
    </w:p>
    <w:sectPr w:rsidR="000C6F58" w:rsidSect="00F4230B">
      <w:headerReference w:type="even" r:id="rId10"/>
      <w:headerReference w:type="default" r:id="rId11"/>
      <w:footerReference w:type="first" r:id="rId12"/>
      <w:pgSz w:w="11906" w:h="16838"/>
      <w:pgMar w:top="1134" w:right="567" w:bottom="1134" w:left="1701" w:header="680" w:footer="3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A54" w:rsidRDefault="00E51A54">
      <w:r>
        <w:separator/>
      </w:r>
    </w:p>
  </w:endnote>
  <w:endnote w:type="continuationSeparator" w:id="0">
    <w:p w:rsidR="00E51A54" w:rsidRDefault="00E5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5" w:rsidRDefault="003A56E5">
    <w:pPr>
      <w:pStyle w:val="a8"/>
      <w:rPr>
        <w:sz w:val="16"/>
      </w:rPr>
    </w:pPr>
  </w:p>
  <w:p w:rsidR="003A56E5" w:rsidRDefault="003A56E5">
    <w:pPr>
      <w:pStyle w:val="a8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A54" w:rsidRDefault="00E51A54">
      <w:r>
        <w:separator/>
      </w:r>
    </w:p>
  </w:footnote>
  <w:footnote w:type="continuationSeparator" w:id="0">
    <w:p w:rsidR="00E51A54" w:rsidRDefault="00E51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5" w:rsidRDefault="003A56E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56E5" w:rsidRDefault="003A56E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6E5" w:rsidRDefault="003A56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718F4">
      <w:rPr>
        <w:noProof/>
      </w:rPr>
      <w:t>2</w:t>
    </w:r>
    <w:r>
      <w:fldChar w:fldCharType="end"/>
    </w:r>
  </w:p>
  <w:p w:rsidR="003A56E5" w:rsidRDefault="003A56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150D"/>
    <w:multiLevelType w:val="hybridMultilevel"/>
    <w:tmpl w:val="030AFC8E"/>
    <w:lvl w:ilvl="0" w:tplc="8278CF72">
      <w:start w:val="1"/>
      <w:numFmt w:val="decimal"/>
      <w:lvlText w:val="%1."/>
      <w:lvlJc w:val="left"/>
      <w:pPr>
        <w:ind w:left="17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C593A75"/>
    <w:multiLevelType w:val="hybridMultilevel"/>
    <w:tmpl w:val="2734494A"/>
    <w:lvl w:ilvl="0" w:tplc="9D5C399A">
      <w:start w:val="6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330575B1"/>
    <w:multiLevelType w:val="hybridMultilevel"/>
    <w:tmpl w:val="204A21F6"/>
    <w:lvl w:ilvl="0" w:tplc="0DD8855E">
      <w:start w:val="1"/>
      <w:numFmt w:val="decimal"/>
      <w:lvlText w:val="%1."/>
      <w:lvlJc w:val="left"/>
      <w:pPr>
        <w:tabs>
          <w:tab w:val="num" w:pos="720"/>
        </w:tabs>
        <w:ind w:left="0" w:firstLine="624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2A1D88"/>
    <w:multiLevelType w:val="hybridMultilevel"/>
    <w:tmpl w:val="2D08E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4D"/>
    <w:rsid w:val="000067B7"/>
    <w:rsid w:val="00007076"/>
    <w:rsid w:val="0000768D"/>
    <w:rsid w:val="0001413B"/>
    <w:rsid w:val="00045B46"/>
    <w:rsid w:val="000555E3"/>
    <w:rsid w:val="000676C1"/>
    <w:rsid w:val="0008168A"/>
    <w:rsid w:val="00086002"/>
    <w:rsid w:val="000912B7"/>
    <w:rsid w:val="000B22A2"/>
    <w:rsid w:val="000B7FF2"/>
    <w:rsid w:val="000C2AF6"/>
    <w:rsid w:val="000C6F58"/>
    <w:rsid w:val="000D4906"/>
    <w:rsid w:val="000E05F1"/>
    <w:rsid w:val="000F38E8"/>
    <w:rsid w:val="000F5E26"/>
    <w:rsid w:val="00106B37"/>
    <w:rsid w:val="00107262"/>
    <w:rsid w:val="00111042"/>
    <w:rsid w:val="001150C0"/>
    <w:rsid w:val="00123BDB"/>
    <w:rsid w:val="00123CCE"/>
    <w:rsid w:val="00125CAF"/>
    <w:rsid w:val="00133ADD"/>
    <w:rsid w:val="00136A11"/>
    <w:rsid w:val="001403EB"/>
    <w:rsid w:val="00144D4B"/>
    <w:rsid w:val="00154E6A"/>
    <w:rsid w:val="0016072F"/>
    <w:rsid w:val="00172AEA"/>
    <w:rsid w:val="00187874"/>
    <w:rsid w:val="00193284"/>
    <w:rsid w:val="00195A2B"/>
    <w:rsid w:val="001A03E7"/>
    <w:rsid w:val="001B0520"/>
    <w:rsid w:val="001B223B"/>
    <w:rsid w:val="001B5AF1"/>
    <w:rsid w:val="001C360F"/>
    <w:rsid w:val="001E0C50"/>
    <w:rsid w:val="001E5E51"/>
    <w:rsid w:val="001F1A2F"/>
    <w:rsid w:val="001F1DD8"/>
    <w:rsid w:val="001F786C"/>
    <w:rsid w:val="00203504"/>
    <w:rsid w:val="002101B9"/>
    <w:rsid w:val="00211DA6"/>
    <w:rsid w:val="00214F89"/>
    <w:rsid w:val="00217116"/>
    <w:rsid w:val="00227A17"/>
    <w:rsid w:val="002329F1"/>
    <w:rsid w:val="0024016E"/>
    <w:rsid w:val="002411E2"/>
    <w:rsid w:val="00251442"/>
    <w:rsid w:val="00286CCD"/>
    <w:rsid w:val="00293B93"/>
    <w:rsid w:val="002A6E95"/>
    <w:rsid w:val="002B3BF9"/>
    <w:rsid w:val="002B440C"/>
    <w:rsid w:val="002C69AE"/>
    <w:rsid w:val="002D01DA"/>
    <w:rsid w:val="002F2683"/>
    <w:rsid w:val="002F72FD"/>
    <w:rsid w:val="00311583"/>
    <w:rsid w:val="00321630"/>
    <w:rsid w:val="003453FE"/>
    <w:rsid w:val="0035053B"/>
    <w:rsid w:val="003515D7"/>
    <w:rsid w:val="003559EC"/>
    <w:rsid w:val="00363871"/>
    <w:rsid w:val="00385A1E"/>
    <w:rsid w:val="00392E99"/>
    <w:rsid w:val="00394BD5"/>
    <w:rsid w:val="00397190"/>
    <w:rsid w:val="003975E3"/>
    <w:rsid w:val="003A56E5"/>
    <w:rsid w:val="003C55D4"/>
    <w:rsid w:val="003D67CA"/>
    <w:rsid w:val="003E7DB1"/>
    <w:rsid w:val="00401AA5"/>
    <w:rsid w:val="00402180"/>
    <w:rsid w:val="00405FF8"/>
    <w:rsid w:val="00411652"/>
    <w:rsid w:val="00413AEE"/>
    <w:rsid w:val="0041788B"/>
    <w:rsid w:val="0042460D"/>
    <w:rsid w:val="00431920"/>
    <w:rsid w:val="0043288A"/>
    <w:rsid w:val="004350F8"/>
    <w:rsid w:val="004367D5"/>
    <w:rsid w:val="00441B12"/>
    <w:rsid w:val="004513CF"/>
    <w:rsid w:val="004519D2"/>
    <w:rsid w:val="00466C12"/>
    <w:rsid w:val="00472A11"/>
    <w:rsid w:val="004818E6"/>
    <w:rsid w:val="00481FEE"/>
    <w:rsid w:val="004A4E9D"/>
    <w:rsid w:val="004B2F88"/>
    <w:rsid w:val="004D7C0F"/>
    <w:rsid w:val="004E28CA"/>
    <w:rsid w:val="004E58EF"/>
    <w:rsid w:val="005040D6"/>
    <w:rsid w:val="00504332"/>
    <w:rsid w:val="00526909"/>
    <w:rsid w:val="00530830"/>
    <w:rsid w:val="00533625"/>
    <w:rsid w:val="0055019B"/>
    <w:rsid w:val="005537A4"/>
    <w:rsid w:val="00555F03"/>
    <w:rsid w:val="00561421"/>
    <w:rsid w:val="00565EA3"/>
    <w:rsid w:val="00566DCA"/>
    <w:rsid w:val="00574472"/>
    <w:rsid w:val="005A4860"/>
    <w:rsid w:val="005B5B37"/>
    <w:rsid w:val="005C11BD"/>
    <w:rsid w:val="005C2443"/>
    <w:rsid w:val="005D66CE"/>
    <w:rsid w:val="005E4054"/>
    <w:rsid w:val="00602417"/>
    <w:rsid w:val="00626890"/>
    <w:rsid w:val="00633973"/>
    <w:rsid w:val="00634AF3"/>
    <w:rsid w:val="0063635C"/>
    <w:rsid w:val="00641EA1"/>
    <w:rsid w:val="006700A7"/>
    <w:rsid w:val="00675F4D"/>
    <w:rsid w:val="00680080"/>
    <w:rsid w:val="006849B4"/>
    <w:rsid w:val="00687AAB"/>
    <w:rsid w:val="006929F1"/>
    <w:rsid w:val="00696173"/>
    <w:rsid w:val="006B6CBB"/>
    <w:rsid w:val="006C6E49"/>
    <w:rsid w:val="006D5CF6"/>
    <w:rsid w:val="006E183B"/>
    <w:rsid w:val="006E1EEA"/>
    <w:rsid w:val="006E6560"/>
    <w:rsid w:val="006F787D"/>
    <w:rsid w:val="00702CBC"/>
    <w:rsid w:val="00723B06"/>
    <w:rsid w:val="00731751"/>
    <w:rsid w:val="00731923"/>
    <w:rsid w:val="00757067"/>
    <w:rsid w:val="00763E0D"/>
    <w:rsid w:val="00771CBF"/>
    <w:rsid w:val="0077753C"/>
    <w:rsid w:val="00795228"/>
    <w:rsid w:val="007B0815"/>
    <w:rsid w:val="007B6C3E"/>
    <w:rsid w:val="007C1D4A"/>
    <w:rsid w:val="007C6177"/>
    <w:rsid w:val="007D2BBC"/>
    <w:rsid w:val="007E024F"/>
    <w:rsid w:val="007E31F5"/>
    <w:rsid w:val="007E457F"/>
    <w:rsid w:val="007E4C62"/>
    <w:rsid w:val="007E79ED"/>
    <w:rsid w:val="00803675"/>
    <w:rsid w:val="00813D50"/>
    <w:rsid w:val="00816700"/>
    <w:rsid w:val="00841956"/>
    <w:rsid w:val="00844B9C"/>
    <w:rsid w:val="00850379"/>
    <w:rsid w:val="0085164B"/>
    <w:rsid w:val="00851C88"/>
    <w:rsid w:val="00853199"/>
    <w:rsid w:val="00861FFD"/>
    <w:rsid w:val="00862C4F"/>
    <w:rsid w:val="008737C9"/>
    <w:rsid w:val="0088432A"/>
    <w:rsid w:val="00892DC6"/>
    <w:rsid w:val="008A3EF4"/>
    <w:rsid w:val="008E2347"/>
    <w:rsid w:val="008E473E"/>
    <w:rsid w:val="008E75FF"/>
    <w:rsid w:val="008F5E7B"/>
    <w:rsid w:val="00902437"/>
    <w:rsid w:val="00904D5D"/>
    <w:rsid w:val="00921198"/>
    <w:rsid w:val="00943302"/>
    <w:rsid w:val="0094363A"/>
    <w:rsid w:val="00944276"/>
    <w:rsid w:val="00945ADD"/>
    <w:rsid w:val="00956CF4"/>
    <w:rsid w:val="0096296D"/>
    <w:rsid w:val="009634A7"/>
    <w:rsid w:val="009705FB"/>
    <w:rsid w:val="009722E5"/>
    <w:rsid w:val="009852A3"/>
    <w:rsid w:val="009A0C86"/>
    <w:rsid w:val="009A0E17"/>
    <w:rsid w:val="009A6764"/>
    <w:rsid w:val="009B3E8D"/>
    <w:rsid w:val="009B4B91"/>
    <w:rsid w:val="009B6DEC"/>
    <w:rsid w:val="009B710D"/>
    <w:rsid w:val="009C0000"/>
    <w:rsid w:val="009C43EB"/>
    <w:rsid w:val="009F2780"/>
    <w:rsid w:val="00A043B4"/>
    <w:rsid w:val="00A07BFE"/>
    <w:rsid w:val="00A36234"/>
    <w:rsid w:val="00A4089F"/>
    <w:rsid w:val="00A517D6"/>
    <w:rsid w:val="00A56087"/>
    <w:rsid w:val="00A64807"/>
    <w:rsid w:val="00A7480F"/>
    <w:rsid w:val="00A77D21"/>
    <w:rsid w:val="00A84D52"/>
    <w:rsid w:val="00A92419"/>
    <w:rsid w:val="00A94427"/>
    <w:rsid w:val="00AB717C"/>
    <w:rsid w:val="00AC595E"/>
    <w:rsid w:val="00AD2549"/>
    <w:rsid w:val="00AF59F5"/>
    <w:rsid w:val="00AF5D6D"/>
    <w:rsid w:val="00B2178E"/>
    <w:rsid w:val="00B250E4"/>
    <w:rsid w:val="00B328F9"/>
    <w:rsid w:val="00B34AF7"/>
    <w:rsid w:val="00B36792"/>
    <w:rsid w:val="00B449F6"/>
    <w:rsid w:val="00B500A5"/>
    <w:rsid w:val="00B53E48"/>
    <w:rsid w:val="00B57DF8"/>
    <w:rsid w:val="00B74143"/>
    <w:rsid w:val="00B750A3"/>
    <w:rsid w:val="00B91A0A"/>
    <w:rsid w:val="00BA152A"/>
    <w:rsid w:val="00BB7F5D"/>
    <w:rsid w:val="00BD5235"/>
    <w:rsid w:val="00BD52D0"/>
    <w:rsid w:val="00BD54CB"/>
    <w:rsid w:val="00BF68F5"/>
    <w:rsid w:val="00C20A48"/>
    <w:rsid w:val="00C3221E"/>
    <w:rsid w:val="00C32593"/>
    <w:rsid w:val="00C528D7"/>
    <w:rsid w:val="00C804A9"/>
    <w:rsid w:val="00C81DEC"/>
    <w:rsid w:val="00C8229F"/>
    <w:rsid w:val="00C91139"/>
    <w:rsid w:val="00CA1C91"/>
    <w:rsid w:val="00CA4D5D"/>
    <w:rsid w:val="00CB14EE"/>
    <w:rsid w:val="00CB3F9E"/>
    <w:rsid w:val="00CE3207"/>
    <w:rsid w:val="00CF7894"/>
    <w:rsid w:val="00D30AD7"/>
    <w:rsid w:val="00D54AB1"/>
    <w:rsid w:val="00D6139A"/>
    <w:rsid w:val="00D71461"/>
    <w:rsid w:val="00D72D00"/>
    <w:rsid w:val="00D76F5C"/>
    <w:rsid w:val="00D84AB9"/>
    <w:rsid w:val="00D9410A"/>
    <w:rsid w:val="00D964C9"/>
    <w:rsid w:val="00DA1A5F"/>
    <w:rsid w:val="00DA7B03"/>
    <w:rsid w:val="00DD0027"/>
    <w:rsid w:val="00DD12F3"/>
    <w:rsid w:val="00DF2CD2"/>
    <w:rsid w:val="00DF3289"/>
    <w:rsid w:val="00DF4EDE"/>
    <w:rsid w:val="00E02193"/>
    <w:rsid w:val="00E042B4"/>
    <w:rsid w:val="00E06731"/>
    <w:rsid w:val="00E077FA"/>
    <w:rsid w:val="00E1324D"/>
    <w:rsid w:val="00E15523"/>
    <w:rsid w:val="00E228E8"/>
    <w:rsid w:val="00E23445"/>
    <w:rsid w:val="00E26920"/>
    <w:rsid w:val="00E311E2"/>
    <w:rsid w:val="00E37750"/>
    <w:rsid w:val="00E51A54"/>
    <w:rsid w:val="00E566DA"/>
    <w:rsid w:val="00E718F4"/>
    <w:rsid w:val="00E74DE7"/>
    <w:rsid w:val="00E83E3A"/>
    <w:rsid w:val="00E91992"/>
    <w:rsid w:val="00E97827"/>
    <w:rsid w:val="00EA0462"/>
    <w:rsid w:val="00EA08E1"/>
    <w:rsid w:val="00EA1982"/>
    <w:rsid w:val="00EA6A4B"/>
    <w:rsid w:val="00EB5065"/>
    <w:rsid w:val="00EB5C38"/>
    <w:rsid w:val="00EB6547"/>
    <w:rsid w:val="00ED0317"/>
    <w:rsid w:val="00ED4004"/>
    <w:rsid w:val="00ED47C5"/>
    <w:rsid w:val="00ED5542"/>
    <w:rsid w:val="00EE1052"/>
    <w:rsid w:val="00EE4597"/>
    <w:rsid w:val="00EE4902"/>
    <w:rsid w:val="00EF5682"/>
    <w:rsid w:val="00F00F1A"/>
    <w:rsid w:val="00F23DB3"/>
    <w:rsid w:val="00F370D3"/>
    <w:rsid w:val="00F4230B"/>
    <w:rsid w:val="00F661BB"/>
    <w:rsid w:val="00F856BB"/>
    <w:rsid w:val="00FA0D02"/>
    <w:rsid w:val="00FA31FE"/>
    <w:rsid w:val="00FA4A9D"/>
    <w:rsid w:val="00FA4E33"/>
    <w:rsid w:val="00FB1C18"/>
    <w:rsid w:val="00FC2500"/>
    <w:rsid w:val="00FC4FDB"/>
    <w:rsid w:val="00FD7523"/>
    <w:rsid w:val="00FE208E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49225-9F2F-4A25-BEEA-D8274FAB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4D"/>
  </w:style>
  <w:style w:type="paragraph" w:styleId="2">
    <w:name w:val="heading 2"/>
    <w:basedOn w:val="a"/>
    <w:next w:val="a"/>
    <w:qFormat/>
    <w:rsid w:val="00675F4D"/>
    <w:pPr>
      <w:keepNext/>
      <w:spacing w:line="360" w:lineRule="auto"/>
      <w:jc w:val="both"/>
      <w:outlineLvl w:val="1"/>
    </w:pPr>
    <w:rPr>
      <w:b/>
      <w:sz w:val="28"/>
    </w:rPr>
  </w:style>
  <w:style w:type="paragraph" w:styleId="5">
    <w:name w:val="heading 5"/>
    <w:basedOn w:val="a"/>
    <w:next w:val="a"/>
    <w:qFormat/>
    <w:rsid w:val="0062689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link w:val="1"/>
    <w:semiHidden/>
    <w:rsid w:val="00675F4D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675F4D"/>
  </w:style>
  <w:style w:type="paragraph" w:styleId="a3">
    <w:name w:val="Body Text Indent"/>
    <w:basedOn w:val="a"/>
    <w:rsid w:val="00675F4D"/>
    <w:pPr>
      <w:spacing w:line="360" w:lineRule="auto"/>
      <w:jc w:val="both"/>
    </w:pPr>
    <w:rPr>
      <w:sz w:val="28"/>
    </w:rPr>
  </w:style>
  <w:style w:type="paragraph" w:styleId="a4">
    <w:name w:val="Title"/>
    <w:basedOn w:val="a"/>
    <w:qFormat/>
    <w:rsid w:val="00675F4D"/>
    <w:pPr>
      <w:spacing w:line="480" w:lineRule="auto"/>
      <w:jc w:val="center"/>
    </w:pPr>
    <w:rPr>
      <w:b/>
    </w:rPr>
  </w:style>
  <w:style w:type="paragraph" w:styleId="3">
    <w:name w:val="Body Text 3"/>
    <w:basedOn w:val="a"/>
    <w:rsid w:val="00675F4D"/>
    <w:pPr>
      <w:tabs>
        <w:tab w:val="left" w:pos="3828"/>
      </w:tabs>
      <w:ind w:right="5868"/>
    </w:pPr>
    <w:rPr>
      <w:b/>
      <w:sz w:val="28"/>
    </w:rPr>
  </w:style>
  <w:style w:type="paragraph" w:styleId="a5">
    <w:name w:val="header"/>
    <w:basedOn w:val="a"/>
    <w:link w:val="a6"/>
    <w:uiPriority w:val="99"/>
    <w:rsid w:val="00675F4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675F4D"/>
  </w:style>
  <w:style w:type="paragraph" w:styleId="a8">
    <w:name w:val="footer"/>
    <w:basedOn w:val="a"/>
    <w:rsid w:val="00675F4D"/>
    <w:pPr>
      <w:tabs>
        <w:tab w:val="center" w:pos="4153"/>
        <w:tab w:val="right" w:pos="8306"/>
      </w:tabs>
    </w:pPr>
  </w:style>
  <w:style w:type="paragraph" w:customStyle="1" w:styleId="FR4">
    <w:name w:val="FR4"/>
    <w:rsid w:val="00675F4D"/>
    <w:pPr>
      <w:widowControl w:val="0"/>
      <w:spacing w:after="620"/>
      <w:jc w:val="center"/>
    </w:pPr>
    <w:rPr>
      <w:b/>
      <w:snapToGrid w:val="0"/>
      <w:sz w:val="28"/>
    </w:rPr>
  </w:style>
  <w:style w:type="paragraph" w:styleId="a9">
    <w:name w:val="Body Text"/>
    <w:basedOn w:val="a"/>
    <w:rsid w:val="00675F4D"/>
    <w:pPr>
      <w:spacing w:before="300" w:line="312" w:lineRule="auto"/>
      <w:jc w:val="both"/>
    </w:pPr>
    <w:rPr>
      <w:sz w:val="28"/>
    </w:rPr>
  </w:style>
  <w:style w:type="paragraph" w:customStyle="1" w:styleId="ConsPlusNormal">
    <w:name w:val="ConsPlusNormal"/>
    <w:uiPriority w:val="99"/>
    <w:rsid w:val="00626890"/>
    <w:pPr>
      <w:widowControl w:val="0"/>
      <w:snapToGrid w:val="0"/>
      <w:ind w:firstLine="720"/>
    </w:pPr>
    <w:rPr>
      <w:rFonts w:ascii="Arial" w:hAnsi="Arial"/>
    </w:rPr>
  </w:style>
  <w:style w:type="paragraph" w:customStyle="1" w:styleId="1">
    <w:name w:val="Знак Знак Знак1"/>
    <w:basedOn w:val="a"/>
    <w:link w:val="a0"/>
    <w:rsid w:val="00BF68F5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7B6C3E"/>
  </w:style>
  <w:style w:type="paragraph" w:styleId="aa">
    <w:name w:val="Balloon Text"/>
    <w:basedOn w:val="a"/>
    <w:link w:val="ab"/>
    <w:rsid w:val="000676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676C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943302"/>
  </w:style>
  <w:style w:type="paragraph" w:customStyle="1" w:styleId="ConsPlusTitle">
    <w:name w:val="ConsPlusTitle"/>
    <w:rsid w:val="006363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4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uer</dc:creator>
  <cp:keywords/>
  <cp:lastModifiedBy>Болотская Д.В.</cp:lastModifiedBy>
  <cp:revision>2</cp:revision>
  <cp:lastPrinted>2024-10-11T04:49:00Z</cp:lastPrinted>
  <dcterms:created xsi:type="dcterms:W3CDTF">2024-12-23T09:43:00Z</dcterms:created>
  <dcterms:modified xsi:type="dcterms:W3CDTF">2024-12-23T09:43:00Z</dcterms:modified>
</cp:coreProperties>
</file>