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DC0E54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3D" w:rsidRDefault="00D6703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95355790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D6703D" w:rsidRDefault="00D6703D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9535579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Pr="00492E87" w:rsidRDefault="005A3D45">
      <w:pPr>
        <w:pStyle w:val="a7"/>
        <w:spacing w:line="360" w:lineRule="auto"/>
        <w:rPr>
          <w:sz w:val="28"/>
          <w:szCs w:val="28"/>
        </w:rPr>
      </w:pP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8F39CF">
      <w:pPr>
        <w:spacing w:line="480" w:lineRule="auto"/>
      </w:pPr>
      <w:r>
        <w:rPr>
          <w:sz w:val="28"/>
          <w:szCs w:val="28"/>
        </w:rPr>
        <w:t>10 декабря 2024 г.</w:t>
      </w:r>
      <w:r w:rsidR="005A3D45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5A3D45">
        <w:rPr>
          <w:sz w:val="28"/>
          <w:szCs w:val="28"/>
        </w:rPr>
        <w:t xml:space="preserve"> № </w:t>
      </w:r>
      <w:r>
        <w:rPr>
          <w:sz w:val="28"/>
          <w:szCs w:val="28"/>
        </w:rPr>
        <w:t>01-567р</w:t>
      </w:r>
    </w:p>
    <w:p w:rsidR="00C0524C" w:rsidRPr="00B74356" w:rsidRDefault="00C0524C" w:rsidP="00C0524C">
      <w:pPr>
        <w:tabs>
          <w:tab w:val="left" w:pos="709"/>
        </w:tabs>
        <w:rPr>
          <w:b/>
          <w:sz w:val="27"/>
          <w:szCs w:val="27"/>
        </w:rPr>
      </w:pPr>
      <w:bookmarkStart w:id="0" w:name="_GoBack"/>
      <w:r w:rsidRPr="00B74356">
        <w:rPr>
          <w:b/>
          <w:sz w:val="27"/>
          <w:szCs w:val="27"/>
        </w:rPr>
        <w:t>О внесении изменени</w:t>
      </w:r>
      <w:r w:rsidR="00703121" w:rsidRPr="00B74356">
        <w:rPr>
          <w:b/>
          <w:sz w:val="27"/>
          <w:szCs w:val="27"/>
        </w:rPr>
        <w:t>й</w:t>
      </w:r>
      <w:r w:rsidRPr="00B74356">
        <w:rPr>
          <w:b/>
          <w:sz w:val="27"/>
          <w:szCs w:val="27"/>
        </w:rPr>
        <w:t xml:space="preserve"> в Положение </w:t>
      </w:r>
      <w:r w:rsidRPr="00B74356">
        <w:rPr>
          <w:b/>
          <w:sz w:val="27"/>
          <w:szCs w:val="27"/>
        </w:rPr>
        <w:br/>
        <w:t>о закупке товаров, работ, услуг</w:t>
      </w:r>
      <w:r w:rsidRPr="00B74356">
        <w:rPr>
          <w:b/>
          <w:sz w:val="27"/>
          <w:szCs w:val="27"/>
        </w:rPr>
        <w:br/>
        <w:t xml:space="preserve">для нужд Государственного </w:t>
      </w:r>
    </w:p>
    <w:p w:rsidR="00C0524C" w:rsidRPr="00B74356" w:rsidRDefault="00C0524C" w:rsidP="00C0524C">
      <w:pPr>
        <w:tabs>
          <w:tab w:val="left" w:pos="709"/>
        </w:tabs>
        <w:rPr>
          <w:b/>
          <w:sz w:val="27"/>
          <w:szCs w:val="27"/>
        </w:rPr>
      </w:pPr>
      <w:r w:rsidRPr="00B74356">
        <w:rPr>
          <w:b/>
          <w:sz w:val="27"/>
          <w:szCs w:val="27"/>
        </w:rPr>
        <w:t xml:space="preserve">бюджетного учреждения «Фармация», </w:t>
      </w:r>
    </w:p>
    <w:p w:rsidR="00C0524C" w:rsidRPr="00B74356" w:rsidRDefault="00C0524C" w:rsidP="00C0524C">
      <w:pPr>
        <w:tabs>
          <w:tab w:val="left" w:pos="709"/>
        </w:tabs>
        <w:rPr>
          <w:b/>
          <w:sz w:val="27"/>
          <w:szCs w:val="27"/>
        </w:rPr>
      </w:pPr>
      <w:r w:rsidRPr="00B74356">
        <w:rPr>
          <w:b/>
          <w:sz w:val="27"/>
          <w:szCs w:val="27"/>
        </w:rPr>
        <w:t xml:space="preserve">утвержденное распоряжением </w:t>
      </w:r>
    </w:p>
    <w:p w:rsidR="00C0524C" w:rsidRPr="00B74356" w:rsidRDefault="00C0524C" w:rsidP="00C0524C">
      <w:pPr>
        <w:tabs>
          <w:tab w:val="left" w:pos="709"/>
        </w:tabs>
        <w:rPr>
          <w:b/>
          <w:sz w:val="27"/>
          <w:szCs w:val="27"/>
        </w:rPr>
      </w:pPr>
      <w:r w:rsidRPr="00B74356">
        <w:rPr>
          <w:b/>
          <w:sz w:val="27"/>
          <w:szCs w:val="27"/>
        </w:rPr>
        <w:t xml:space="preserve">Главы администрации города Байконур </w:t>
      </w:r>
    </w:p>
    <w:p w:rsidR="004F3E95" w:rsidRPr="00B74356" w:rsidRDefault="00C0524C" w:rsidP="00C0524C">
      <w:pPr>
        <w:tabs>
          <w:tab w:val="left" w:pos="709"/>
        </w:tabs>
        <w:rPr>
          <w:b/>
          <w:sz w:val="27"/>
          <w:szCs w:val="27"/>
        </w:rPr>
      </w:pPr>
      <w:r w:rsidRPr="00B74356">
        <w:rPr>
          <w:b/>
          <w:sz w:val="27"/>
          <w:szCs w:val="27"/>
        </w:rPr>
        <w:t>от 16 октября 2020 г. № 01-502р</w:t>
      </w:r>
    </w:p>
    <w:bookmarkEnd w:id="0"/>
    <w:p w:rsidR="00C0524C" w:rsidRPr="00B74356" w:rsidRDefault="00C0524C" w:rsidP="00C0524C">
      <w:pPr>
        <w:tabs>
          <w:tab w:val="left" w:pos="709"/>
        </w:tabs>
        <w:spacing w:line="480" w:lineRule="auto"/>
        <w:rPr>
          <w:b/>
          <w:sz w:val="27"/>
          <w:szCs w:val="27"/>
        </w:rPr>
      </w:pPr>
    </w:p>
    <w:p w:rsidR="00996B52" w:rsidRPr="00B74356" w:rsidRDefault="005A3D45" w:rsidP="00411DA5">
      <w:pPr>
        <w:pStyle w:val="a9"/>
        <w:spacing w:after="0" w:line="276" w:lineRule="auto"/>
        <w:ind w:firstLine="709"/>
        <w:contextualSpacing/>
        <w:jc w:val="both"/>
        <w:rPr>
          <w:sz w:val="27"/>
          <w:szCs w:val="27"/>
        </w:rPr>
      </w:pPr>
      <w:r w:rsidRPr="00B74356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 w:rsidR="00B74356">
        <w:rPr>
          <w:sz w:val="27"/>
          <w:szCs w:val="27"/>
        </w:rPr>
        <w:t xml:space="preserve"> </w:t>
      </w:r>
      <w:r w:rsidRPr="00B74356">
        <w:rPr>
          <w:sz w:val="27"/>
          <w:szCs w:val="27"/>
        </w:rPr>
        <w:t xml:space="preserve">с </w:t>
      </w:r>
      <w:r w:rsidR="00894077" w:rsidRPr="00B74356">
        <w:rPr>
          <w:sz w:val="27"/>
          <w:szCs w:val="27"/>
        </w:rPr>
        <w:t>п</w:t>
      </w:r>
      <w:r w:rsidR="005513C4" w:rsidRPr="00B74356">
        <w:rPr>
          <w:sz w:val="27"/>
          <w:szCs w:val="27"/>
        </w:rPr>
        <w:t>остановление</w:t>
      </w:r>
      <w:r w:rsidR="00996B52" w:rsidRPr="00B74356">
        <w:rPr>
          <w:sz w:val="27"/>
          <w:szCs w:val="27"/>
        </w:rPr>
        <w:t>м</w:t>
      </w:r>
      <w:r w:rsidR="00C16E82" w:rsidRPr="00B74356">
        <w:rPr>
          <w:sz w:val="27"/>
          <w:szCs w:val="27"/>
        </w:rPr>
        <w:t xml:space="preserve"> Главы администрации города Байконур</w:t>
      </w:r>
      <w:r w:rsidR="00E74879" w:rsidRPr="00B74356">
        <w:rPr>
          <w:sz w:val="27"/>
          <w:szCs w:val="27"/>
        </w:rPr>
        <w:t xml:space="preserve"> </w:t>
      </w:r>
      <w:r w:rsidR="00996B52" w:rsidRPr="00B74356">
        <w:rPr>
          <w:sz w:val="27"/>
          <w:szCs w:val="27"/>
        </w:rPr>
        <w:t xml:space="preserve">от </w:t>
      </w:r>
      <w:r w:rsidR="00411DA5">
        <w:rPr>
          <w:sz w:val="27"/>
          <w:szCs w:val="27"/>
        </w:rPr>
        <w:t xml:space="preserve">26 ноября </w:t>
      </w:r>
      <w:r w:rsidR="00477AEA" w:rsidRPr="00B74356">
        <w:rPr>
          <w:sz w:val="27"/>
          <w:szCs w:val="27"/>
        </w:rPr>
        <w:t>202</w:t>
      </w:r>
      <w:r w:rsidR="00411DA5">
        <w:rPr>
          <w:sz w:val="27"/>
          <w:szCs w:val="27"/>
        </w:rPr>
        <w:t>4</w:t>
      </w:r>
      <w:r w:rsidR="00284D7E" w:rsidRPr="00B74356">
        <w:rPr>
          <w:sz w:val="27"/>
          <w:szCs w:val="27"/>
        </w:rPr>
        <w:t xml:space="preserve"> г. </w:t>
      </w:r>
      <w:r w:rsidR="00996B52" w:rsidRPr="00B74356">
        <w:rPr>
          <w:sz w:val="27"/>
          <w:szCs w:val="27"/>
        </w:rPr>
        <w:t xml:space="preserve">№ </w:t>
      </w:r>
      <w:r w:rsidR="00B74356" w:rsidRPr="00B74356">
        <w:rPr>
          <w:sz w:val="27"/>
          <w:szCs w:val="27"/>
        </w:rPr>
        <w:t>4</w:t>
      </w:r>
      <w:r w:rsidR="00411DA5">
        <w:rPr>
          <w:sz w:val="27"/>
          <w:szCs w:val="27"/>
        </w:rPr>
        <w:t>14</w:t>
      </w:r>
      <w:r w:rsidR="005513C4" w:rsidRPr="00B74356">
        <w:rPr>
          <w:sz w:val="27"/>
          <w:szCs w:val="27"/>
        </w:rPr>
        <w:t xml:space="preserve"> </w:t>
      </w:r>
      <w:r w:rsidR="000708CA" w:rsidRPr="00B74356">
        <w:rPr>
          <w:sz w:val="27"/>
          <w:szCs w:val="27"/>
        </w:rPr>
        <w:t>«</w:t>
      </w:r>
      <w:r w:rsidR="00411DA5" w:rsidRPr="00411DA5">
        <w:rPr>
          <w:sz w:val="27"/>
          <w:szCs w:val="27"/>
        </w:rPr>
        <w:t>О внесении изменений в Типовое положение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                               от 06 сентября 2019 г. № 439</w:t>
      </w:r>
      <w:r w:rsidR="00996B52" w:rsidRPr="00B74356">
        <w:rPr>
          <w:sz w:val="27"/>
          <w:szCs w:val="27"/>
        </w:rPr>
        <w:t>»:</w:t>
      </w:r>
    </w:p>
    <w:p w:rsidR="00B74356" w:rsidRPr="00B74356" w:rsidRDefault="00894077" w:rsidP="00411DA5">
      <w:pPr>
        <w:pStyle w:val="a9"/>
        <w:spacing w:after="0" w:line="276" w:lineRule="auto"/>
        <w:ind w:firstLine="709"/>
        <w:contextualSpacing/>
        <w:jc w:val="both"/>
        <w:rPr>
          <w:sz w:val="27"/>
          <w:szCs w:val="27"/>
        </w:rPr>
      </w:pPr>
      <w:r w:rsidRPr="00B74356">
        <w:rPr>
          <w:sz w:val="27"/>
          <w:szCs w:val="27"/>
        </w:rPr>
        <w:t xml:space="preserve">1. </w:t>
      </w:r>
      <w:r w:rsidR="00B74356" w:rsidRPr="00B74356">
        <w:rPr>
          <w:sz w:val="27"/>
          <w:szCs w:val="27"/>
        </w:rPr>
        <w:t xml:space="preserve">Внести в Положение о закупке товаров, работ, услуг для нужд Государственного бюджетного учреждения «Фармация», утвержденное распоряжением Главы администрации города Байконур от 16 октября 2020 г. </w:t>
      </w:r>
      <w:r w:rsidR="00602F0C">
        <w:rPr>
          <w:sz w:val="27"/>
          <w:szCs w:val="27"/>
        </w:rPr>
        <w:br/>
      </w:r>
      <w:r w:rsidR="00B74356" w:rsidRPr="00B74356">
        <w:rPr>
          <w:sz w:val="27"/>
          <w:szCs w:val="27"/>
        </w:rPr>
        <w:t>№ 01-502р «Об утверждении Положения о закупке товаров, работ, услуг</w:t>
      </w:r>
      <w:r w:rsidR="00B74356">
        <w:rPr>
          <w:sz w:val="27"/>
          <w:szCs w:val="27"/>
        </w:rPr>
        <w:t xml:space="preserve"> </w:t>
      </w:r>
      <w:r w:rsidR="00B74356" w:rsidRPr="00B74356">
        <w:rPr>
          <w:sz w:val="27"/>
          <w:szCs w:val="27"/>
        </w:rPr>
        <w:t xml:space="preserve">для нужд Государственного бюджетного учреждения «Фармация» (с изменениями) </w:t>
      </w:r>
      <w:r w:rsidR="00B74356">
        <w:rPr>
          <w:sz w:val="27"/>
          <w:szCs w:val="27"/>
        </w:rPr>
        <w:br/>
      </w:r>
      <w:r w:rsidR="00B74356" w:rsidRPr="00B74356">
        <w:rPr>
          <w:sz w:val="27"/>
          <w:szCs w:val="27"/>
        </w:rPr>
        <w:t>(далее – Положение) следующие изменения: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</w:rPr>
        <w:t>1</w:t>
      </w:r>
      <w:r w:rsidRPr="009B53FE">
        <w:rPr>
          <w:sz w:val="27"/>
          <w:szCs w:val="27"/>
          <w:shd w:val="clear" w:color="auto" w:fill="FFFFFF"/>
        </w:rPr>
        <w:t xml:space="preserve">.1. </w:t>
      </w:r>
      <w:r>
        <w:rPr>
          <w:sz w:val="27"/>
          <w:szCs w:val="27"/>
          <w:shd w:val="clear" w:color="auto" w:fill="FFFFFF"/>
        </w:rPr>
        <w:t xml:space="preserve">Абзац </w:t>
      </w:r>
      <w:r w:rsidR="002A05CE">
        <w:rPr>
          <w:sz w:val="27"/>
          <w:szCs w:val="27"/>
          <w:shd w:val="clear" w:color="auto" w:fill="FFFFFF"/>
        </w:rPr>
        <w:t>двадцать восьмой</w:t>
      </w:r>
      <w:r w:rsidRPr="009B53FE">
        <w:rPr>
          <w:sz w:val="27"/>
          <w:szCs w:val="27"/>
          <w:shd w:val="clear" w:color="auto" w:fill="FFFFFF"/>
        </w:rPr>
        <w:t xml:space="preserve"> раздел</w:t>
      </w:r>
      <w:r>
        <w:rPr>
          <w:sz w:val="27"/>
          <w:szCs w:val="27"/>
          <w:shd w:val="clear" w:color="auto" w:fill="FFFFFF"/>
        </w:rPr>
        <w:t>а</w:t>
      </w:r>
      <w:r w:rsidRPr="009B53FE">
        <w:rPr>
          <w:sz w:val="27"/>
          <w:szCs w:val="27"/>
          <w:shd w:val="clear" w:color="auto" w:fill="FFFFFF"/>
        </w:rPr>
        <w:t xml:space="preserve"> Термины и определения </w:t>
      </w:r>
      <w:r>
        <w:rPr>
          <w:sz w:val="27"/>
          <w:szCs w:val="27"/>
          <w:shd w:val="clear" w:color="auto" w:fill="FFFFFF"/>
        </w:rPr>
        <w:t>Положения изложить в </w:t>
      </w:r>
      <w:r w:rsidRPr="009B53FE">
        <w:rPr>
          <w:sz w:val="27"/>
          <w:szCs w:val="27"/>
          <w:shd w:val="clear" w:color="auto" w:fill="FFFFFF"/>
        </w:rPr>
        <w:t>следующей редакции: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«</w:t>
      </w:r>
      <w:r w:rsidRPr="009B53FE">
        <w:rPr>
          <w:b/>
          <w:sz w:val="27"/>
          <w:szCs w:val="27"/>
          <w:shd w:val="clear" w:color="auto" w:fill="FFFFFF"/>
        </w:rPr>
        <w:t>Участник закупки</w:t>
      </w:r>
      <w:r w:rsidRPr="009B53FE">
        <w:rPr>
          <w:sz w:val="27"/>
          <w:szCs w:val="27"/>
          <w:shd w:val="clear" w:color="auto" w:fill="FFFFFF"/>
        </w:rPr>
        <w:t xml:space="preserve"> - любое юридическое лицо или несколько юридических лиц, выступающих на стороне одного у</w:t>
      </w:r>
      <w:r>
        <w:rPr>
          <w:sz w:val="27"/>
          <w:szCs w:val="27"/>
          <w:shd w:val="clear" w:color="auto" w:fill="FFFFFF"/>
        </w:rPr>
        <w:t>частника закупки, независимо от </w:t>
      </w:r>
      <w:r w:rsidRPr="009B53FE">
        <w:rPr>
          <w:sz w:val="27"/>
          <w:szCs w:val="27"/>
          <w:shd w:val="clear" w:color="auto" w:fill="FFFFFF"/>
        </w:rPr>
        <w:t xml:space="preserve">организационно-правовой формы, формы собственности, места нахождения </w:t>
      </w:r>
      <w:r>
        <w:rPr>
          <w:sz w:val="27"/>
          <w:szCs w:val="27"/>
          <w:shd w:val="clear" w:color="auto" w:fill="FFFFFF"/>
        </w:rPr>
        <w:t>и </w:t>
      </w:r>
      <w:r w:rsidRPr="009B53FE">
        <w:rPr>
          <w:sz w:val="27"/>
          <w:szCs w:val="27"/>
          <w:shd w:val="clear" w:color="auto" w:fill="FFFFFF"/>
        </w:rPr>
        <w:t xml:space="preserve">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 Участник закупки для участия в неконкурентной закупке подает заявку на участие </w:t>
      </w:r>
      <w:r>
        <w:rPr>
          <w:sz w:val="27"/>
          <w:szCs w:val="27"/>
          <w:shd w:val="clear" w:color="auto" w:fill="FFFFFF"/>
        </w:rPr>
        <w:t xml:space="preserve">                           </w:t>
      </w:r>
      <w:r w:rsidRPr="009B53FE">
        <w:rPr>
          <w:sz w:val="27"/>
          <w:szCs w:val="27"/>
          <w:shd w:val="clear" w:color="auto" w:fill="FFFFFF"/>
        </w:rPr>
        <w:lastRenderedPageBreak/>
        <w:t>в неконкурентной закупке или иной предусмотренный положением о закупке для направления заказчику документ, для участия в конкурентной закупке подает заявку на участие</w:t>
      </w:r>
      <w:r>
        <w:rPr>
          <w:sz w:val="27"/>
          <w:szCs w:val="27"/>
          <w:shd w:val="clear" w:color="auto" w:fill="FFFFFF"/>
        </w:rPr>
        <w:t xml:space="preserve"> </w:t>
      </w:r>
      <w:r w:rsidRPr="009B53FE">
        <w:rPr>
          <w:sz w:val="27"/>
          <w:szCs w:val="27"/>
          <w:shd w:val="clear" w:color="auto" w:fill="FFFFFF"/>
        </w:rPr>
        <w:t>в конкурентной закупке</w:t>
      </w:r>
      <w:r>
        <w:rPr>
          <w:sz w:val="27"/>
          <w:szCs w:val="27"/>
          <w:shd w:val="clear" w:color="auto" w:fill="FFFFFF"/>
        </w:rPr>
        <w:t>.</w:t>
      </w:r>
      <w:r w:rsidRPr="009B53FE">
        <w:rPr>
          <w:sz w:val="27"/>
          <w:szCs w:val="27"/>
          <w:shd w:val="clear" w:color="auto" w:fill="FFFFFF"/>
        </w:rPr>
        <w:t>».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 xml:space="preserve">1.2. Подпункт 1 подпункта 1.9.2 пункта 1.9 раздела 1 </w:t>
      </w:r>
      <w:r>
        <w:rPr>
          <w:sz w:val="27"/>
          <w:szCs w:val="27"/>
          <w:shd w:val="clear" w:color="auto" w:fill="FFFFFF"/>
        </w:rPr>
        <w:t>Положения изложить в </w:t>
      </w:r>
      <w:r w:rsidRPr="009B53FE">
        <w:rPr>
          <w:sz w:val="27"/>
          <w:szCs w:val="27"/>
          <w:shd w:val="clear" w:color="auto" w:fill="FFFFFF"/>
        </w:rPr>
        <w:t>следующей редакции: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«1)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Понятие «личная заинтересованность» используется в значении, указанном в Федеральном законе от 25 декабря 2008 года № 273-ФЗ «О противодействии коррупции»</w:t>
      </w:r>
      <w:r>
        <w:rPr>
          <w:sz w:val="27"/>
          <w:szCs w:val="27"/>
          <w:shd w:val="clear" w:color="auto" w:fill="FFFFFF"/>
        </w:rPr>
        <w:t xml:space="preserve"> </w:t>
      </w:r>
      <w:r w:rsidRPr="009B53FE">
        <w:rPr>
          <w:sz w:val="27"/>
          <w:szCs w:val="27"/>
          <w:shd w:val="clear" w:color="auto" w:fill="FFFFFF"/>
        </w:rPr>
        <w:t>(с</w:t>
      </w:r>
      <w:r>
        <w:rPr>
          <w:sz w:val="27"/>
          <w:szCs w:val="27"/>
          <w:shd w:val="clear" w:color="auto" w:fill="FFFFFF"/>
        </w:rPr>
        <w:t> </w:t>
      </w:r>
      <w:r w:rsidRPr="009B53FE">
        <w:rPr>
          <w:sz w:val="27"/>
          <w:szCs w:val="27"/>
          <w:shd w:val="clear" w:color="auto" w:fill="FFFFFF"/>
        </w:rPr>
        <w:t>изменениями);».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 xml:space="preserve">1.3. Подпункт 1.10.7 пункта 1.10 раздела 1 </w:t>
      </w:r>
      <w:r>
        <w:rPr>
          <w:sz w:val="27"/>
          <w:szCs w:val="27"/>
          <w:shd w:val="clear" w:color="auto" w:fill="FFFFFF"/>
        </w:rPr>
        <w:t>П</w:t>
      </w:r>
      <w:r w:rsidRPr="009B53FE">
        <w:rPr>
          <w:sz w:val="27"/>
          <w:szCs w:val="27"/>
          <w:shd w:val="clear" w:color="auto" w:fill="FFFFFF"/>
        </w:rPr>
        <w:t xml:space="preserve">оложения </w:t>
      </w:r>
      <w:r w:rsidRPr="00E36F8B">
        <w:rPr>
          <w:sz w:val="27"/>
          <w:szCs w:val="27"/>
          <w:shd w:val="clear" w:color="auto" w:fill="FFFFFF"/>
        </w:rPr>
        <w:t>изложить</w:t>
      </w:r>
      <w:r>
        <w:rPr>
          <w:sz w:val="27"/>
          <w:szCs w:val="27"/>
          <w:shd w:val="clear" w:color="auto" w:fill="FFFFFF"/>
        </w:rPr>
        <w:t xml:space="preserve"> </w:t>
      </w:r>
      <w:r w:rsidRPr="00E36F8B">
        <w:rPr>
          <w:sz w:val="27"/>
          <w:szCs w:val="27"/>
          <w:shd w:val="clear" w:color="auto" w:fill="FFFFFF"/>
        </w:rPr>
        <w:t>в</w:t>
      </w:r>
      <w:r>
        <w:rPr>
          <w:sz w:val="27"/>
          <w:szCs w:val="27"/>
          <w:shd w:val="clear" w:color="auto" w:fill="FFFFFF"/>
        </w:rPr>
        <w:t> </w:t>
      </w:r>
      <w:r w:rsidRPr="00E36F8B">
        <w:rPr>
          <w:sz w:val="27"/>
          <w:szCs w:val="27"/>
          <w:shd w:val="clear" w:color="auto" w:fill="FFFFFF"/>
        </w:rPr>
        <w:t>следующей редакции</w:t>
      </w:r>
      <w:r w:rsidRPr="009B53FE">
        <w:rPr>
          <w:sz w:val="27"/>
          <w:szCs w:val="27"/>
          <w:shd w:val="clear" w:color="auto" w:fill="FFFFFF"/>
        </w:rPr>
        <w:t>: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«</w:t>
      </w:r>
      <w:r w:rsidRPr="00E36F8B">
        <w:rPr>
          <w:sz w:val="27"/>
          <w:szCs w:val="27"/>
          <w:shd w:val="clear" w:color="auto" w:fill="FFFFFF"/>
        </w:rPr>
        <w:t>1.10.7. Извещение о закупке является нео</w:t>
      </w:r>
      <w:r>
        <w:rPr>
          <w:sz w:val="27"/>
          <w:szCs w:val="27"/>
          <w:shd w:val="clear" w:color="auto" w:fill="FFFFFF"/>
        </w:rPr>
        <w:t>тъемлемой частью документации о </w:t>
      </w:r>
      <w:r w:rsidRPr="00E36F8B">
        <w:rPr>
          <w:sz w:val="27"/>
          <w:szCs w:val="27"/>
          <w:shd w:val="clear" w:color="auto" w:fill="FFFFFF"/>
        </w:rPr>
        <w:t>закупке. Сведения, содержащиеся в извещении о закупке, должны соответствовать сведениям, включенным в документацию о закупке. В них отражаются: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способ осуществления закупки;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наименование, место нахождения, почтовый адрес, адрес электронной почты, номер контактного телефона Заказчика;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 частью 6.1 статьи 3 Закона № 223-ФЗ </w:t>
      </w:r>
      <w:r>
        <w:rPr>
          <w:sz w:val="27"/>
          <w:szCs w:val="27"/>
          <w:shd w:val="clear" w:color="auto" w:fill="FFFFFF"/>
        </w:rPr>
        <w:t xml:space="preserve">                                   </w:t>
      </w:r>
      <w:r w:rsidRPr="00E36F8B">
        <w:rPr>
          <w:sz w:val="27"/>
          <w:szCs w:val="27"/>
          <w:shd w:val="clear" w:color="auto" w:fill="FFFFFF"/>
        </w:rPr>
        <w:t>(при необходимости);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место поставки товара, выполнения работы, оказания услуги;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</w:t>
      </w:r>
      <w:r>
        <w:rPr>
          <w:sz w:val="27"/>
          <w:szCs w:val="27"/>
          <w:shd w:val="clear" w:color="auto" w:fill="FFFFFF"/>
        </w:rPr>
        <w:t xml:space="preserve">                              </w:t>
      </w:r>
      <w:r w:rsidRPr="00E36F8B">
        <w:rPr>
          <w:sz w:val="27"/>
          <w:szCs w:val="27"/>
          <w:shd w:val="clear" w:color="auto" w:fill="FFFFFF"/>
        </w:rPr>
        <w:t>и максимальное значение цены договора, либо цена единицы товара, работы, услуги и максимальное значение цены договора;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установлена, за исключением случаев предоставления документации о закупке в форме электронного документа;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порядок, дата начала, дата и время окончания срока подачи заявок </w:t>
      </w:r>
      <w:r>
        <w:rPr>
          <w:sz w:val="27"/>
          <w:szCs w:val="27"/>
          <w:shd w:val="clear" w:color="auto" w:fill="FFFFFF"/>
        </w:rPr>
        <w:t xml:space="preserve">                      </w:t>
      </w:r>
      <w:r w:rsidRPr="00E36F8B">
        <w:rPr>
          <w:sz w:val="27"/>
          <w:szCs w:val="27"/>
          <w:shd w:val="clear" w:color="auto" w:fill="FFFFFF"/>
        </w:rPr>
        <w:t>на участие в закупке (этапах конкурентной закупки) и порядок подведения итогов конкурентной закупки (этапов конкурентной закупки);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адрес электронной площадки в информационно-телекоммуникационной сети Интернет (при осуществлении конкурентной закупки в электронной форме);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размер обеспечения заявки на участие в закупке, порядок и срок </w:t>
      </w:r>
      <w:r>
        <w:rPr>
          <w:sz w:val="27"/>
          <w:szCs w:val="27"/>
          <w:shd w:val="clear" w:color="auto" w:fill="FFFFFF"/>
        </w:rPr>
        <w:t xml:space="preserve">                        </w:t>
      </w:r>
      <w:r w:rsidRPr="00E36F8B">
        <w:rPr>
          <w:sz w:val="27"/>
          <w:szCs w:val="27"/>
          <w:shd w:val="clear" w:color="auto" w:fill="FFFFFF"/>
        </w:rPr>
        <w:t>его предоставления в случае установления т</w:t>
      </w:r>
      <w:r>
        <w:rPr>
          <w:sz w:val="27"/>
          <w:szCs w:val="27"/>
          <w:shd w:val="clear" w:color="auto" w:fill="FFFFFF"/>
        </w:rPr>
        <w:t>ребования обеспечения заявки на </w:t>
      </w:r>
      <w:r w:rsidRPr="00E36F8B">
        <w:rPr>
          <w:sz w:val="27"/>
          <w:szCs w:val="27"/>
          <w:shd w:val="clear" w:color="auto" w:fill="FFFFFF"/>
        </w:rPr>
        <w:t>участие в закупке;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размер обеспечения исполнения договора, порядок и срок </w:t>
      </w:r>
      <w:r>
        <w:rPr>
          <w:sz w:val="27"/>
          <w:szCs w:val="27"/>
          <w:shd w:val="clear" w:color="auto" w:fill="FFFFFF"/>
        </w:rPr>
        <w:t xml:space="preserve">                                   </w:t>
      </w:r>
      <w:r w:rsidRPr="00E36F8B">
        <w:rPr>
          <w:sz w:val="27"/>
          <w:szCs w:val="27"/>
          <w:shd w:val="clear" w:color="auto" w:fill="FFFFFF"/>
        </w:rPr>
        <w:t xml:space="preserve">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 </w:t>
      </w:r>
    </w:p>
    <w:p w:rsidR="00411DA5" w:rsidRPr="00E36F8B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</w:t>
      </w:r>
      <w:r>
        <w:rPr>
          <w:sz w:val="27"/>
          <w:szCs w:val="27"/>
          <w:shd w:val="clear" w:color="auto" w:fill="FFFFFF"/>
        </w:rPr>
        <w:t xml:space="preserve"> </w:t>
      </w:r>
      <w:r w:rsidRPr="00E36F8B">
        <w:rPr>
          <w:sz w:val="27"/>
          <w:szCs w:val="27"/>
          <w:shd w:val="clear" w:color="auto" w:fill="FFFFFF"/>
        </w:rPr>
        <w:t xml:space="preserve">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 в отношении товара, работы, услуги, являющихся предметом закупки; 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иные сведения, определенные настоящим Положением.</w:t>
      </w:r>
      <w:r>
        <w:rPr>
          <w:sz w:val="27"/>
          <w:szCs w:val="27"/>
          <w:shd w:val="clear" w:color="auto" w:fill="FFFFFF"/>
        </w:rPr>
        <w:t>»</w:t>
      </w:r>
      <w:r w:rsidRPr="009B53FE">
        <w:rPr>
          <w:sz w:val="27"/>
          <w:szCs w:val="27"/>
          <w:shd w:val="clear" w:color="auto" w:fill="FFFFFF"/>
        </w:rPr>
        <w:t>.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 xml:space="preserve">1.4. Признать утратившими силу подпункты 1.10.19 – 1.10.22 пункта </w:t>
      </w:r>
      <w:r>
        <w:rPr>
          <w:sz w:val="27"/>
          <w:szCs w:val="27"/>
          <w:shd w:val="clear" w:color="auto" w:fill="FFFFFF"/>
        </w:rPr>
        <w:t>1.10 раздела 1 П</w:t>
      </w:r>
      <w:r w:rsidRPr="009B53FE">
        <w:rPr>
          <w:sz w:val="27"/>
          <w:szCs w:val="27"/>
          <w:shd w:val="clear" w:color="auto" w:fill="FFFFFF"/>
        </w:rPr>
        <w:t>оложения.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1.</w:t>
      </w:r>
      <w:r>
        <w:rPr>
          <w:sz w:val="27"/>
          <w:szCs w:val="27"/>
          <w:shd w:val="clear" w:color="auto" w:fill="FFFFFF"/>
        </w:rPr>
        <w:t>5</w:t>
      </w:r>
      <w:r w:rsidRPr="009B53FE">
        <w:rPr>
          <w:sz w:val="27"/>
          <w:szCs w:val="27"/>
          <w:shd w:val="clear" w:color="auto" w:fill="FFFFFF"/>
        </w:rPr>
        <w:t xml:space="preserve">. Признать утратившим силу подпункт 2.8.7 пункта 2.8 раздела 2 </w:t>
      </w:r>
      <w:r>
        <w:rPr>
          <w:sz w:val="27"/>
          <w:szCs w:val="27"/>
          <w:shd w:val="clear" w:color="auto" w:fill="FFFFFF"/>
        </w:rPr>
        <w:t>П</w:t>
      </w:r>
      <w:r w:rsidRPr="009B53FE">
        <w:rPr>
          <w:sz w:val="27"/>
          <w:szCs w:val="27"/>
          <w:shd w:val="clear" w:color="auto" w:fill="FFFFFF"/>
        </w:rPr>
        <w:t>оложения.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1.</w:t>
      </w:r>
      <w:r>
        <w:rPr>
          <w:sz w:val="27"/>
          <w:szCs w:val="27"/>
          <w:shd w:val="clear" w:color="auto" w:fill="FFFFFF"/>
        </w:rPr>
        <w:t>6</w:t>
      </w:r>
      <w:r w:rsidRPr="009B53FE">
        <w:rPr>
          <w:sz w:val="27"/>
          <w:szCs w:val="27"/>
          <w:shd w:val="clear" w:color="auto" w:fill="FFFFFF"/>
        </w:rPr>
        <w:t xml:space="preserve">. Признать утратившими силу подпункты 3.6.8 – 3.6.9 пункта 3.6 раздела 3 </w:t>
      </w:r>
      <w:r>
        <w:rPr>
          <w:sz w:val="27"/>
          <w:szCs w:val="27"/>
          <w:shd w:val="clear" w:color="auto" w:fill="FFFFFF"/>
        </w:rPr>
        <w:t>П</w:t>
      </w:r>
      <w:r w:rsidRPr="009B53FE">
        <w:rPr>
          <w:sz w:val="27"/>
          <w:szCs w:val="27"/>
          <w:shd w:val="clear" w:color="auto" w:fill="FFFFFF"/>
        </w:rPr>
        <w:t>оложения.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1.</w:t>
      </w:r>
      <w:r>
        <w:rPr>
          <w:sz w:val="27"/>
          <w:szCs w:val="27"/>
          <w:shd w:val="clear" w:color="auto" w:fill="FFFFFF"/>
        </w:rPr>
        <w:t>7</w:t>
      </w:r>
      <w:r w:rsidRPr="009B53FE">
        <w:rPr>
          <w:sz w:val="27"/>
          <w:szCs w:val="27"/>
          <w:shd w:val="clear" w:color="auto" w:fill="FFFFFF"/>
        </w:rPr>
        <w:t xml:space="preserve">. Признать утратившим силу подпункт 4.6.13 пункта 4.6 раздела 4 </w:t>
      </w:r>
      <w:r>
        <w:rPr>
          <w:sz w:val="27"/>
          <w:szCs w:val="27"/>
          <w:shd w:val="clear" w:color="auto" w:fill="FFFFFF"/>
        </w:rPr>
        <w:t>П</w:t>
      </w:r>
      <w:r w:rsidRPr="009B53FE">
        <w:rPr>
          <w:sz w:val="27"/>
          <w:szCs w:val="27"/>
          <w:shd w:val="clear" w:color="auto" w:fill="FFFFFF"/>
        </w:rPr>
        <w:t>оложения.</w:t>
      </w:r>
    </w:p>
    <w:p w:rsidR="00411DA5" w:rsidRPr="009B53FE" w:rsidRDefault="00411DA5" w:rsidP="00411DA5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1.8. </w:t>
      </w:r>
      <w:r w:rsidRPr="009B53FE">
        <w:rPr>
          <w:sz w:val="27"/>
          <w:szCs w:val="27"/>
          <w:shd w:val="clear" w:color="auto" w:fill="FFFFFF"/>
        </w:rPr>
        <w:t xml:space="preserve">Признать утратившим силу подпункт 5.4.10 пункта 5.4 раздела 5 </w:t>
      </w:r>
      <w:r>
        <w:rPr>
          <w:sz w:val="27"/>
          <w:szCs w:val="27"/>
          <w:shd w:val="clear" w:color="auto" w:fill="FFFFFF"/>
        </w:rPr>
        <w:t>П</w:t>
      </w:r>
      <w:r w:rsidRPr="009B53FE">
        <w:rPr>
          <w:sz w:val="27"/>
          <w:szCs w:val="27"/>
          <w:shd w:val="clear" w:color="auto" w:fill="FFFFFF"/>
        </w:rPr>
        <w:t>оложения.</w:t>
      </w:r>
    </w:p>
    <w:p w:rsidR="00774532" w:rsidRPr="00B74356" w:rsidRDefault="00996B52" w:rsidP="00411DA5">
      <w:pPr>
        <w:pStyle w:val="a9"/>
        <w:spacing w:after="0" w:line="276" w:lineRule="auto"/>
        <w:ind w:firstLine="709"/>
        <w:contextualSpacing/>
        <w:jc w:val="both"/>
        <w:rPr>
          <w:sz w:val="27"/>
          <w:szCs w:val="27"/>
        </w:rPr>
      </w:pPr>
      <w:r w:rsidRPr="00B74356">
        <w:rPr>
          <w:sz w:val="27"/>
          <w:szCs w:val="27"/>
        </w:rPr>
        <w:t>2.</w:t>
      </w:r>
      <w:r w:rsidR="00774532" w:rsidRPr="00B74356">
        <w:rPr>
          <w:sz w:val="27"/>
          <w:szCs w:val="27"/>
        </w:rPr>
        <w:t xml:space="preserve"> Государственному бюджетному учреждению «Фармация» </w:t>
      </w:r>
      <w:r w:rsidR="00703121" w:rsidRPr="00B74356">
        <w:rPr>
          <w:sz w:val="27"/>
          <w:szCs w:val="27"/>
        </w:rPr>
        <w:t>разместить Положение с изменениями</w:t>
      </w:r>
      <w:r w:rsidR="00774532" w:rsidRPr="00B74356">
        <w:rPr>
          <w:sz w:val="27"/>
          <w:szCs w:val="27"/>
        </w:rPr>
        <w:t xml:space="preserve"> в единой информационной системе в сфере закупок товаров, работ, услуг для обеспечения государ</w:t>
      </w:r>
      <w:r w:rsidR="00411DA5">
        <w:rPr>
          <w:sz w:val="27"/>
          <w:szCs w:val="27"/>
        </w:rPr>
        <w:t>ственных и муниципальных нужд в </w:t>
      </w:r>
      <w:r w:rsidR="00774532" w:rsidRPr="00B74356">
        <w:rPr>
          <w:sz w:val="27"/>
          <w:szCs w:val="27"/>
        </w:rPr>
        <w:t>течение следующего рабочего дня с даты опубликования настоящего распоряжения на официальном сайте администрации города Байконур.</w:t>
      </w:r>
    </w:p>
    <w:p w:rsidR="00996B52" w:rsidRPr="00B74356" w:rsidRDefault="00774532" w:rsidP="00411DA5">
      <w:pPr>
        <w:pStyle w:val="a9"/>
        <w:spacing w:after="0" w:line="276" w:lineRule="auto"/>
        <w:ind w:firstLine="709"/>
        <w:contextualSpacing/>
        <w:jc w:val="both"/>
        <w:rPr>
          <w:sz w:val="27"/>
          <w:szCs w:val="27"/>
        </w:rPr>
      </w:pPr>
      <w:r w:rsidRPr="00B74356">
        <w:rPr>
          <w:sz w:val="27"/>
          <w:szCs w:val="27"/>
        </w:rPr>
        <w:t>3.</w:t>
      </w:r>
      <w:r w:rsidR="00996B52" w:rsidRPr="00B74356">
        <w:rPr>
          <w:sz w:val="27"/>
          <w:szCs w:val="27"/>
        </w:rPr>
        <w:t xml:space="preserve"> Аппарату Главы администрации города Байконур в установленные</w:t>
      </w:r>
      <w:r w:rsidR="00894077" w:rsidRPr="00B74356">
        <w:rPr>
          <w:sz w:val="27"/>
          <w:szCs w:val="27"/>
        </w:rPr>
        <w:t xml:space="preserve"> </w:t>
      </w:r>
      <w:r w:rsidR="00996B52" w:rsidRPr="00B74356">
        <w:rPr>
          <w:sz w:val="27"/>
          <w:szCs w:val="27"/>
        </w:rPr>
        <w:t>сроки организовать опубликование настоящего распоряжения в газете</w:t>
      </w:r>
      <w:r w:rsidR="00894077" w:rsidRPr="00B74356">
        <w:rPr>
          <w:sz w:val="27"/>
          <w:szCs w:val="27"/>
        </w:rPr>
        <w:t xml:space="preserve"> </w:t>
      </w:r>
      <w:r w:rsidR="00711971" w:rsidRPr="00B74356">
        <w:rPr>
          <w:sz w:val="27"/>
          <w:szCs w:val="27"/>
        </w:rPr>
        <w:t>«Байконур» и</w:t>
      </w:r>
      <w:r w:rsidR="00602F0C">
        <w:rPr>
          <w:sz w:val="27"/>
          <w:szCs w:val="27"/>
        </w:rPr>
        <w:t> на </w:t>
      </w:r>
      <w:r w:rsidR="00996B52" w:rsidRPr="00B74356">
        <w:rPr>
          <w:sz w:val="27"/>
          <w:szCs w:val="27"/>
        </w:rPr>
        <w:t>официальном сайте администрации города Байконур</w:t>
      </w:r>
      <w:r w:rsidR="00894077" w:rsidRPr="00B74356">
        <w:rPr>
          <w:sz w:val="27"/>
          <w:szCs w:val="27"/>
        </w:rPr>
        <w:t xml:space="preserve"> </w:t>
      </w:r>
      <w:r w:rsidR="00996B52" w:rsidRPr="00B74356">
        <w:rPr>
          <w:sz w:val="27"/>
          <w:szCs w:val="27"/>
        </w:rPr>
        <w:t>www.baikonuradm.ru.</w:t>
      </w:r>
    </w:p>
    <w:p w:rsidR="00894077" w:rsidRPr="00B74356" w:rsidRDefault="00774532" w:rsidP="00411DA5">
      <w:pPr>
        <w:pStyle w:val="a9"/>
        <w:spacing w:after="0" w:line="276" w:lineRule="auto"/>
        <w:ind w:firstLine="709"/>
        <w:contextualSpacing/>
        <w:jc w:val="both"/>
        <w:rPr>
          <w:sz w:val="27"/>
          <w:szCs w:val="27"/>
        </w:rPr>
      </w:pPr>
      <w:r w:rsidRPr="00B74356">
        <w:rPr>
          <w:sz w:val="27"/>
          <w:szCs w:val="27"/>
        </w:rPr>
        <w:t>4</w:t>
      </w:r>
      <w:r w:rsidR="00996B52" w:rsidRPr="00B74356">
        <w:rPr>
          <w:sz w:val="27"/>
          <w:szCs w:val="27"/>
        </w:rPr>
        <w:t xml:space="preserve">. Контроль за исполнением настоящего </w:t>
      </w:r>
      <w:r w:rsidR="007946F6" w:rsidRPr="00B74356">
        <w:rPr>
          <w:sz w:val="27"/>
          <w:szCs w:val="27"/>
        </w:rPr>
        <w:t>распоряжения</w:t>
      </w:r>
      <w:r w:rsidR="00996B52" w:rsidRPr="00B74356">
        <w:rPr>
          <w:sz w:val="27"/>
          <w:szCs w:val="27"/>
        </w:rPr>
        <w:t xml:space="preserve"> возложить</w:t>
      </w:r>
      <w:r w:rsidR="00894077" w:rsidRPr="00B74356">
        <w:rPr>
          <w:sz w:val="27"/>
          <w:szCs w:val="27"/>
        </w:rPr>
        <w:t xml:space="preserve"> </w:t>
      </w:r>
      <w:r w:rsidR="00996B52" w:rsidRPr="00B74356">
        <w:rPr>
          <w:sz w:val="27"/>
          <w:szCs w:val="27"/>
        </w:rPr>
        <w:t>на</w:t>
      </w:r>
      <w:r w:rsidR="00602F0C">
        <w:rPr>
          <w:sz w:val="27"/>
          <w:szCs w:val="27"/>
        </w:rPr>
        <w:t> </w:t>
      </w:r>
      <w:r w:rsidR="00996B52" w:rsidRPr="00B74356">
        <w:rPr>
          <w:sz w:val="27"/>
          <w:szCs w:val="27"/>
        </w:rPr>
        <w:t>заместителя Главы администрации, отвечающего за вопросы социальной</w:t>
      </w:r>
      <w:r w:rsidR="00894077" w:rsidRPr="00B74356">
        <w:rPr>
          <w:sz w:val="27"/>
          <w:szCs w:val="27"/>
        </w:rPr>
        <w:t xml:space="preserve"> </w:t>
      </w:r>
      <w:r w:rsidR="00996B52" w:rsidRPr="00B74356">
        <w:rPr>
          <w:sz w:val="27"/>
          <w:szCs w:val="27"/>
        </w:rPr>
        <w:t>сферы в городе Байконур.</w:t>
      </w:r>
    </w:p>
    <w:p w:rsidR="00983F6D" w:rsidRPr="00B74356" w:rsidRDefault="00983F6D" w:rsidP="009078E5">
      <w:pPr>
        <w:tabs>
          <w:tab w:val="left" w:pos="1276"/>
        </w:tabs>
        <w:spacing w:line="480" w:lineRule="auto"/>
        <w:jc w:val="both"/>
        <w:rPr>
          <w:sz w:val="27"/>
          <w:szCs w:val="27"/>
        </w:rPr>
      </w:pPr>
    </w:p>
    <w:p w:rsidR="00983F6D" w:rsidRPr="00B74356" w:rsidRDefault="00477AEA" w:rsidP="009078E5">
      <w:pPr>
        <w:tabs>
          <w:tab w:val="left" w:pos="1276"/>
        </w:tabs>
        <w:spacing w:line="276" w:lineRule="auto"/>
        <w:jc w:val="both"/>
        <w:rPr>
          <w:sz w:val="27"/>
          <w:szCs w:val="27"/>
        </w:rPr>
      </w:pPr>
      <w:r w:rsidRPr="00B74356">
        <w:rPr>
          <w:b/>
          <w:sz w:val="27"/>
          <w:szCs w:val="27"/>
        </w:rPr>
        <w:t>Г</w:t>
      </w:r>
      <w:r w:rsidR="005A3D45" w:rsidRPr="00B74356">
        <w:rPr>
          <w:b/>
          <w:sz w:val="27"/>
          <w:szCs w:val="27"/>
        </w:rPr>
        <w:t>лав</w:t>
      </w:r>
      <w:r w:rsidRPr="00B74356">
        <w:rPr>
          <w:b/>
          <w:sz w:val="27"/>
          <w:szCs w:val="27"/>
        </w:rPr>
        <w:t>а</w:t>
      </w:r>
      <w:r w:rsidR="005A3D45" w:rsidRPr="00B74356">
        <w:rPr>
          <w:b/>
          <w:sz w:val="27"/>
          <w:szCs w:val="27"/>
        </w:rPr>
        <w:t xml:space="preserve"> администрации                                                         </w:t>
      </w:r>
      <w:r w:rsidR="002B48D1" w:rsidRPr="00B74356">
        <w:rPr>
          <w:b/>
          <w:sz w:val="27"/>
          <w:szCs w:val="27"/>
        </w:rPr>
        <w:t xml:space="preserve">    </w:t>
      </w:r>
      <w:r w:rsidRPr="00B74356">
        <w:rPr>
          <w:b/>
          <w:sz w:val="27"/>
          <w:szCs w:val="27"/>
        </w:rPr>
        <w:t xml:space="preserve">       </w:t>
      </w:r>
      <w:r w:rsidR="00C072A7">
        <w:rPr>
          <w:b/>
          <w:sz w:val="27"/>
          <w:szCs w:val="27"/>
        </w:rPr>
        <w:t xml:space="preserve">      </w:t>
      </w:r>
      <w:r w:rsidRPr="00B74356">
        <w:rPr>
          <w:b/>
          <w:sz w:val="27"/>
          <w:szCs w:val="27"/>
        </w:rPr>
        <w:t xml:space="preserve">   </w:t>
      </w:r>
      <w:r w:rsidR="005717CB" w:rsidRPr="00B74356">
        <w:rPr>
          <w:b/>
          <w:sz w:val="27"/>
          <w:szCs w:val="27"/>
        </w:rPr>
        <w:t xml:space="preserve"> </w:t>
      </w:r>
      <w:r w:rsidRPr="00B74356">
        <w:rPr>
          <w:b/>
          <w:sz w:val="27"/>
          <w:szCs w:val="27"/>
        </w:rPr>
        <w:t>К.Д. Бусыгин</w:t>
      </w:r>
    </w:p>
    <w:p w:rsidR="00C47D11" w:rsidRPr="00B74356" w:rsidRDefault="00C47D11" w:rsidP="00983F6D">
      <w:pPr>
        <w:ind w:firstLine="720"/>
        <w:jc w:val="center"/>
        <w:rPr>
          <w:sz w:val="27"/>
          <w:szCs w:val="27"/>
        </w:rPr>
      </w:pPr>
    </w:p>
    <w:sectPr w:rsidR="00C47D11" w:rsidRPr="00B74356" w:rsidSect="00E74879">
      <w:headerReference w:type="default" r:id="rId11"/>
      <w:pgSz w:w="11906" w:h="16838"/>
      <w:pgMar w:top="1134" w:right="510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18" w:rsidRDefault="00BD5B18">
      <w:r>
        <w:separator/>
      </w:r>
    </w:p>
  </w:endnote>
  <w:endnote w:type="continuationSeparator" w:id="0">
    <w:p w:rsidR="00BD5B18" w:rsidRDefault="00BD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18" w:rsidRDefault="00BD5B18">
      <w:r>
        <w:separator/>
      </w:r>
    </w:p>
  </w:footnote>
  <w:footnote w:type="continuationSeparator" w:id="0">
    <w:p w:rsidR="00BD5B18" w:rsidRDefault="00BD5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3D" w:rsidRDefault="00D6703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DC0E54">
      <w:rPr>
        <w:noProof/>
      </w:rPr>
      <w:t>2</w:t>
    </w:r>
    <w:r>
      <w:fldChar w:fldCharType="end"/>
    </w:r>
  </w:p>
  <w:p w:rsidR="00D6703D" w:rsidRDefault="00D670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02895"/>
    <w:rsid w:val="00007153"/>
    <w:rsid w:val="00022176"/>
    <w:rsid w:val="000327AA"/>
    <w:rsid w:val="00056B63"/>
    <w:rsid w:val="000708CA"/>
    <w:rsid w:val="0007599D"/>
    <w:rsid w:val="00096284"/>
    <w:rsid w:val="000A6ECC"/>
    <w:rsid w:val="000B1214"/>
    <w:rsid w:val="000C4466"/>
    <w:rsid w:val="00101405"/>
    <w:rsid w:val="0015309A"/>
    <w:rsid w:val="00284D7E"/>
    <w:rsid w:val="0029547B"/>
    <w:rsid w:val="002A05CE"/>
    <w:rsid w:val="002B48D1"/>
    <w:rsid w:val="002C4175"/>
    <w:rsid w:val="002E13AE"/>
    <w:rsid w:val="002E2C91"/>
    <w:rsid w:val="002E5A63"/>
    <w:rsid w:val="00370507"/>
    <w:rsid w:val="003C52C1"/>
    <w:rsid w:val="003F2D48"/>
    <w:rsid w:val="00411DA5"/>
    <w:rsid w:val="00411E1C"/>
    <w:rsid w:val="00414E09"/>
    <w:rsid w:val="00441520"/>
    <w:rsid w:val="00460798"/>
    <w:rsid w:val="00477AEA"/>
    <w:rsid w:val="00492E87"/>
    <w:rsid w:val="004A2156"/>
    <w:rsid w:val="004B70D4"/>
    <w:rsid w:val="004C4FB9"/>
    <w:rsid w:val="004C6A70"/>
    <w:rsid w:val="004F3E95"/>
    <w:rsid w:val="005513C4"/>
    <w:rsid w:val="005717CB"/>
    <w:rsid w:val="005A3D45"/>
    <w:rsid w:val="005D776B"/>
    <w:rsid w:val="00602F0C"/>
    <w:rsid w:val="00612B95"/>
    <w:rsid w:val="00631B9D"/>
    <w:rsid w:val="00690AEC"/>
    <w:rsid w:val="006A585B"/>
    <w:rsid w:val="006A6A7C"/>
    <w:rsid w:val="006D5F8D"/>
    <w:rsid w:val="006F2DF2"/>
    <w:rsid w:val="00703121"/>
    <w:rsid w:val="00711971"/>
    <w:rsid w:val="0074225F"/>
    <w:rsid w:val="00767EDD"/>
    <w:rsid w:val="00774532"/>
    <w:rsid w:val="007946F6"/>
    <w:rsid w:val="007C6BA5"/>
    <w:rsid w:val="008117A0"/>
    <w:rsid w:val="00873474"/>
    <w:rsid w:val="008848A8"/>
    <w:rsid w:val="00894077"/>
    <w:rsid w:val="008B2539"/>
    <w:rsid w:val="008B6170"/>
    <w:rsid w:val="008E63CF"/>
    <w:rsid w:val="008F39CF"/>
    <w:rsid w:val="009078E5"/>
    <w:rsid w:val="009312EF"/>
    <w:rsid w:val="009750E4"/>
    <w:rsid w:val="00983F6D"/>
    <w:rsid w:val="009841FC"/>
    <w:rsid w:val="00996722"/>
    <w:rsid w:val="00996B52"/>
    <w:rsid w:val="009C7AE2"/>
    <w:rsid w:val="00A6130D"/>
    <w:rsid w:val="00AC1A17"/>
    <w:rsid w:val="00AF728B"/>
    <w:rsid w:val="00B356D9"/>
    <w:rsid w:val="00B53F7E"/>
    <w:rsid w:val="00B74356"/>
    <w:rsid w:val="00B964A4"/>
    <w:rsid w:val="00BC186D"/>
    <w:rsid w:val="00BD3EDE"/>
    <w:rsid w:val="00BD5B18"/>
    <w:rsid w:val="00BE7083"/>
    <w:rsid w:val="00C0524C"/>
    <w:rsid w:val="00C072A7"/>
    <w:rsid w:val="00C16E82"/>
    <w:rsid w:val="00C47D11"/>
    <w:rsid w:val="00CA0D29"/>
    <w:rsid w:val="00CA7028"/>
    <w:rsid w:val="00CC0C87"/>
    <w:rsid w:val="00D02232"/>
    <w:rsid w:val="00D22E40"/>
    <w:rsid w:val="00D30633"/>
    <w:rsid w:val="00D34947"/>
    <w:rsid w:val="00D61FC2"/>
    <w:rsid w:val="00D6703D"/>
    <w:rsid w:val="00D738E4"/>
    <w:rsid w:val="00DC0E54"/>
    <w:rsid w:val="00E57108"/>
    <w:rsid w:val="00E74879"/>
    <w:rsid w:val="00EF664C"/>
    <w:rsid w:val="00FB5103"/>
    <w:rsid w:val="00FC7BE3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45D5BCA-691C-4030-BC42-16F56225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B7435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C41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C417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F1FF-DB76-4798-A370-823BEC9B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2024-12-05T10:20:00Z</cp:lastPrinted>
  <dcterms:created xsi:type="dcterms:W3CDTF">2024-12-10T12:10:00Z</dcterms:created>
  <dcterms:modified xsi:type="dcterms:W3CDTF">2024-12-10T12:10:00Z</dcterms:modified>
</cp:coreProperties>
</file>