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1048" w:rsidRPr="000E1048" w:rsidRDefault="000E1048" w:rsidP="000E1048">
      <w:pPr>
        <w:tabs>
          <w:tab w:val="left" w:pos="0"/>
          <w:tab w:val="left" w:pos="284"/>
        </w:tabs>
        <w:ind w:right="5413"/>
        <w:rPr>
          <w:b/>
        </w:rPr>
      </w:pPr>
      <w:r w:rsidRPr="000E104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3810" t="0" r="38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48" w:rsidRDefault="000E1048" w:rsidP="000E104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370816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4.25pt;margin-top:-33.4pt;width:65.4pt;height:59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" stroked="f">
                <v:textbox inset="0,0,0,0">
                  <w:txbxContent>
                    <w:p w:rsidR="000E1048" w:rsidRDefault="000E1048" w:rsidP="000E1048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801419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1048" w:rsidRPr="000E1048" w:rsidRDefault="000E1048" w:rsidP="000E1048">
      <w:pPr>
        <w:spacing w:line="360" w:lineRule="auto"/>
        <w:jc w:val="center"/>
        <w:rPr>
          <w:b/>
          <w:sz w:val="20"/>
        </w:rPr>
      </w:pPr>
      <w:r w:rsidRPr="000E1048">
        <w:rPr>
          <w:b/>
          <w:sz w:val="32"/>
        </w:rPr>
        <w:t>ГЛАВА  АДМИНИСТРАЦИИ  ГОРОДА  БАЙКОНУР</w:t>
      </w:r>
    </w:p>
    <w:p w:rsidR="000E1048" w:rsidRPr="000E1048" w:rsidRDefault="000E1048" w:rsidP="000E1048">
      <w:pPr>
        <w:keepNext/>
        <w:suppressAutoHyphens w:val="0"/>
        <w:spacing w:line="360" w:lineRule="auto"/>
        <w:jc w:val="center"/>
        <w:outlineLvl w:val="1"/>
        <w:rPr>
          <w:b/>
          <w:spacing w:val="60"/>
          <w:sz w:val="32"/>
          <w:lang w:eastAsia="ru-RU"/>
        </w:rPr>
      </w:pPr>
      <w:r w:rsidRPr="000E1048"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6985" t="6985" r="825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C0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 w:rsidR="001E0434">
        <w:rPr>
          <w:b/>
          <w:spacing w:val="100"/>
          <w:sz w:val="32"/>
          <w:lang w:eastAsia="ru-RU"/>
        </w:rPr>
        <w:t>ПОСТАНОВЛ</w:t>
      </w:r>
      <w:r w:rsidRPr="000E1048">
        <w:rPr>
          <w:b/>
          <w:spacing w:val="100"/>
          <w:sz w:val="32"/>
          <w:lang w:eastAsia="ru-RU"/>
        </w:rPr>
        <w:t>ЕНИЕ</w:t>
      </w:r>
    </w:p>
    <w:p w:rsidR="000E1048" w:rsidRPr="000E1048" w:rsidRDefault="00683237" w:rsidP="000E1048">
      <w:pPr>
        <w:suppressAutoHyphens w:val="0"/>
        <w:ind w:right="-1"/>
        <w:rPr>
          <w:sz w:val="20"/>
          <w:lang w:eastAsia="ru-RU"/>
        </w:rPr>
      </w:pPr>
      <w:r>
        <w:rPr>
          <w:lang w:eastAsia="ru-RU"/>
        </w:rPr>
        <w:t xml:space="preserve">20 ноября 2024 г.                                                                                                </w:t>
      </w:r>
      <w:r w:rsidR="000E1048" w:rsidRPr="000E1048">
        <w:rPr>
          <w:lang w:eastAsia="ru-RU"/>
        </w:rPr>
        <w:t>№</w:t>
      </w:r>
      <w:r>
        <w:rPr>
          <w:lang w:eastAsia="ru-RU"/>
        </w:rPr>
        <w:t xml:space="preserve"> 404</w:t>
      </w:r>
    </w:p>
    <w:p w:rsidR="000E1048" w:rsidRPr="000E1048" w:rsidRDefault="000E1048" w:rsidP="000E1048">
      <w:pPr>
        <w:suppressAutoHyphens w:val="0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E1048" w:rsidRPr="000E1048" w:rsidTr="0025414F">
        <w:trPr>
          <w:trHeight w:val="1135"/>
        </w:trPr>
        <w:tc>
          <w:tcPr>
            <w:tcW w:w="5211" w:type="dxa"/>
            <w:shd w:val="clear" w:color="auto" w:fill="auto"/>
          </w:tcPr>
          <w:p w:rsidR="000E1048" w:rsidRPr="000E1048" w:rsidRDefault="00482524" w:rsidP="000E1048">
            <w:pPr>
              <w:widowControl w:val="0"/>
              <w:tabs>
                <w:tab w:val="left" w:pos="5420"/>
              </w:tabs>
              <w:suppressAutoHyphens w:val="0"/>
              <w:rPr>
                <w:b/>
                <w:bCs/>
                <w:szCs w:val="28"/>
                <w:lang w:eastAsia="ru-RU"/>
              </w:rPr>
            </w:pPr>
            <w:bookmarkStart w:id="0" w:name="_GoBack"/>
            <w:r>
              <w:rPr>
                <w:b/>
                <w:szCs w:val="28"/>
                <w:lang w:eastAsia="ru-RU"/>
              </w:rPr>
              <w:t xml:space="preserve">О внесении изменений </w:t>
            </w:r>
            <w:r>
              <w:rPr>
                <w:b/>
                <w:szCs w:val="28"/>
                <w:lang w:eastAsia="ru-RU"/>
              </w:rPr>
              <w:br/>
              <w:t>в</w:t>
            </w:r>
            <w:r w:rsidR="000E1048">
              <w:rPr>
                <w:b/>
                <w:szCs w:val="28"/>
                <w:lang w:eastAsia="ru-RU"/>
              </w:rPr>
              <w:t xml:space="preserve"> </w:t>
            </w:r>
            <w:r w:rsidR="006E6948">
              <w:rPr>
                <w:b/>
                <w:szCs w:val="28"/>
                <w:lang w:eastAsia="ru-RU"/>
              </w:rPr>
              <w:t>актуализированн</w:t>
            </w:r>
            <w:r>
              <w:rPr>
                <w:b/>
                <w:szCs w:val="28"/>
                <w:lang w:eastAsia="ru-RU"/>
              </w:rPr>
              <w:t xml:space="preserve">ую </w:t>
            </w:r>
            <w:r w:rsidR="000E1048">
              <w:rPr>
                <w:b/>
                <w:szCs w:val="28"/>
                <w:lang w:eastAsia="ru-RU"/>
              </w:rPr>
              <w:t>схем</w:t>
            </w:r>
            <w:r>
              <w:rPr>
                <w:b/>
                <w:szCs w:val="28"/>
                <w:lang w:eastAsia="ru-RU"/>
              </w:rPr>
              <w:t>у</w:t>
            </w:r>
            <w:r w:rsidR="000E1048">
              <w:rPr>
                <w:b/>
                <w:szCs w:val="28"/>
                <w:lang w:eastAsia="ru-RU"/>
              </w:rPr>
              <w:t xml:space="preserve"> теплоснабжения </w:t>
            </w:r>
            <w:r w:rsidR="00AA6A1F">
              <w:rPr>
                <w:b/>
                <w:szCs w:val="28"/>
                <w:lang w:eastAsia="ru-RU"/>
              </w:rPr>
              <w:t xml:space="preserve">города Байконур </w:t>
            </w:r>
            <w:r>
              <w:rPr>
                <w:b/>
                <w:szCs w:val="28"/>
                <w:lang w:eastAsia="ru-RU"/>
              </w:rPr>
              <w:br/>
            </w:r>
            <w:r w:rsidR="00DE3FB0">
              <w:rPr>
                <w:b/>
                <w:szCs w:val="28"/>
                <w:lang w:eastAsia="ru-RU"/>
              </w:rPr>
              <w:t>на 2020-2035 г</w:t>
            </w:r>
            <w:r w:rsidR="00AA6A1F">
              <w:rPr>
                <w:b/>
                <w:szCs w:val="28"/>
                <w:lang w:eastAsia="ru-RU"/>
              </w:rPr>
              <w:t>г.</w:t>
            </w:r>
            <w:r w:rsidR="006E6948">
              <w:rPr>
                <w:b/>
                <w:szCs w:val="28"/>
                <w:lang w:eastAsia="ru-RU"/>
              </w:rPr>
              <w:t xml:space="preserve"> (актуализация </w:t>
            </w:r>
            <w:r>
              <w:rPr>
                <w:b/>
                <w:szCs w:val="28"/>
                <w:lang w:eastAsia="ru-RU"/>
              </w:rPr>
              <w:br/>
            </w:r>
            <w:r w:rsidR="006E6948">
              <w:rPr>
                <w:b/>
                <w:szCs w:val="28"/>
                <w:lang w:eastAsia="ru-RU"/>
              </w:rPr>
              <w:t>на 2025 год)</w:t>
            </w:r>
            <w:r>
              <w:rPr>
                <w:b/>
                <w:szCs w:val="28"/>
                <w:lang w:eastAsia="ru-RU"/>
              </w:rPr>
              <w:t xml:space="preserve">, утвержденную постановлением Главы администрации города Байконур </w:t>
            </w:r>
            <w:r>
              <w:rPr>
                <w:b/>
                <w:szCs w:val="28"/>
                <w:lang w:eastAsia="ru-RU"/>
              </w:rPr>
              <w:br/>
              <w:t>от 05 июля 2024 г. № 227</w:t>
            </w:r>
          </w:p>
          <w:bookmarkEnd w:id="0"/>
          <w:p w:rsidR="000E1048" w:rsidRPr="000E1048" w:rsidRDefault="000E1048" w:rsidP="000E1048">
            <w:pPr>
              <w:suppressAutoHyphens w:val="0"/>
              <w:rPr>
                <w:b/>
                <w:szCs w:val="28"/>
                <w:lang w:eastAsia="ru-RU"/>
              </w:rPr>
            </w:pPr>
          </w:p>
        </w:tc>
      </w:tr>
    </w:tbl>
    <w:p w:rsidR="00A611B0" w:rsidRDefault="000E1048" w:rsidP="00482524">
      <w:pPr>
        <w:tabs>
          <w:tab w:val="left" w:pos="0"/>
          <w:tab w:val="left" w:pos="284"/>
        </w:tabs>
        <w:spacing w:line="348" w:lineRule="auto"/>
        <w:rPr>
          <w:b/>
        </w:rPr>
      </w:pPr>
      <w:r w:rsidRPr="000E1048">
        <w:rPr>
          <w:b/>
        </w:rPr>
        <w:br w:type="textWrapping" w:clear="all"/>
        <w:t xml:space="preserve"> </w:t>
      </w:r>
      <w:r w:rsidRPr="000E1048">
        <w:rPr>
          <w:sz w:val="20"/>
          <w:szCs w:val="28"/>
          <w:shd w:val="clear" w:color="auto" w:fill="FFFFFF"/>
          <w:lang w:eastAsia="ru-RU"/>
        </w:rPr>
        <w:tab/>
      </w:r>
    </w:p>
    <w:p w:rsidR="001E0434" w:rsidRPr="001E0434" w:rsidRDefault="001E0434" w:rsidP="001E0434">
      <w:pPr>
        <w:shd w:val="clear" w:color="auto" w:fill="FFFFFF"/>
        <w:spacing w:line="276" w:lineRule="auto"/>
        <w:ind w:right="6" w:firstLine="851"/>
        <w:jc w:val="both"/>
        <w:rPr>
          <w:szCs w:val="28"/>
          <w:shd w:val="clear" w:color="auto" w:fill="FFFFFF"/>
          <w:lang w:eastAsia="ar-SA"/>
        </w:rPr>
      </w:pPr>
      <w:r w:rsidRPr="001E0434">
        <w:rPr>
          <w:szCs w:val="28"/>
          <w:shd w:val="clear" w:color="auto" w:fill="FFFFFF"/>
          <w:lang w:eastAsia="ar-SA"/>
        </w:rPr>
        <w:t xml:space="preserve">На основании Соглашения между Российской Федерацией </w:t>
      </w:r>
      <w:r w:rsidRPr="001E0434">
        <w:rPr>
          <w:szCs w:val="28"/>
          <w:shd w:val="clear" w:color="auto" w:fill="FFFFFF"/>
          <w:lang w:eastAsia="ar-SA"/>
        </w:rPr>
        <w:br/>
        <w:t xml:space="preserve">и Республикой Казахстан о статусе города Байконур, порядке формирования </w:t>
      </w:r>
      <w:r w:rsidRPr="001E0434">
        <w:rPr>
          <w:szCs w:val="28"/>
          <w:shd w:val="clear" w:color="auto" w:fill="FFFFFF"/>
          <w:lang w:eastAsia="ar-SA"/>
        </w:rPr>
        <w:br/>
        <w:t>и статусе его органов исполнительной</w:t>
      </w:r>
      <w:r w:rsidR="00482524">
        <w:rPr>
          <w:szCs w:val="28"/>
          <w:shd w:val="clear" w:color="auto" w:fill="FFFFFF"/>
          <w:lang w:eastAsia="ar-SA"/>
        </w:rPr>
        <w:t xml:space="preserve"> власти от 23 декабря 1995 г.</w:t>
      </w:r>
    </w:p>
    <w:p w:rsidR="001E0434" w:rsidRPr="001E0434" w:rsidRDefault="001E0434" w:rsidP="001E0434">
      <w:pPr>
        <w:shd w:val="clear" w:color="auto" w:fill="FFFFFF"/>
        <w:tabs>
          <w:tab w:val="left" w:pos="993"/>
        </w:tabs>
        <w:spacing w:before="120" w:after="120" w:line="276" w:lineRule="auto"/>
        <w:jc w:val="center"/>
        <w:rPr>
          <w:b/>
          <w:spacing w:val="6"/>
          <w:lang w:eastAsia="ar-SA"/>
        </w:rPr>
      </w:pPr>
      <w:r w:rsidRPr="001E0434">
        <w:rPr>
          <w:b/>
          <w:spacing w:val="6"/>
          <w:lang w:eastAsia="ar-SA"/>
        </w:rPr>
        <w:t>П О С Т А Н О В Л Я Ю:</w:t>
      </w:r>
    </w:p>
    <w:p w:rsidR="003B77EE" w:rsidRPr="00482524" w:rsidRDefault="0099392B" w:rsidP="001E0434">
      <w:pPr>
        <w:spacing w:line="276" w:lineRule="auto"/>
        <w:ind w:firstLine="709"/>
        <w:jc w:val="both"/>
      </w:pPr>
      <w:r w:rsidRPr="00DD1A3E">
        <w:t>1</w:t>
      </w:r>
      <w:r w:rsidRPr="00482524">
        <w:rPr>
          <w:szCs w:val="28"/>
          <w:shd w:val="clear" w:color="auto" w:fill="FFFFFF"/>
          <w:lang w:eastAsia="ar-SA"/>
        </w:rPr>
        <w:t xml:space="preserve">. </w:t>
      </w:r>
      <w:r w:rsidR="00482524" w:rsidRPr="00482524">
        <w:rPr>
          <w:szCs w:val="28"/>
          <w:shd w:val="clear" w:color="auto" w:fill="FFFFFF"/>
          <w:lang w:eastAsia="ar-SA"/>
        </w:rPr>
        <w:t xml:space="preserve">Внести в актуализированную схему теплоснабжения города Байконур </w:t>
      </w:r>
      <w:r w:rsidR="00482524">
        <w:rPr>
          <w:szCs w:val="28"/>
          <w:shd w:val="clear" w:color="auto" w:fill="FFFFFF"/>
          <w:lang w:eastAsia="ar-SA"/>
        </w:rPr>
        <w:br/>
      </w:r>
      <w:r w:rsidR="00DE3FB0">
        <w:rPr>
          <w:szCs w:val="28"/>
          <w:shd w:val="clear" w:color="auto" w:fill="FFFFFF"/>
          <w:lang w:eastAsia="ar-SA"/>
        </w:rPr>
        <w:t>на 2020-2035 г</w:t>
      </w:r>
      <w:r w:rsidR="00482524" w:rsidRPr="00482524">
        <w:rPr>
          <w:szCs w:val="28"/>
          <w:shd w:val="clear" w:color="auto" w:fill="FFFFFF"/>
          <w:lang w:eastAsia="ar-SA"/>
        </w:rPr>
        <w:t>г. (актуализация на 2025 год), утвержденную постановлением Главы администрации города Байконур от 05 июля 2024 г. № 227</w:t>
      </w:r>
      <w:r w:rsidR="00DA783C">
        <w:rPr>
          <w:szCs w:val="28"/>
          <w:shd w:val="clear" w:color="auto" w:fill="FFFFFF"/>
          <w:lang w:eastAsia="ar-SA"/>
        </w:rPr>
        <w:t xml:space="preserve"> </w:t>
      </w:r>
      <w:r w:rsidR="00DA783C">
        <w:rPr>
          <w:szCs w:val="28"/>
          <w:shd w:val="clear" w:color="auto" w:fill="FFFFFF"/>
          <w:lang w:eastAsia="ar-SA"/>
        </w:rPr>
        <w:br/>
        <w:t>«Об утверждении актуализированной схемы теплоснабжения города Байконур на 2020-2035 гг. (актуализация на 2025 год)»</w:t>
      </w:r>
      <w:r w:rsidR="00482524" w:rsidRPr="00482524">
        <w:rPr>
          <w:szCs w:val="28"/>
          <w:shd w:val="clear" w:color="auto" w:fill="FFFFFF"/>
          <w:lang w:eastAsia="ar-SA"/>
        </w:rPr>
        <w:t>, изменения, изложив ее в редакции согласно приложению к настоящему постановлению.</w:t>
      </w:r>
    </w:p>
    <w:p w:rsidR="003B77EE" w:rsidRDefault="003B77EE" w:rsidP="001E0434">
      <w:pPr>
        <w:pStyle w:val="a8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BD1ACD">
        <w:rPr>
          <w:szCs w:val="28"/>
        </w:rPr>
        <w:t xml:space="preserve">2. 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52A41">
        <w:rPr>
          <w:szCs w:val="28"/>
        </w:rPr>
        <w:t>постановления</w:t>
      </w:r>
      <w:r>
        <w:rPr>
          <w:szCs w:val="28"/>
        </w:rPr>
        <w:t xml:space="preserve"> </w:t>
      </w:r>
      <w:r>
        <w:rPr>
          <w:szCs w:val="28"/>
        </w:rPr>
        <w:br/>
        <w:t xml:space="preserve">в газете «Байконур» и на официальном сайте администрации города Байконур </w:t>
      </w:r>
      <w:r w:rsidRPr="00D53D86">
        <w:rPr>
          <w:color w:val="000000"/>
          <w:szCs w:val="28"/>
        </w:rPr>
        <w:t>www.baikonuradm.ru.</w:t>
      </w:r>
    </w:p>
    <w:p w:rsidR="003B77EE" w:rsidRDefault="003B77EE" w:rsidP="001E0434">
      <w:pPr>
        <w:tabs>
          <w:tab w:val="num" w:pos="567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53D86">
        <w:rPr>
          <w:szCs w:val="28"/>
        </w:rPr>
        <w:t>.</w:t>
      </w:r>
      <w:r>
        <w:rPr>
          <w:szCs w:val="28"/>
        </w:rPr>
        <w:t> </w:t>
      </w:r>
      <w:r w:rsidRPr="00D53D86">
        <w:rPr>
          <w:szCs w:val="28"/>
        </w:rPr>
        <w:t xml:space="preserve">Контроль за исполнением настоящего </w:t>
      </w:r>
      <w:r w:rsidR="00352A41">
        <w:rPr>
          <w:szCs w:val="28"/>
        </w:rPr>
        <w:t>постановления</w:t>
      </w:r>
      <w:r w:rsidRPr="00D53D86">
        <w:rPr>
          <w:szCs w:val="28"/>
        </w:rPr>
        <w:t xml:space="preserve"> </w:t>
      </w:r>
      <w:r>
        <w:rPr>
          <w:szCs w:val="28"/>
        </w:rPr>
        <w:t xml:space="preserve">возложить </w:t>
      </w:r>
      <w:r>
        <w:rPr>
          <w:szCs w:val="28"/>
        </w:rPr>
        <w:br/>
        <w:t xml:space="preserve">на заместителя Главы администрации, отвечающего за </w:t>
      </w:r>
      <w:r w:rsidRPr="00133B14">
        <w:rPr>
          <w:szCs w:val="28"/>
        </w:rPr>
        <w:t>состояние промышленности и жилищно-коммунального хозяйства в городе Байконур.</w:t>
      </w: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3B77EE" w:rsidRDefault="0067723B" w:rsidP="001E0434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Глав</w:t>
      </w:r>
      <w:r w:rsidR="006E6948">
        <w:rPr>
          <w:b/>
          <w:bCs/>
          <w:szCs w:val="28"/>
        </w:rPr>
        <w:t>а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>
        <w:rPr>
          <w:b/>
          <w:bCs/>
          <w:szCs w:val="28"/>
        </w:rPr>
        <w:t xml:space="preserve">        </w:t>
      </w:r>
      <w:r w:rsidR="006E6948">
        <w:rPr>
          <w:b/>
          <w:bCs/>
          <w:szCs w:val="28"/>
        </w:rPr>
        <w:tab/>
      </w:r>
      <w:r w:rsidR="00482524">
        <w:rPr>
          <w:b/>
          <w:bCs/>
          <w:szCs w:val="28"/>
        </w:rPr>
        <w:t xml:space="preserve">          </w:t>
      </w:r>
      <w:r w:rsidR="006E6948">
        <w:rPr>
          <w:b/>
          <w:bCs/>
          <w:szCs w:val="28"/>
        </w:rPr>
        <w:t>К.Д. Бусыгин</w:t>
      </w:r>
    </w:p>
    <w:p w:rsidR="0099392B" w:rsidRPr="00DD1A3E" w:rsidRDefault="0099392B" w:rsidP="003B77EE">
      <w:pPr>
        <w:pStyle w:val="210"/>
        <w:spacing w:before="0" w:line="343" w:lineRule="auto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sectPr w:rsidR="0099392B" w:rsidRPr="00DD1A3E" w:rsidSect="005B01E3">
      <w:headerReference w:type="even" r:id="rId11"/>
      <w:headerReference w:type="default" r:id="rId12"/>
      <w:pgSz w:w="11906" w:h="16838"/>
      <w:pgMar w:top="1276" w:right="849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CC" w:rsidRDefault="00AB20CC" w:rsidP="0099392B">
      <w:r>
        <w:separator/>
      </w:r>
    </w:p>
  </w:endnote>
  <w:endnote w:type="continuationSeparator" w:id="0">
    <w:p w:rsidR="00AB20CC" w:rsidRDefault="00AB20CC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CC" w:rsidRDefault="00AB20CC" w:rsidP="0099392B">
      <w:r>
        <w:separator/>
      </w:r>
    </w:p>
  </w:footnote>
  <w:footnote w:type="continuationSeparator" w:id="0">
    <w:p w:rsidR="00AB20CC" w:rsidRDefault="00AB20CC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20D13">
    <w:pPr>
      <w:pStyle w:val="ac"/>
      <w:jc w:val="center"/>
      <w:rPr>
        <w:color w:val="FFFFFF"/>
      </w:rPr>
    </w:pPr>
    <w:r>
      <w:rPr>
        <w:noProof/>
        <w:color w:val="FFFFFF"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482524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20D1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E1048"/>
    <w:rsid w:val="000F277D"/>
    <w:rsid w:val="00120DBA"/>
    <w:rsid w:val="00132032"/>
    <w:rsid w:val="00145478"/>
    <w:rsid w:val="0015023F"/>
    <w:rsid w:val="00160529"/>
    <w:rsid w:val="001A7822"/>
    <w:rsid w:val="001B0DA9"/>
    <w:rsid w:val="001E0434"/>
    <w:rsid w:val="00247381"/>
    <w:rsid w:val="0028797E"/>
    <w:rsid w:val="00290F62"/>
    <w:rsid w:val="002967F3"/>
    <w:rsid w:val="00297E79"/>
    <w:rsid w:val="002A2FAC"/>
    <w:rsid w:val="002E159E"/>
    <w:rsid w:val="002F55FF"/>
    <w:rsid w:val="003014ED"/>
    <w:rsid w:val="00306604"/>
    <w:rsid w:val="00352A41"/>
    <w:rsid w:val="00361AFD"/>
    <w:rsid w:val="00380E9B"/>
    <w:rsid w:val="00387A76"/>
    <w:rsid w:val="00395460"/>
    <w:rsid w:val="003A6A29"/>
    <w:rsid w:val="003B77EE"/>
    <w:rsid w:val="00425E93"/>
    <w:rsid w:val="00482524"/>
    <w:rsid w:val="00487660"/>
    <w:rsid w:val="004D5B1B"/>
    <w:rsid w:val="005053C8"/>
    <w:rsid w:val="00527AB9"/>
    <w:rsid w:val="00574F79"/>
    <w:rsid w:val="005B01E3"/>
    <w:rsid w:val="005B632D"/>
    <w:rsid w:val="005B7EB5"/>
    <w:rsid w:val="005D2BBD"/>
    <w:rsid w:val="00632F3C"/>
    <w:rsid w:val="0067723B"/>
    <w:rsid w:val="00683237"/>
    <w:rsid w:val="006B2AE7"/>
    <w:rsid w:val="006B30EF"/>
    <w:rsid w:val="006C2008"/>
    <w:rsid w:val="006E3C17"/>
    <w:rsid w:val="006E4D92"/>
    <w:rsid w:val="006E67A4"/>
    <w:rsid w:val="006E6948"/>
    <w:rsid w:val="0070128B"/>
    <w:rsid w:val="0071602B"/>
    <w:rsid w:val="00720D13"/>
    <w:rsid w:val="0074158A"/>
    <w:rsid w:val="007C0F6E"/>
    <w:rsid w:val="0082235B"/>
    <w:rsid w:val="008A1D93"/>
    <w:rsid w:val="008D34F6"/>
    <w:rsid w:val="009408D9"/>
    <w:rsid w:val="009549D9"/>
    <w:rsid w:val="0099392B"/>
    <w:rsid w:val="009A556E"/>
    <w:rsid w:val="009E319B"/>
    <w:rsid w:val="00A02462"/>
    <w:rsid w:val="00A161BF"/>
    <w:rsid w:val="00A611B0"/>
    <w:rsid w:val="00A94E5E"/>
    <w:rsid w:val="00AA093C"/>
    <w:rsid w:val="00AA1F66"/>
    <w:rsid w:val="00AA6A1F"/>
    <w:rsid w:val="00AB20CC"/>
    <w:rsid w:val="00B43D84"/>
    <w:rsid w:val="00BF1556"/>
    <w:rsid w:val="00BF5FD6"/>
    <w:rsid w:val="00D16CF4"/>
    <w:rsid w:val="00D27713"/>
    <w:rsid w:val="00D35874"/>
    <w:rsid w:val="00D61289"/>
    <w:rsid w:val="00D65DC9"/>
    <w:rsid w:val="00D92470"/>
    <w:rsid w:val="00D94D4C"/>
    <w:rsid w:val="00DA783C"/>
    <w:rsid w:val="00DB1EBA"/>
    <w:rsid w:val="00DC2614"/>
    <w:rsid w:val="00DD1A3E"/>
    <w:rsid w:val="00DE3FB0"/>
    <w:rsid w:val="00E85BF4"/>
    <w:rsid w:val="00EB02D7"/>
    <w:rsid w:val="00EB74D1"/>
    <w:rsid w:val="00EC4B03"/>
    <w:rsid w:val="00ED71D6"/>
    <w:rsid w:val="00ED7489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40A5F1B-9EFD-4D9C-964A-546FEFB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  <w:style w:type="paragraph" w:styleId="af5">
    <w:name w:val="List Paragraph"/>
    <w:basedOn w:val="a"/>
    <w:uiPriority w:val="34"/>
    <w:qFormat/>
    <w:rsid w:val="001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2021-06-22T07:09:00Z</cp:lastPrinted>
  <dcterms:created xsi:type="dcterms:W3CDTF">2024-11-21T10:30:00Z</dcterms:created>
  <dcterms:modified xsi:type="dcterms:W3CDTF">2024-11-21T10:30:00Z</dcterms:modified>
</cp:coreProperties>
</file>