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F311BB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300376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300376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F311BB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D6479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AF1AA7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>13 ноября 2024 г.</w:t>
      </w:r>
      <w:r w:rsidR="004921EB">
        <w:rPr>
          <w:sz w:val="28"/>
        </w:rPr>
        <w:tab/>
      </w:r>
      <w:r>
        <w:rPr>
          <w:sz w:val="28"/>
        </w:rPr>
        <w:t xml:space="preserve">              </w:t>
      </w:r>
      <w:r w:rsidR="004921EB">
        <w:rPr>
          <w:sz w:val="28"/>
        </w:rPr>
        <w:t>№</w:t>
      </w:r>
      <w:r>
        <w:rPr>
          <w:sz w:val="28"/>
        </w:rPr>
        <w:t xml:space="preserve"> 01-509р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внесении изменений в персональный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состав комиссии по определению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>победителей конкурса «Лучш</w:t>
      </w:r>
      <w:r w:rsidR="004771E9">
        <w:rPr>
          <w:bCs/>
          <w:sz w:val="28"/>
          <w:szCs w:val="28"/>
        </w:rPr>
        <w:t>ее</w:t>
      </w:r>
      <w:r w:rsidRPr="0060106F">
        <w:rPr>
          <w:bCs/>
          <w:sz w:val="28"/>
          <w:szCs w:val="28"/>
        </w:rPr>
        <w:t xml:space="preserve"> </w:t>
      </w:r>
    </w:p>
    <w:p w:rsidR="004771E9" w:rsidRDefault="004771E9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новогоднее оформление предприятий</w:t>
      </w:r>
    </w:p>
    <w:p w:rsidR="004771E9" w:rsidRDefault="004771E9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торговли, общественного питания</w:t>
      </w:r>
    </w:p>
    <w:p w:rsidR="0060106F" w:rsidRPr="0060106F" w:rsidRDefault="004771E9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и бытового обслуживания</w:t>
      </w:r>
      <w:r w:rsidR="0060106F" w:rsidRPr="0060106F">
        <w:rPr>
          <w:bCs/>
          <w:sz w:val="28"/>
          <w:szCs w:val="28"/>
        </w:rPr>
        <w:t xml:space="preserve">»,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утвержденный распоряжением Главы </w:t>
      </w:r>
    </w:p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администрации города Байконур </w:t>
      </w:r>
    </w:p>
    <w:p w:rsidR="008F062E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от </w:t>
      </w:r>
      <w:r w:rsidR="004771E9">
        <w:rPr>
          <w:b/>
          <w:bCs/>
          <w:sz w:val="28"/>
          <w:szCs w:val="28"/>
        </w:rPr>
        <w:t>18</w:t>
      </w:r>
      <w:r w:rsidRPr="0060106F">
        <w:rPr>
          <w:b/>
          <w:bCs/>
          <w:sz w:val="28"/>
          <w:szCs w:val="28"/>
        </w:rPr>
        <w:t xml:space="preserve"> </w:t>
      </w:r>
      <w:r w:rsidR="004771E9">
        <w:rPr>
          <w:b/>
          <w:bCs/>
          <w:sz w:val="28"/>
          <w:szCs w:val="28"/>
        </w:rPr>
        <w:t>ноября</w:t>
      </w:r>
      <w:r w:rsidRPr="0060106F"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60106F">
          <w:rPr>
            <w:b/>
            <w:bCs/>
            <w:sz w:val="28"/>
            <w:szCs w:val="28"/>
          </w:rPr>
          <w:t>2019 г</w:t>
        </w:r>
      </w:smartTag>
      <w:r w:rsidRPr="0060106F">
        <w:rPr>
          <w:b/>
          <w:bCs/>
          <w:sz w:val="28"/>
          <w:szCs w:val="28"/>
        </w:rPr>
        <w:t>. № 01-</w:t>
      </w:r>
      <w:r w:rsidR="004771E9">
        <w:rPr>
          <w:b/>
          <w:bCs/>
          <w:sz w:val="28"/>
          <w:szCs w:val="28"/>
        </w:rPr>
        <w:t>520</w:t>
      </w:r>
      <w:r w:rsidRPr="0060106F">
        <w:rPr>
          <w:b/>
          <w:bCs/>
          <w:sz w:val="28"/>
          <w:szCs w:val="28"/>
        </w:rPr>
        <w:t>р</w:t>
      </w:r>
    </w:p>
    <w:bookmarkEnd w:id="0"/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0106F" w:rsidRP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5742" w:rsidRPr="00273EFE" w:rsidRDefault="00D110B8" w:rsidP="00F454B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0E144B">
        <w:rPr>
          <w:sz w:val="28"/>
          <w:szCs w:val="28"/>
        </w:rPr>
        <w:t> </w:t>
      </w:r>
      <w:r>
        <w:rPr>
          <w:sz w:val="28"/>
          <w:szCs w:val="28"/>
        </w:rPr>
        <w:t>органов исполнительной власти от 23 декабря 1995 г.</w:t>
      </w:r>
      <w:r w:rsidR="000E144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</w:t>
      </w:r>
      <w:r w:rsidR="00840A72" w:rsidRPr="00273EFE">
        <w:rPr>
          <w:sz w:val="28"/>
          <w:szCs w:val="28"/>
        </w:rPr>
        <w:t xml:space="preserve"> связи с кадровыми изменениями</w:t>
      </w:r>
      <w:r w:rsidR="00BF5742" w:rsidRPr="00273EFE">
        <w:rPr>
          <w:sz w:val="28"/>
          <w:szCs w:val="28"/>
        </w:rPr>
        <w:t>:</w:t>
      </w:r>
    </w:p>
    <w:p w:rsidR="00B61369" w:rsidRDefault="001F689A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0106F">
        <w:rPr>
          <w:sz w:val="28"/>
          <w:szCs w:val="28"/>
        </w:rPr>
        <w:t xml:space="preserve">Внести в персональный состав комиссии </w:t>
      </w:r>
      <w:r w:rsidR="008A6243">
        <w:rPr>
          <w:sz w:val="28"/>
          <w:szCs w:val="28"/>
        </w:rPr>
        <w:t xml:space="preserve">по определению </w:t>
      </w:r>
      <w:r w:rsidR="004771E9">
        <w:rPr>
          <w:bCs/>
          <w:sz w:val="28"/>
          <w:szCs w:val="28"/>
        </w:rPr>
        <w:t>победителей конкурса «Лучшее</w:t>
      </w:r>
      <w:r w:rsidR="008A6243" w:rsidRPr="002A0F05">
        <w:rPr>
          <w:bCs/>
          <w:sz w:val="28"/>
          <w:szCs w:val="28"/>
        </w:rPr>
        <w:t xml:space="preserve"> </w:t>
      </w:r>
      <w:r w:rsidR="004771E9">
        <w:rPr>
          <w:bCs/>
          <w:sz w:val="28"/>
          <w:szCs w:val="28"/>
        </w:rPr>
        <w:t>новогоднее оформление предприятий торговли, общественного питания и бытового обслуживания</w:t>
      </w:r>
      <w:r w:rsidR="008A6243" w:rsidRPr="002A0F05">
        <w:rPr>
          <w:bCs/>
          <w:sz w:val="28"/>
          <w:szCs w:val="28"/>
        </w:rPr>
        <w:t xml:space="preserve">», утвержденный распоряжением </w:t>
      </w:r>
      <w:r w:rsidR="008A6243" w:rsidRPr="002A0F05">
        <w:rPr>
          <w:sz w:val="28"/>
          <w:szCs w:val="28"/>
        </w:rPr>
        <w:t xml:space="preserve">Главы администрации города Байконур от </w:t>
      </w:r>
      <w:r w:rsidR="004771E9">
        <w:rPr>
          <w:sz w:val="28"/>
          <w:szCs w:val="28"/>
        </w:rPr>
        <w:t xml:space="preserve">18 ноября </w:t>
      </w:r>
      <w:r w:rsidR="008A6243" w:rsidRPr="002A0F05">
        <w:rPr>
          <w:sz w:val="28"/>
          <w:szCs w:val="28"/>
        </w:rPr>
        <w:t xml:space="preserve">2019 </w:t>
      </w:r>
      <w:r w:rsidR="004771E9">
        <w:rPr>
          <w:sz w:val="28"/>
          <w:szCs w:val="28"/>
        </w:rPr>
        <w:t xml:space="preserve">г. </w:t>
      </w:r>
      <w:r w:rsidR="004771E9">
        <w:rPr>
          <w:sz w:val="28"/>
          <w:szCs w:val="28"/>
        </w:rPr>
        <w:br/>
        <w:t>№ 01-520</w:t>
      </w:r>
      <w:r w:rsidR="008A6243" w:rsidRPr="002A0F05">
        <w:rPr>
          <w:sz w:val="28"/>
          <w:szCs w:val="28"/>
        </w:rPr>
        <w:t>р «О комиссии по определению победителей конкурса «Лучш</w:t>
      </w:r>
      <w:r w:rsidR="004771E9">
        <w:rPr>
          <w:sz w:val="28"/>
          <w:szCs w:val="28"/>
        </w:rPr>
        <w:t>ее</w:t>
      </w:r>
      <w:r w:rsidR="008A6243" w:rsidRPr="002A0F05">
        <w:rPr>
          <w:sz w:val="28"/>
          <w:szCs w:val="28"/>
        </w:rPr>
        <w:t xml:space="preserve"> </w:t>
      </w:r>
      <w:r w:rsidR="004771E9">
        <w:rPr>
          <w:sz w:val="28"/>
          <w:szCs w:val="28"/>
        </w:rPr>
        <w:t>новогоднее оформление предприятий торговли, общественного питания и бытового обслуживания</w:t>
      </w:r>
      <w:r w:rsidR="008A6243" w:rsidRPr="002A0F05">
        <w:rPr>
          <w:sz w:val="28"/>
          <w:szCs w:val="28"/>
        </w:rPr>
        <w:t>» (с изменениями)</w:t>
      </w:r>
      <w:r w:rsidR="00BC3722">
        <w:rPr>
          <w:sz w:val="28"/>
          <w:szCs w:val="28"/>
        </w:rPr>
        <w:t xml:space="preserve"> (далее – </w:t>
      </w:r>
      <w:r w:rsidR="00E824BE">
        <w:rPr>
          <w:sz w:val="28"/>
          <w:szCs w:val="28"/>
        </w:rPr>
        <w:t>к</w:t>
      </w:r>
      <w:r w:rsidR="00BC3722">
        <w:rPr>
          <w:sz w:val="28"/>
          <w:szCs w:val="28"/>
        </w:rPr>
        <w:t xml:space="preserve">омиссия), </w:t>
      </w:r>
      <w:r w:rsidR="00D110B8">
        <w:rPr>
          <w:sz w:val="28"/>
          <w:szCs w:val="28"/>
        </w:rPr>
        <w:t>следующие изменения:</w:t>
      </w:r>
    </w:p>
    <w:p w:rsidR="008B2A95" w:rsidRDefault="00D110B8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персональный состав </w:t>
      </w:r>
      <w:r w:rsidR="00E824BE">
        <w:rPr>
          <w:sz w:val="28"/>
          <w:szCs w:val="28"/>
        </w:rPr>
        <w:t>комиссии</w:t>
      </w:r>
      <w:r w:rsidR="008B2A95">
        <w:rPr>
          <w:sz w:val="28"/>
          <w:szCs w:val="28"/>
        </w:rPr>
        <w:t xml:space="preserve">:     </w:t>
      </w:r>
    </w:p>
    <w:p w:rsidR="004203FA" w:rsidRDefault="00EA7414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Алёхину А.Е.</w:t>
      </w:r>
      <w:r w:rsidR="008B2A95">
        <w:rPr>
          <w:sz w:val="28"/>
          <w:szCs w:val="28"/>
        </w:rPr>
        <w:t xml:space="preserve"> – </w:t>
      </w:r>
      <w:r>
        <w:rPr>
          <w:sz w:val="28"/>
          <w:szCs w:val="28"/>
        </w:rPr>
        <w:t>ведущего</w:t>
      </w:r>
      <w:r w:rsidR="008B2A95">
        <w:rPr>
          <w:sz w:val="28"/>
          <w:szCs w:val="28"/>
        </w:rPr>
        <w:t xml:space="preserve"> специалиста отдела </w:t>
      </w:r>
      <w:r>
        <w:rPr>
          <w:sz w:val="28"/>
          <w:szCs w:val="28"/>
        </w:rPr>
        <w:t>молодежной политики Управления культуры, молодежной политики, туризма и спорта</w:t>
      </w:r>
      <w:r w:rsidR="004203FA">
        <w:rPr>
          <w:sz w:val="28"/>
          <w:szCs w:val="28"/>
        </w:rPr>
        <w:t>;</w:t>
      </w:r>
    </w:p>
    <w:p w:rsidR="008B2A95" w:rsidRDefault="00EA7414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Мадиеву А.С.</w:t>
      </w:r>
      <w:r w:rsidR="008B2A95">
        <w:rPr>
          <w:sz w:val="28"/>
          <w:szCs w:val="28"/>
        </w:rPr>
        <w:t xml:space="preserve"> – главного специалиста отдела </w:t>
      </w:r>
      <w:r>
        <w:rPr>
          <w:sz w:val="28"/>
          <w:szCs w:val="28"/>
        </w:rPr>
        <w:t xml:space="preserve">социально-экономического планирования Управления экономического развития </w:t>
      </w:r>
      <w:r w:rsidR="002C456B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;</w:t>
      </w:r>
    </w:p>
    <w:p w:rsidR="008B2A95" w:rsidRDefault="00EA7414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Миронову Т.В. – инспектор</w:t>
      </w:r>
      <w:r w:rsidR="003B0D54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отдела федерального государственного пожарного надзора ФГКУ «Специальное управление ФПС № 70 МЧС России»</w:t>
      </w:r>
      <w:r w:rsidR="003A4DD7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3A4DD7" w:rsidRPr="003A4DD7" w:rsidRDefault="003A4DD7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Панченко В.Е. – старшего государственного налогового инспектора отдела контрольной работы </w:t>
      </w:r>
      <w:r w:rsidRPr="003A4DD7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ИФНС России по городу и космодрому Байконуру (по согласованию)</w:t>
      </w:r>
      <w:r w:rsidR="00973E28">
        <w:rPr>
          <w:rStyle w:val="CharacterStyle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110B8" w:rsidRPr="00273EFE" w:rsidRDefault="00D110B8" w:rsidP="00D110B8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персонального состава </w:t>
      </w:r>
      <w:r w:rsidR="003B0D54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</w:t>
      </w:r>
      <w:r w:rsidR="00EA7414">
        <w:rPr>
          <w:sz w:val="28"/>
          <w:szCs w:val="28"/>
        </w:rPr>
        <w:t>Зацепину С.А.</w:t>
      </w:r>
      <w:r>
        <w:rPr>
          <w:sz w:val="28"/>
          <w:szCs w:val="28"/>
        </w:rPr>
        <w:t>,</w:t>
      </w:r>
      <w:r w:rsidR="002C456B">
        <w:rPr>
          <w:sz w:val="28"/>
          <w:szCs w:val="28"/>
        </w:rPr>
        <w:t xml:space="preserve"> </w:t>
      </w:r>
      <w:r w:rsidR="00EA7414">
        <w:rPr>
          <w:sz w:val="28"/>
          <w:szCs w:val="28"/>
        </w:rPr>
        <w:t xml:space="preserve">Кожухову О.С., </w:t>
      </w:r>
      <w:r w:rsidR="003A4DD7">
        <w:rPr>
          <w:sz w:val="28"/>
          <w:szCs w:val="28"/>
        </w:rPr>
        <w:t>Кандраеву В.А., Ундасову Г.К.</w:t>
      </w:r>
    </w:p>
    <w:p w:rsidR="00F23A7F" w:rsidRPr="00273EFE" w:rsidRDefault="0060106F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689A">
        <w:rPr>
          <w:sz w:val="28"/>
          <w:szCs w:val="28"/>
        </w:rPr>
        <w:t>.</w:t>
      </w:r>
      <w:r w:rsidR="001F689A">
        <w:rPr>
          <w:sz w:val="28"/>
          <w:szCs w:val="28"/>
        </w:rPr>
        <w:tab/>
      </w:r>
      <w:r w:rsidR="00F23A7F" w:rsidRPr="00273EF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4B511B" w:rsidRPr="00273EFE" w:rsidRDefault="0060106F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689A">
        <w:rPr>
          <w:sz w:val="28"/>
          <w:szCs w:val="28"/>
        </w:rPr>
        <w:t>.</w:t>
      </w:r>
      <w:r w:rsidR="001F689A">
        <w:rPr>
          <w:sz w:val="28"/>
          <w:szCs w:val="28"/>
        </w:rPr>
        <w:tab/>
      </w:r>
      <w:r w:rsidR="00D15343" w:rsidRPr="00273EFE">
        <w:rPr>
          <w:sz w:val="28"/>
          <w:szCs w:val="28"/>
        </w:rPr>
        <w:t xml:space="preserve">Контроль за исполнением настоящего распоряжения </w:t>
      </w:r>
      <w:r w:rsidR="00997CA4" w:rsidRPr="00273EFE">
        <w:rPr>
          <w:sz w:val="28"/>
          <w:szCs w:val="28"/>
        </w:rPr>
        <w:t xml:space="preserve">возложить </w:t>
      </w:r>
      <w:r w:rsidR="00493474" w:rsidRPr="00273EFE">
        <w:rPr>
          <w:sz w:val="28"/>
          <w:szCs w:val="28"/>
        </w:rPr>
        <w:br/>
      </w:r>
      <w:r w:rsidR="00997CA4" w:rsidRPr="00273EFE">
        <w:rPr>
          <w:sz w:val="28"/>
          <w:szCs w:val="28"/>
        </w:rPr>
        <w:t xml:space="preserve">на </w:t>
      </w:r>
      <w:r w:rsidR="00997CA4" w:rsidRPr="00273EFE">
        <w:rPr>
          <w:color w:val="000000"/>
          <w:sz w:val="28"/>
          <w:szCs w:val="28"/>
        </w:rPr>
        <w:t xml:space="preserve">заместителя Главы администрации, отвечающего за экономическую </w:t>
      </w:r>
      <w:r w:rsidR="00493474" w:rsidRPr="00273EFE">
        <w:rPr>
          <w:color w:val="000000"/>
          <w:sz w:val="28"/>
          <w:szCs w:val="28"/>
        </w:rPr>
        <w:br/>
      </w:r>
      <w:r w:rsidR="00997CA4" w:rsidRPr="00273EFE">
        <w:rPr>
          <w:color w:val="000000"/>
          <w:sz w:val="28"/>
          <w:szCs w:val="28"/>
        </w:rPr>
        <w:t>и финансовую политику администрации города Байконур</w:t>
      </w:r>
      <w:r w:rsidR="00D15343" w:rsidRPr="00273EFE">
        <w:rPr>
          <w:sz w:val="28"/>
          <w:szCs w:val="28"/>
        </w:rPr>
        <w:t xml:space="preserve">. </w:t>
      </w:r>
    </w:p>
    <w:p w:rsidR="00A507F2" w:rsidRDefault="00A507F2" w:rsidP="001F689A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2C456B" w:rsidRPr="00273EFE" w:rsidRDefault="002C456B" w:rsidP="001F689A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1D2AE2" w:rsidRDefault="008560EC" w:rsidP="00E14D6B">
      <w:pPr>
        <w:spacing w:line="360" w:lineRule="auto"/>
        <w:jc w:val="both"/>
        <w:rPr>
          <w:rStyle w:val="a9"/>
          <w:color w:val="000000"/>
          <w:sz w:val="28"/>
          <w:szCs w:val="28"/>
        </w:rPr>
      </w:pPr>
      <w:r w:rsidRPr="00273EFE">
        <w:rPr>
          <w:rStyle w:val="a9"/>
          <w:color w:val="000000"/>
          <w:sz w:val="28"/>
          <w:szCs w:val="28"/>
        </w:rPr>
        <w:t>Глав</w:t>
      </w:r>
      <w:r w:rsidR="008A6243">
        <w:rPr>
          <w:rStyle w:val="a9"/>
          <w:color w:val="000000"/>
          <w:sz w:val="28"/>
          <w:szCs w:val="28"/>
        </w:rPr>
        <w:t>а</w:t>
      </w:r>
      <w:r w:rsidRPr="00273EFE">
        <w:rPr>
          <w:rStyle w:val="a9"/>
          <w:color w:val="000000"/>
          <w:sz w:val="28"/>
          <w:szCs w:val="28"/>
        </w:rPr>
        <w:t xml:space="preserve"> администрации                                                      </w:t>
      </w:r>
      <w:r w:rsidR="00A507F2" w:rsidRPr="00273EFE">
        <w:rPr>
          <w:rStyle w:val="a9"/>
          <w:color w:val="000000"/>
          <w:sz w:val="28"/>
          <w:szCs w:val="28"/>
        </w:rPr>
        <w:t xml:space="preserve">   </w:t>
      </w:r>
      <w:r w:rsidRPr="00273EFE">
        <w:rPr>
          <w:rStyle w:val="a9"/>
          <w:color w:val="000000"/>
          <w:sz w:val="28"/>
          <w:szCs w:val="28"/>
        </w:rPr>
        <w:t>   </w:t>
      </w:r>
      <w:r w:rsidR="00607AC7" w:rsidRPr="00273EFE">
        <w:rPr>
          <w:rStyle w:val="a9"/>
          <w:color w:val="000000"/>
          <w:sz w:val="28"/>
          <w:szCs w:val="28"/>
        </w:rPr>
        <w:t xml:space="preserve"> </w:t>
      </w:r>
      <w:r w:rsidR="00273EFE" w:rsidRPr="00273EFE">
        <w:rPr>
          <w:rStyle w:val="a9"/>
          <w:color w:val="000000"/>
          <w:sz w:val="28"/>
          <w:szCs w:val="28"/>
        </w:rPr>
        <w:t xml:space="preserve">     </w:t>
      </w:r>
      <w:r w:rsidR="008A6243">
        <w:rPr>
          <w:rStyle w:val="a9"/>
          <w:color w:val="000000"/>
          <w:sz w:val="28"/>
          <w:szCs w:val="28"/>
        </w:rPr>
        <w:t xml:space="preserve">      К.Д. Бусыгин</w:t>
      </w:r>
    </w:p>
    <w:sectPr w:rsidR="001D2AE2" w:rsidSect="008E500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771" w:rsidRDefault="00380771">
      <w:r>
        <w:separator/>
      </w:r>
    </w:p>
  </w:endnote>
  <w:endnote w:type="continuationSeparator" w:id="0">
    <w:p w:rsidR="00380771" w:rsidRDefault="0038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771" w:rsidRDefault="00380771">
      <w:r>
        <w:separator/>
      </w:r>
    </w:p>
  </w:footnote>
  <w:footnote w:type="continuationSeparator" w:id="0">
    <w:p w:rsidR="00380771" w:rsidRDefault="00380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11BB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60817"/>
    <w:rsid w:val="0008736E"/>
    <w:rsid w:val="00095A2A"/>
    <w:rsid w:val="000C7A51"/>
    <w:rsid w:val="000D4159"/>
    <w:rsid w:val="000D6A9D"/>
    <w:rsid w:val="000E144B"/>
    <w:rsid w:val="0010321B"/>
    <w:rsid w:val="001179B8"/>
    <w:rsid w:val="001325E0"/>
    <w:rsid w:val="001442F8"/>
    <w:rsid w:val="0014516F"/>
    <w:rsid w:val="001465B9"/>
    <w:rsid w:val="00183987"/>
    <w:rsid w:val="001A1E70"/>
    <w:rsid w:val="001B0EB7"/>
    <w:rsid w:val="001B631A"/>
    <w:rsid w:val="001D2AE2"/>
    <w:rsid w:val="001E07E9"/>
    <w:rsid w:val="001F689A"/>
    <w:rsid w:val="002047D5"/>
    <w:rsid w:val="0022050A"/>
    <w:rsid w:val="00256D09"/>
    <w:rsid w:val="0026096C"/>
    <w:rsid w:val="00272E32"/>
    <w:rsid w:val="00273A0E"/>
    <w:rsid w:val="00273EFE"/>
    <w:rsid w:val="00274C53"/>
    <w:rsid w:val="002A6019"/>
    <w:rsid w:val="002B7C51"/>
    <w:rsid w:val="002C3B34"/>
    <w:rsid w:val="002C456B"/>
    <w:rsid w:val="002D2C6B"/>
    <w:rsid w:val="002E4564"/>
    <w:rsid w:val="002F6AC0"/>
    <w:rsid w:val="00312DF6"/>
    <w:rsid w:val="003166BE"/>
    <w:rsid w:val="003371EC"/>
    <w:rsid w:val="00343E22"/>
    <w:rsid w:val="00360467"/>
    <w:rsid w:val="0037766F"/>
    <w:rsid w:val="00380771"/>
    <w:rsid w:val="00385390"/>
    <w:rsid w:val="00385CB9"/>
    <w:rsid w:val="00397179"/>
    <w:rsid w:val="003A3282"/>
    <w:rsid w:val="003A4DD7"/>
    <w:rsid w:val="003B080D"/>
    <w:rsid w:val="003B0D54"/>
    <w:rsid w:val="003B2052"/>
    <w:rsid w:val="003C51A1"/>
    <w:rsid w:val="003D2B53"/>
    <w:rsid w:val="003F6D1D"/>
    <w:rsid w:val="004203FA"/>
    <w:rsid w:val="0044760B"/>
    <w:rsid w:val="004670E6"/>
    <w:rsid w:val="004771E9"/>
    <w:rsid w:val="00477215"/>
    <w:rsid w:val="004921EB"/>
    <w:rsid w:val="00492F19"/>
    <w:rsid w:val="00493474"/>
    <w:rsid w:val="0049655C"/>
    <w:rsid w:val="004A025D"/>
    <w:rsid w:val="004B511B"/>
    <w:rsid w:val="004C5FB0"/>
    <w:rsid w:val="004D0A81"/>
    <w:rsid w:val="005122C6"/>
    <w:rsid w:val="005158E5"/>
    <w:rsid w:val="00544FD7"/>
    <w:rsid w:val="00561AFD"/>
    <w:rsid w:val="005666D2"/>
    <w:rsid w:val="005724C1"/>
    <w:rsid w:val="00594E62"/>
    <w:rsid w:val="005A1E1F"/>
    <w:rsid w:val="005F4B1A"/>
    <w:rsid w:val="0060106F"/>
    <w:rsid w:val="00606696"/>
    <w:rsid w:val="00607AC7"/>
    <w:rsid w:val="006132AD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B3E"/>
    <w:rsid w:val="00705B03"/>
    <w:rsid w:val="007075B1"/>
    <w:rsid w:val="00724E10"/>
    <w:rsid w:val="0073669C"/>
    <w:rsid w:val="0076041A"/>
    <w:rsid w:val="00792F8D"/>
    <w:rsid w:val="007A4802"/>
    <w:rsid w:val="007C215A"/>
    <w:rsid w:val="007C2DFC"/>
    <w:rsid w:val="007E3341"/>
    <w:rsid w:val="007F198D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7376C"/>
    <w:rsid w:val="008844F1"/>
    <w:rsid w:val="008A6243"/>
    <w:rsid w:val="008B0149"/>
    <w:rsid w:val="008B2A95"/>
    <w:rsid w:val="008B339B"/>
    <w:rsid w:val="008E4B70"/>
    <w:rsid w:val="008E5000"/>
    <w:rsid w:val="008E50D2"/>
    <w:rsid w:val="008F062E"/>
    <w:rsid w:val="00935C07"/>
    <w:rsid w:val="00945260"/>
    <w:rsid w:val="009663C5"/>
    <w:rsid w:val="00973706"/>
    <w:rsid w:val="00973E28"/>
    <w:rsid w:val="00997CA4"/>
    <w:rsid w:val="009B71AB"/>
    <w:rsid w:val="009C1D9C"/>
    <w:rsid w:val="009C2D8A"/>
    <w:rsid w:val="009C7062"/>
    <w:rsid w:val="009F4DA3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1F7E"/>
    <w:rsid w:val="00AF1AA7"/>
    <w:rsid w:val="00B06C76"/>
    <w:rsid w:val="00B17B78"/>
    <w:rsid w:val="00B243C5"/>
    <w:rsid w:val="00B3537F"/>
    <w:rsid w:val="00B379BA"/>
    <w:rsid w:val="00B60CF9"/>
    <w:rsid w:val="00B61369"/>
    <w:rsid w:val="00B70D36"/>
    <w:rsid w:val="00B84FC4"/>
    <w:rsid w:val="00BB370F"/>
    <w:rsid w:val="00BB45B6"/>
    <w:rsid w:val="00BB485A"/>
    <w:rsid w:val="00BB5196"/>
    <w:rsid w:val="00BC1001"/>
    <w:rsid w:val="00BC3722"/>
    <w:rsid w:val="00BE6460"/>
    <w:rsid w:val="00BF5742"/>
    <w:rsid w:val="00C311AB"/>
    <w:rsid w:val="00C433FE"/>
    <w:rsid w:val="00C50E74"/>
    <w:rsid w:val="00C6415E"/>
    <w:rsid w:val="00C9550C"/>
    <w:rsid w:val="00CA1297"/>
    <w:rsid w:val="00CA1E18"/>
    <w:rsid w:val="00CB2594"/>
    <w:rsid w:val="00CC62A4"/>
    <w:rsid w:val="00CE137B"/>
    <w:rsid w:val="00CE5F54"/>
    <w:rsid w:val="00D110B8"/>
    <w:rsid w:val="00D12C63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4BE"/>
    <w:rsid w:val="00E82F4D"/>
    <w:rsid w:val="00E8504B"/>
    <w:rsid w:val="00E94F39"/>
    <w:rsid w:val="00EA4BB8"/>
    <w:rsid w:val="00EA7414"/>
    <w:rsid w:val="00EE048D"/>
    <w:rsid w:val="00EE554E"/>
    <w:rsid w:val="00EF002C"/>
    <w:rsid w:val="00F1239E"/>
    <w:rsid w:val="00F15E7E"/>
    <w:rsid w:val="00F23A7F"/>
    <w:rsid w:val="00F311BB"/>
    <w:rsid w:val="00F443E4"/>
    <w:rsid w:val="00F454B3"/>
    <w:rsid w:val="00F554C5"/>
    <w:rsid w:val="00F6206E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EB271-D573-4232-95D9-CD69B2DC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Болотская Д.В.</cp:lastModifiedBy>
  <cp:revision>2</cp:revision>
  <cp:lastPrinted>2024-11-08T06:50:00Z</cp:lastPrinted>
  <dcterms:created xsi:type="dcterms:W3CDTF">2024-11-13T06:50:00Z</dcterms:created>
  <dcterms:modified xsi:type="dcterms:W3CDTF">2024-11-13T06:50:00Z</dcterms:modified>
</cp:coreProperties>
</file>