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66575E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F26D3" w:rsidRDefault="001622C9" w:rsidP="00FE09AA">
      <w:pPr>
        <w:pStyle w:val="a6"/>
        <w:rPr>
          <w:sz w:val="28"/>
        </w:rPr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E94F18" w:rsidRDefault="00E94F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695844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E94F18" w:rsidRDefault="00E94F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695844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F26D3">
        <w:rPr>
          <w:sz w:val="28"/>
        </w:rPr>
        <w:t>ГЛАВА  АДМИНИСТРАЦИИ ГОРОДА БАЙКОНУР</w:t>
      </w:r>
    </w:p>
    <w:p w:rsidR="00F5199B" w:rsidRPr="006F26D3" w:rsidRDefault="00FE09AA" w:rsidP="00125E29">
      <w:pPr>
        <w:pStyle w:val="21"/>
        <w:spacing w:line="240" w:lineRule="auto"/>
        <w:jc w:val="center"/>
      </w:pPr>
      <w:r w:rsidRPr="006F26D3">
        <w:rPr>
          <w:noProof/>
          <w:spacing w:val="100"/>
          <w:sz w:val="32"/>
        </w:rPr>
        <w:t>ПОСТАНОВЛЕНИЕ</w:t>
      </w:r>
    </w:p>
    <w:p w:rsidR="00A67C56" w:rsidRPr="006F26D3" w:rsidRDefault="001622C9" w:rsidP="00F5199B">
      <w:pPr>
        <w:pStyle w:val="21"/>
        <w:spacing w:line="240" w:lineRule="auto"/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1756410</wp:posOffset>
                </wp:positionV>
                <wp:extent cx="6137910" cy="0"/>
                <wp:effectExtent l="10160" t="13335" r="508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36F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8.3pt" to="482.3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Sn2t7dAAAACgEAAA8AAABkcnMvZG93bnJldi54bWxMj0FLw0AQ&#10;he+C/2GZgrd20yjRxmxKEfVSEKzR8yY7JsHd2ZDdpvHfO0JBbzPzHm++V2xnZ8WEY+g9KVivEhBI&#10;jTc9tQqqt6flHYgQNRltPaGCbwywLS8vCp0bf6JXnA6xFRxCIdcKuhiHXMrQdOh0WPkBibVPPzod&#10;eR1baUZ94nBnZZokmXS6J/7Q6QEfOmy+DkenYPexf7x+mWrnrdm01btxVfKcKnW1mHf3ICLO8c8M&#10;v/iMDiUz1f5IJgirYJlylaggvc0yEGzYZDc81OeLLAv5v0L5Aw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ESn2t7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Pr="006F26D3" w:rsidRDefault="001622C9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05 августа 2020 г.</w:t>
      </w:r>
      <w:r w:rsidR="00CE1185" w:rsidRPr="006F26D3">
        <w:rPr>
          <w:b w:val="0"/>
          <w:szCs w:val="28"/>
        </w:rPr>
        <w:t xml:space="preserve">                     </w:t>
      </w:r>
      <w:r w:rsidR="00A65218" w:rsidRPr="006F26D3">
        <w:rPr>
          <w:b w:val="0"/>
          <w:szCs w:val="28"/>
        </w:rPr>
        <w:t xml:space="preserve">               </w:t>
      </w:r>
      <w:r w:rsidR="00C10C7F" w:rsidRPr="006F26D3">
        <w:rPr>
          <w:b w:val="0"/>
          <w:szCs w:val="28"/>
        </w:rPr>
        <w:t xml:space="preserve">  </w:t>
      </w:r>
      <w:r w:rsidR="00A65218" w:rsidRPr="006F26D3">
        <w:rPr>
          <w:b w:val="0"/>
          <w:szCs w:val="28"/>
        </w:rPr>
        <w:t xml:space="preserve">                    </w:t>
      </w:r>
      <w:r w:rsidR="00C26BDE" w:rsidRPr="006F26D3">
        <w:rPr>
          <w:b w:val="0"/>
          <w:szCs w:val="28"/>
        </w:rPr>
        <w:t xml:space="preserve">    </w:t>
      </w:r>
      <w:r w:rsidR="00075626" w:rsidRPr="006F26D3">
        <w:rPr>
          <w:b w:val="0"/>
          <w:szCs w:val="28"/>
        </w:rPr>
        <w:t xml:space="preserve">     </w:t>
      </w:r>
      <w:r w:rsidR="00C26BDE" w:rsidRPr="006F26D3">
        <w:rPr>
          <w:b w:val="0"/>
          <w:szCs w:val="28"/>
        </w:rPr>
        <w:t xml:space="preserve"> </w:t>
      </w:r>
      <w:r w:rsidR="00A65218" w:rsidRPr="006F26D3">
        <w:rPr>
          <w:b w:val="0"/>
          <w:szCs w:val="28"/>
        </w:rPr>
        <w:t xml:space="preserve"> </w:t>
      </w:r>
      <w:r w:rsidR="00FE09AA" w:rsidRPr="006F26D3">
        <w:rPr>
          <w:b w:val="0"/>
          <w:szCs w:val="28"/>
        </w:rPr>
        <w:t xml:space="preserve"> </w:t>
      </w:r>
      <w:r w:rsidR="00FE09AA" w:rsidRPr="006F26D3">
        <w:rPr>
          <w:b w:val="0"/>
        </w:rPr>
        <w:t>№</w:t>
      </w:r>
      <w:r w:rsidR="003D109D" w:rsidRPr="006F26D3">
        <w:rPr>
          <w:b w:val="0"/>
        </w:rPr>
        <w:t xml:space="preserve"> </w:t>
      </w:r>
      <w:r>
        <w:rPr>
          <w:b w:val="0"/>
        </w:rPr>
        <w:t>392</w:t>
      </w:r>
    </w:p>
    <w:p w:rsidR="00075626" w:rsidRPr="006F26D3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117"/>
      </w:tblGrid>
      <w:tr w:rsidR="00FE09AA" w:rsidRPr="006F26D3" w:rsidTr="005123F4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1012C9" w:rsidRPr="006F26D3" w:rsidRDefault="00FC021E" w:rsidP="001012C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4" w:name="_GoBack"/>
            <w:r w:rsidRPr="006F26D3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 w:rsidR="001012C9" w:rsidRPr="006F26D3">
              <w:rPr>
                <w:b/>
                <w:bCs/>
                <w:color w:val="000000"/>
                <w:sz w:val="28"/>
                <w:szCs w:val="28"/>
              </w:rPr>
              <w:t>Поряд</w:t>
            </w:r>
            <w:r w:rsidRPr="006F26D3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="001012C9" w:rsidRPr="006F26D3">
              <w:rPr>
                <w:b/>
                <w:bCs/>
                <w:color w:val="000000"/>
                <w:sz w:val="28"/>
                <w:szCs w:val="28"/>
              </w:rPr>
              <w:t>к </w:t>
            </w:r>
          </w:p>
          <w:p w:rsidR="001012C9" w:rsidRPr="006F26D3" w:rsidRDefault="001012C9" w:rsidP="001012C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F26D3">
              <w:rPr>
                <w:b/>
                <w:bCs/>
                <w:color w:val="000000"/>
                <w:sz w:val="28"/>
                <w:szCs w:val="28"/>
              </w:rPr>
              <w:t>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      </w:r>
            <w:r w:rsidR="00FC021E" w:rsidRPr="006F26D3">
              <w:rPr>
                <w:b/>
                <w:bCs/>
                <w:color w:val="000000"/>
                <w:sz w:val="28"/>
                <w:szCs w:val="28"/>
              </w:rPr>
              <w:t>, утвержденный постановлением Главы администрации города Байконур  от 06 мая 2020 г. № 220</w:t>
            </w:r>
          </w:p>
          <w:bookmarkEnd w:id="4"/>
          <w:p w:rsidR="001012C9" w:rsidRPr="006F26D3" w:rsidRDefault="001012C9" w:rsidP="001012C9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2D23C7" w:rsidRPr="006F26D3" w:rsidRDefault="002D23C7" w:rsidP="005F73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FE09AA" w:rsidRPr="006F26D3" w:rsidRDefault="00FE09AA" w:rsidP="00816211">
            <w:pPr>
              <w:rPr>
                <w:sz w:val="24"/>
              </w:rPr>
            </w:pPr>
          </w:p>
        </w:tc>
      </w:tr>
    </w:tbl>
    <w:p w:rsidR="00957A12" w:rsidRPr="006F26D3" w:rsidRDefault="00F876DA" w:rsidP="00406FB5">
      <w:pPr>
        <w:spacing w:line="312" w:lineRule="auto"/>
        <w:ind w:firstLine="709"/>
        <w:jc w:val="both"/>
        <w:rPr>
          <w:sz w:val="28"/>
          <w:szCs w:val="28"/>
        </w:rPr>
      </w:pPr>
      <w:r w:rsidRPr="006F26D3">
        <w:rPr>
          <w:bCs/>
          <w:sz w:val="28"/>
          <w:szCs w:val="28"/>
        </w:rPr>
        <w:t xml:space="preserve">На основании </w:t>
      </w:r>
      <w:r w:rsidR="0092498E" w:rsidRPr="006F26D3">
        <w:rPr>
          <w:bCs/>
          <w:sz w:val="28"/>
          <w:szCs w:val="28"/>
        </w:rPr>
        <w:t xml:space="preserve">Соглашения  между Российской Федерацией </w:t>
      </w:r>
      <w:r w:rsidR="00957A12" w:rsidRPr="006F26D3">
        <w:rPr>
          <w:bCs/>
          <w:sz w:val="28"/>
          <w:szCs w:val="28"/>
        </w:rPr>
        <w:t xml:space="preserve">                               </w:t>
      </w:r>
      <w:r w:rsidR="0092498E" w:rsidRPr="006F26D3">
        <w:rPr>
          <w:bCs/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957A12" w:rsidRPr="006F26D3">
        <w:rPr>
          <w:bCs/>
          <w:sz w:val="28"/>
          <w:szCs w:val="28"/>
        </w:rPr>
        <w:t xml:space="preserve">                 </w:t>
      </w:r>
      <w:r w:rsidR="0092498E" w:rsidRPr="006F26D3">
        <w:rPr>
          <w:bCs/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92498E" w:rsidRPr="006F26D3">
          <w:rPr>
            <w:bCs/>
            <w:sz w:val="28"/>
            <w:szCs w:val="28"/>
          </w:rPr>
          <w:t>1995 г</w:t>
        </w:r>
      </w:smartTag>
      <w:r w:rsidR="0092498E" w:rsidRPr="006F26D3">
        <w:rPr>
          <w:bCs/>
          <w:sz w:val="28"/>
          <w:szCs w:val="28"/>
        </w:rPr>
        <w:t xml:space="preserve">., </w:t>
      </w:r>
      <w:r w:rsidR="00FC021E" w:rsidRPr="006F26D3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4D4F11" w:rsidRPr="006F26D3" w:rsidRDefault="004D4F11" w:rsidP="00643EB8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 w:rsidRPr="006F26D3">
        <w:rPr>
          <w:b/>
          <w:bCs/>
          <w:sz w:val="28"/>
          <w:szCs w:val="28"/>
        </w:rPr>
        <w:t>П О С Т А Н О В Л Я Ю :</w:t>
      </w:r>
    </w:p>
    <w:p w:rsidR="00FC021E" w:rsidRPr="006F26D3" w:rsidRDefault="001012C9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 xml:space="preserve">1. </w:t>
      </w:r>
      <w:r w:rsidR="00FC021E" w:rsidRPr="006F26D3">
        <w:rPr>
          <w:bCs/>
          <w:sz w:val="28"/>
          <w:szCs w:val="28"/>
        </w:rPr>
        <w:t xml:space="preserve">Внести в Порядок </w:t>
      </w:r>
      <w:r w:rsidR="00FC021E" w:rsidRPr="006F26D3">
        <w:rPr>
          <w:bCs/>
          <w:color w:val="000000"/>
          <w:sz w:val="28"/>
          <w:szCs w:val="28"/>
        </w:rPr>
        <w:t>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Байконур, утвержденный постановлением Главы администрации города Байконур                       от 06 мая 2020 г. № 220 «Об утверждении Порядка 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Байконур» (далее – Порядок), следующие изменения:</w:t>
      </w:r>
    </w:p>
    <w:p w:rsidR="0072433E" w:rsidRPr="006F26D3" w:rsidRDefault="00631C78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 xml:space="preserve">1.1. </w:t>
      </w:r>
      <w:r w:rsidR="0072433E" w:rsidRPr="006F26D3">
        <w:rPr>
          <w:bCs/>
          <w:sz w:val="28"/>
          <w:szCs w:val="28"/>
        </w:rPr>
        <w:t>П</w:t>
      </w:r>
      <w:r w:rsidR="007C73D9" w:rsidRPr="006F26D3">
        <w:rPr>
          <w:bCs/>
          <w:sz w:val="28"/>
          <w:szCs w:val="28"/>
        </w:rPr>
        <w:t>ункт 1.1 раздела 1 Порядка</w:t>
      </w:r>
      <w:r w:rsidR="000040CB" w:rsidRPr="006F26D3">
        <w:rPr>
          <w:bCs/>
          <w:sz w:val="28"/>
          <w:szCs w:val="28"/>
        </w:rPr>
        <w:t xml:space="preserve"> </w:t>
      </w:r>
      <w:r w:rsidR="0072433E" w:rsidRPr="006F26D3">
        <w:rPr>
          <w:bCs/>
          <w:sz w:val="28"/>
          <w:szCs w:val="28"/>
        </w:rPr>
        <w:t xml:space="preserve">изложить в следующей редакции: </w:t>
      </w:r>
    </w:p>
    <w:p w:rsidR="0033623A" w:rsidRPr="006F26D3" w:rsidRDefault="0072433E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sz w:val="28"/>
          <w:szCs w:val="28"/>
        </w:rPr>
        <w:t xml:space="preserve">«1.1. Порядок учета контрактов и гражданско-правовых договоров, заключаемых структурными подразделениями администрации города Байконур, </w:t>
      </w:r>
      <w:r w:rsidRPr="006F26D3">
        <w:rPr>
          <w:sz w:val="28"/>
          <w:szCs w:val="28"/>
        </w:rPr>
        <w:lastRenderedPageBreak/>
        <w:t xml:space="preserve">являющимися юридическими лицами, государственными унитарными предприятиями и государственными учреждениями, находящимися в ведении администрации города Байконур (далее – Порядок), разработан в целях формирования </w:t>
      </w:r>
      <w:r w:rsidRPr="006F26D3">
        <w:rPr>
          <w:spacing w:val="2"/>
          <w:sz w:val="28"/>
          <w:szCs w:val="28"/>
        </w:rPr>
        <w:t xml:space="preserve">информационно-аналитического инструмента, поддерживающего работу участников процесса управления закупками города Байконур, содержащего всю необходимую информацию для принятия управленческих решений в ходе планирования, подготовки, реализации, мониторинга и контроля исполнения закупок товаров, работ, услуг для обеспечения нужд города Байконур для </w:t>
      </w:r>
      <w:r w:rsidRPr="006F26D3">
        <w:rPr>
          <w:sz w:val="28"/>
          <w:szCs w:val="28"/>
        </w:rPr>
        <w:t>повышения эффективности, результативности осуществления закупок товаров, работ, услуг структурными подразделениями администрации города Байконур, являющимися юридическими лицами, государственными учреждениями, находящимися в ведении администрации города Байконур (далее – Организации), обеспечения гласности и прозрачности осуществления таких закупок, предотвращения коррупции и других злоупотреблений в сфере таких закупок на территории города Байконур</w:t>
      </w:r>
      <w:r w:rsidR="000B5E92" w:rsidRPr="006F26D3">
        <w:rPr>
          <w:sz w:val="28"/>
          <w:szCs w:val="28"/>
        </w:rPr>
        <w:t>.</w:t>
      </w:r>
      <w:r w:rsidRPr="006F26D3">
        <w:rPr>
          <w:sz w:val="28"/>
          <w:szCs w:val="28"/>
        </w:rPr>
        <w:t>».</w:t>
      </w:r>
    </w:p>
    <w:p w:rsidR="000040CB" w:rsidRPr="006F26D3" w:rsidRDefault="000040CB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 xml:space="preserve">1.2. </w:t>
      </w:r>
      <w:r w:rsidR="0072433E" w:rsidRPr="006F26D3">
        <w:rPr>
          <w:bCs/>
          <w:sz w:val="28"/>
          <w:szCs w:val="28"/>
        </w:rPr>
        <w:t>П</w:t>
      </w:r>
      <w:r w:rsidRPr="006F26D3">
        <w:rPr>
          <w:bCs/>
          <w:sz w:val="28"/>
          <w:szCs w:val="28"/>
        </w:rPr>
        <w:t xml:space="preserve">ункт </w:t>
      </w:r>
      <w:r w:rsidR="0072433E" w:rsidRPr="006F26D3">
        <w:rPr>
          <w:bCs/>
          <w:sz w:val="28"/>
          <w:szCs w:val="28"/>
        </w:rPr>
        <w:t>1</w:t>
      </w:r>
      <w:r w:rsidRPr="006F26D3">
        <w:rPr>
          <w:bCs/>
          <w:sz w:val="28"/>
          <w:szCs w:val="28"/>
        </w:rPr>
        <w:t xml:space="preserve">.3 раздела </w:t>
      </w:r>
      <w:r w:rsidR="0072433E" w:rsidRPr="006F26D3">
        <w:rPr>
          <w:bCs/>
          <w:sz w:val="28"/>
          <w:szCs w:val="28"/>
        </w:rPr>
        <w:t>1</w:t>
      </w:r>
      <w:r w:rsidRPr="006F26D3">
        <w:rPr>
          <w:bCs/>
          <w:sz w:val="28"/>
          <w:szCs w:val="28"/>
        </w:rPr>
        <w:t xml:space="preserve"> Порядка</w:t>
      </w:r>
      <w:r w:rsidR="000B5E92" w:rsidRPr="006F26D3">
        <w:rPr>
          <w:bCs/>
          <w:sz w:val="28"/>
          <w:szCs w:val="28"/>
        </w:rPr>
        <w:t xml:space="preserve"> </w:t>
      </w:r>
      <w:r w:rsidRPr="006F26D3">
        <w:rPr>
          <w:bCs/>
          <w:sz w:val="28"/>
          <w:szCs w:val="28"/>
        </w:rPr>
        <w:t>после слова «</w:t>
      </w:r>
      <w:r w:rsidR="0093135B" w:rsidRPr="006F26D3">
        <w:rPr>
          <w:bCs/>
          <w:sz w:val="28"/>
          <w:szCs w:val="28"/>
        </w:rPr>
        <w:t>Организациями</w:t>
      </w:r>
      <w:r w:rsidRPr="006F26D3">
        <w:rPr>
          <w:bCs/>
          <w:sz w:val="28"/>
          <w:szCs w:val="28"/>
        </w:rPr>
        <w:t xml:space="preserve">» дополнить словами </w:t>
      </w:r>
      <w:r w:rsidR="0072433E" w:rsidRPr="006F26D3">
        <w:rPr>
          <w:bCs/>
          <w:sz w:val="28"/>
          <w:szCs w:val="28"/>
        </w:rPr>
        <w:t>«</w:t>
      </w:r>
      <w:r w:rsidR="0072433E" w:rsidRPr="006F26D3">
        <w:rPr>
          <w:sz w:val="28"/>
          <w:szCs w:val="28"/>
        </w:rPr>
        <w:t>или государственными унитарными предприятиями, находящимися в ведении администрации города Байконур (далее – Предприятия)</w:t>
      </w:r>
      <w:r w:rsidR="0093135B" w:rsidRPr="006F26D3">
        <w:rPr>
          <w:bCs/>
          <w:sz w:val="28"/>
          <w:szCs w:val="28"/>
        </w:rPr>
        <w:t>»</w:t>
      </w:r>
      <w:r w:rsidR="00E8744E" w:rsidRPr="006F26D3">
        <w:rPr>
          <w:bCs/>
          <w:sz w:val="28"/>
          <w:szCs w:val="28"/>
        </w:rPr>
        <w:t>.</w:t>
      </w:r>
    </w:p>
    <w:p w:rsidR="004D4E09" w:rsidRPr="006F26D3" w:rsidRDefault="001B5FCB" w:rsidP="00406FB5">
      <w:pPr>
        <w:shd w:val="clear" w:color="auto" w:fill="FFFFFF"/>
        <w:spacing w:line="312" w:lineRule="auto"/>
        <w:ind w:firstLine="709"/>
        <w:jc w:val="both"/>
        <w:rPr>
          <w:bCs/>
          <w:color w:val="FF0000"/>
          <w:sz w:val="28"/>
          <w:szCs w:val="28"/>
        </w:rPr>
      </w:pPr>
      <w:r w:rsidRPr="006F26D3">
        <w:rPr>
          <w:bCs/>
          <w:sz w:val="28"/>
          <w:szCs w:val="28"/>
        </w:rPr>
        <w:t xml:space="preserve">1.3. </w:t>
      </w:r>
      <w:r w:rsidR="0072433E" w:rsidRPr="006F26D3">
        <w:rPr>
          <w:bCs/>
          <w:sz w:val="28"/>
          <w:szCs w:val="28"/>
        </w:rPr>
        <w:t>П</w:t>
      </w:r>
      <w:r w:rsidR="00E8744E" w:rsidRPr="006F26D3">
        <w:rPr>
          <w:bCs/>
          <w:sz w:val="28"/>
          <w:szCs w:val="28"/>
        </w:rPr>
        <w:t xml:space="preserve">ункт </w:t>
      </w:r>
      <w:r w:rsidR="0072433E" w:rsidRPr="006F26D3">
        <w:rPr>
          <w:bCs/>
          <w:sz w:val="28"/>
          <w:szCs w:val="28"/>
        </w:rPr>
        <w:t>1</w:t>
      </w:r>
      <w:r w:rsidR="00E8744E" w:rsidRPr="006F26D3">
        <w:rPr>
          <w:bCs/>
          <w:sz w:val="28"/>
          <w:szCs w:val="28"/>
        </w:rPr>
        <w:t xml:space="preserve">.4 раздела </w:t>
      </w:r>
      <w:r w:rsidR="0072433E" w:rsidRPr="006F26D3">
        <w:rPr>
          <w:bCs/>
          <w:sz w:val="28"/>
          <w:szCs w:val="28"/>
        </w:rPr>
        <w:t>1</w:t>
      </w:r>
      <w:r w:rsidR="00E8744E" w:rsidRPr="006F26D3">
        <w:rPr>
          <w:bCs/>
          <w:sz w:val="28"/>
          <w:szCs w:val="28"/>
        </w:rPr>
        <w:t xml:space="preserve"> Порядка </w:t>
      </w:r>
      <w:r w:rsidR="0072433E" w:rsidRPr="006F26D3">
        <w:rPr>
          <w:bCs/>
          <w:sz w:val="28"/>
          <w:szCs w:val="28"/>
        </w:rPr>
        <w:t>после слова «Организациями» дополнить словами «или Предприятиями</w:t>
      </w:r>
      <w:r w:rsidR="000B5E92" w:rsidRPr="006F26D3">
        <w:rPr>
          <w:bCs/>
          <w:sz w:val="28"/>
          <w:szCs w:val="28"/>
        </w:rPr>
        <w:t>»</w:t>
      </w:r>
      <w:r w:rsidR="004D4E09" w:rsidRPr="006F26D3">
        <w:rPr>
          <w:bCs/>
          <w:sz w:val="28"/>
          <w:szCs w:val="28"/>
        </w:rPr>
        <w:t>.</w:t>
      </w:r>
      <w:r w:rsidR="000B5E92" w:rsidRPr="006F26D3">
        <w:rPr>
          <w:bCs/>
          <w:sz w:val="28"/>
          <w:szCs w:val="28"/>
        </w:rPr>
        <w:t xml:space="preserve"> </w:t>
      </w:r>
    </w:p>
    <w:p w:rsidR="0072433E" w:rsidRPr="006F26D3" w:rsidRDefault="0072433E" w:rsidP="0072433E">
      <w:pPr>
        <w:shd w:val="clear" w:color="auto" w:fill="FFFFFF"/>
        <w:spacing w:line="312" w:lineRule="auto"/>
        <w:ind w:firstLine="709"/>
        <w:jc w:val="both"/>
        <w:rPr>
          <w:bCs/>
          <w:color w:val="FF0000"/>
          <w:sz w:val="28"/>
          <w:szCs w:val="28"/>
        </w:rPr>
      </w:pPr>
      <w:r w:rsidRPr="006F26D3">
        <w:rPr>
          <w:bCs/>
          <w:sz w:val="28"/>
          <w:szCs w:val="28"/>
        </w:rPr>
        <w:t xml:space="preserve">1.4. Пункт 1.5 раздела 1 Порядка после слова «Организаций» дополнить словами «, Предприятий». </w:t>
      </w:r>
    </w:p>
    <w:p w:rsidR="000B5E92" w:rsidRPr="006F26D3" w:rsidRDefault="000B5E92" w:rsidP="00774A28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>1.</w:t>
      </w:r>
      <w:r w:rsidR="0072433E" w:rsidRPr="006F26D3">
        <w:rPr>
          <w:bCs/>
          <w:sz w:val="28"/>
          <w:szCs w:val="28"/>
        </w:rPr>
        <w:t>5</w:t>
      </w:r>
      <w:r w:rsidRPr="006F26D3">
        <w:rPr>
          <w:bCs/>
          <w:sz w:val="28"/>
          <w:szCs w:val="28"/>
        </w:rPr>
        <w:t xml:space="preserve">. </w:t>
      </w:r>
      <w:r w:rsidR="0072433E" w:rsidRPr="006F26D3">
        <w:rPr>
          <w:bCs/>
          <w:sz w:val="28"/>
          <w:szCs w:val="28"/>
        </w:rPr>
        <w:t>П</w:t>
      </w:r>
      <w:r w:rsidRPr="006F26D3">
        <w:rPr>
          <w:bCs/>
          <w:sz w:val="28"/>
          <w:szCs w:val="28"/>
        </w:rPr>
        <w:t>ункт 2.</w:t>
      </w:r>
      <w:r w:rsidR="0072433E" w:rsidRPr="006F26D3">
        <w:rPr>
          <w:bCs/>
          <w:sz w:val="28"/>
          <w:szCs w:val="28"/>
        </w:rPr>
        <w:t>1</w:t>
      </w:r>
      <w:r w:rsidRPr="006F26D3">
        <w:rPr>
          <w:bCs/>
          <w:sz w:val="28"/>
          <w:szCs w:val="28"/>
        </w:rPr>
        <w:t xml:space="preserve"> раздела </w:t>
      </w:r>
      <w:r w:rsidR="00E94F18">
        <w:rPr>
          <w:bCs/>
          <w:sz w:val="28"/>
          <w:szCs w:val="28"/>
        </w:rPr>
        <w:t>2</w:t>
      </w:r>
      <w:r w:rsidRPr="006F26D3">
        <w:rPr>
          <w:bCs/>
          <w:sz w:val="28"/>
          <w:szCs w:val="28"/>
        </w:rPr>
        <w:t xml:space="preserve"> Порядка после слова «</w:t>
      </w:r>
      <w:r w:rsidR="0072433E" w:rsidRPr="006F26D3">
        <w:rPr>
          <w:bCs/>
          <w:sz w:val="28"/>
          <w:szCs w:val="28"/>
        </w:rPr>
        <w:t>Договоров</w:t>
      </w:r>
      <w:r w:rsidRPr="006F26D3">
        <w:rPr>
          <w:bCs/>
          <w:sz w:val="28"/>
          <w:szCs w:val="28"/>
        </w:rPr>
        <w:t>» дополнить словами «</w:t>
      </w:r>
      <w:r w:rsidR="0072433E" w:rsidRPr="006F26D3">
        <w:rPr>
          <w:bCs/>
          <w:sz w:val="28"/>
          <w:szCs w:val="28"/>
        </w:rPr>
        <w:t>Организаций</w:t>
      </w:r>
      <w:r w:rsidRPr="006F26D3">
        <w:rPr>
          <w:bCs/>
          <w:sz w:val="28"/>
          <w:szCs w:val="28"/>
        </w:rPr>
        <w:t>».</w:t>
      </w:r>
    </w:p>
    <w:p w:rsidR="00E94F18" w:rsidRPr="006F26D3" w:rsidRDefault="00E94F18" w:rsidP="00E94F18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6</w:t>
      </w:r>
      <w:r w:rsidRPr="006F26D3">
        <w:rPr>
          <w:bCs/>
          <w:sz w:val="28"/>
          <w:szCs w:val="28"/>
        </w:rPr>
        <w:t>. Пункт 2.</w:t>
      </w:r>
      <w:r>
        <w:rPr>
          <w:bCs/>
          <w:sz w:val="28"/>
          <w:szCs w:val="28"/>
        </w:rPr>
        <w:t>3</w:t>
      </w:r>
      <w:r w:rsidRPr="006F26D3">
        <w:rPr>
          <w:bCs/>
          <w:sz w:val="28"/>
          <w:szCs w:val="28"/>
        </w:rPr>
        <w:t xml:space="preserve"> раздела </w:t>
      </w:r>
      <w:r>
        <w:rPr>
          <w:bCs/>
          <w:sz w:val="28"/>
          <w:szCs w:val="28"/>
        </w:rPr>
        <w:t>2</w:t>
      </w:r>
      <w:r w:rsidRPr="006F26D3">
        <w:rPr>
          <w:bCs/>
          <w:sz w:val="28"/>
          <w:szCs w:val="28"/>
        </w:rPr>
        <w:t xml:space="preserve"> Порядка после слова «</w:t>
      </w:r>
      <w:r>
        <w:rPr>
          <w:bCs/>
          <w:sz w:val="28"/>
          <w:szCs w:val="28"/>
        </w:rPr>
        <w:t>информации</w:t>
      </w:r>
      <w:r w:rsidRPr="006F26D3">
        <w:rPr>
          <w:bCs/>
          <w:sz w:val="28"/>
          <w:szCs w:val="28"/>
        </w:rPr>
        <w:t>» дополнить словами «</w:t>
      </w:r>
      <w:r w:rsidRPr="00E94F18">
        <w:rPr>
          <w:sz w:val="28"/>
          <w:szCs w:val="28"/>
        </w:rPr>
        <w:t>в виде прикрепленных файлов в неизменяемом формате .</w:t>
      </w:r>
      <w:r w:rsidRPr="00E94F18">
        <w:rPr>
          <w:sz w:val="28"/>
          <w:szCs w:val="28"/>
          <w:lang w:val="en-US"/>
        </w:rPr>
        <w:t>pdf</w:t>
      </w:r>
      <w:r w:rsidRPr="00E94F18">
        <w:rPr>
          <w:sz w:val="28"/>
          <w:szCs w:val="28"/>
        </w:rPr>
        <w:t>, расшифровывающих показатели электронного документа</w:t>
      </w:r>
      <w:r w:rsidRPr="006F26D3">
        <w:rPr>
          <w:bCs/>
          <w:sz w:val="28"/>
          <w:szCs w:val="28"/>
        </w:rPr>
        <w:t>».</w:t>
      </w:r>
    </w:p>
    <w:p w:rsidR="006F26D3" w:rsidRPr="00AE54DE" w:rsidRDefault="0072433E" w:rsidP="005123F4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>1.</w:t>
      </w:r>
      <w:r w:rsidR="00397EB6">
        <w:rPr>
          <w:bCs/>
          <w:sz w:val="28"/>
          <w:szCs w:val="28"/>
        </w:rPr>
        <w:t>7</w:t>
      </w:r>
      <w:r w:rsidRPr="006F26D3">
        <w:rPr>
          <w:bCs/>
          <w:sz w:val="28"/>
          <w:szCs w:val="28"/>
        </w:rPr>
        <w:t xml:space="preserve">. </w:t>
      </w:r>
      <w:r w:rsidRPr="00AE54DE">
        <w:rPr>
          <w:bCs/>
          <w:sz w:val="28"/>
          <w:szCs w:val="28"/>
        </w:rPr>
        <w:t>В пункте 3.2</w:t>
      </w:r>
      <w:r w:rsidR="000B5E92" w:rsidRPr="00AE54DE">
        <w:rPr>
          <w:bCs/>
          <w:sz w:val="28"/>
          <w:szCs w:val="28"/>
        </w:rPr>
        <w:t xml:space="preserve"> раздела 3 Порядка слова </w:t>
      </w:r>
      <w:r w:rsidRPr="00AE54DE">
        <w:rPr>
          <w:sz w:val="28"/>
          <w:szCs w:val="28"/>
        </w:rPr>
        <w:t>«за исключением государственных унитарных предприятий, находящихся в ведении администрации города Байконур,</w:t>
      </w:r>
      <w:r w:rsidR="000B5E92" w:rsidRPr="00AE54DE">
        <w:rPr>
          <w:bCs/>
          <w:sz w:val="28"/>
          <w:szCs w:val="28"/>
        </w:rPr>
        <w:t xml:space="preserve">» </w:t>
      </w:r>
      <w:r w:rsidR="005123F4" w:rsidRPr="00AE54DE">
        <w:rPr>
          <w:bCs/>
          <w:sz w:val="28"/>
          <w:szCs w:val="28"/>
        </w:rPr>
        <w:t>исключить.</w:t>
      </w:r>
    </w:p>
    <w:p w:rsidR="005123F4" w:rsidRPr="006F26D3" w:rsidRDefault="00397EB6" w:rsidP="005123F4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5123F4" w:rsidRPr="006F26D3">
        <w:rPr>
          <w:bCs/>
          <w:sz w:val="28"/>
          <w:szCs w:val="28"/>
        </w:rPr>
        <w:t xml:space="preserve">. В пункте 3.6 раздела 3 Порядка слова «, </w:t>
      </w:r>
      <w:r w:rsidR="005123F4" w:rsidRPr="006F26D3">
        <w:rPr>
          <w:sz w:val="28"/>
          <w:szCs w:val="28"/>
        </w:rPr>
        <w:t>после чего подписывается электронной цифровой подписью специалиста Управления</w:t>
      </w:r>
      <w:r w:rsidR="005123F4" w:rsidRPr="006F26D3">
        <w:rPr>
          <w:bCs/>
          <w:sz w:val="28"/>
          <w:szCs w:val="28"/>
        </w:rPr>
        <w:t>» исключить.</w:t>
      </w:r>
    </w:p>
    <w:p w:rsidR="00397EB6" w:rsidRDefault="00397EB6" w:rsidP="00397EB6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9</w:t>
      </w:r>
      <w:r w:rsidRPr="006F26D3">
        <w:rPr>
          <w:bCs/>
          <w:sz w:val="28"/>
          <w:szCs w:val="28"/>
        </w:rPr>
        <w:t xml:space="preserve">. Пункт </w:t>
      </w:r>
      <w:r>
        <w:rPr>
          <w:bCs/>
          <w:sz w:val="28"/>
          <w:szCs w:val="28"/>
        </w:rPr>
        <w:t>3.7</w:t>
      </w:r>
      <w:r w:rsidRPr="006F26D3">
        <w:rPr>
          <w:bCs/>
          <w:sz w:val="28"/>
          <w:szCs w:val="28"/>
        </w:rPr>
        <w:t xml:space="preserve"> раздела </w:t>
      </w:r>
      <w:r>
        <w:rPr>
          <w:bCs/>
          <w:sz w:val="28"/>
          <w:szCs w:val="28"/>
        </w:rPr>
        <w:t>3</w:t>
      </w:r>
      <w:r w:rsidRPr="006F26D3">
        <w:rPr>
          <w:bCs/>
          <w:sz w:val="28"/>
          <w:szCs w:val="28"/>
        </w:rPr>
        <w:t xml:space="preserve"> Порядка </w:t>
      </w:r>
      <w:r w:rsidR="00E8684C">
        <w:rPr>
          <w:bCs/>
          <w:sz w:val="28"/>
          <w:szCs w:val="28"/>
        </w:rPr>
        <w:t>изложить в следующей редакции</w:t>
      </w:r>
      <w:r>
        <w:rPr>
          <w:bCs/>
          <w:sz w:val="28"/>
          <w:szCs w:val="28"/>
        </w:rPr>
        <w:t>:</w:t>
      </w:r>
      <w:r w:rsidRPr="006F26D3">
        <w:rPr>
          <w:bCs/>
          <w:sz w:val="28"/>
          <w:szCs w:val="28"/>
        </w:rPr>
        <w:t xml:space="preserve"> </w:t>
      </w:r>
    </w:p>
    <w:p w:rsidR="00397EB6" w:rsidRPr="00E8684C" w:rsidRDefault="00E8684C" w:rsidP="00E8684C">
      <w:pPr>
        <w:pStyle w:val="ad"/>
        <w:tabs>
          <w:tab w:val="left" w:pos="709"/>
        </w:tabs>
        <w:autoSpaceDE w:val="0"/>
        <w:autoSpaceDN w:val="0"/>
        <w:adjustRightInd w:val="0"/>
        <w:spacing w:line="312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397EB6" w:rsidRPr="006F26D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3.7. </w:t>
      </w:r>
      <w:r w:rsidRPr="00577948">
        <w:rPr>
          <w:sz w:val="28"/>
          <w:szCs w:val="28"/>
        </w:rPr>
        <w:t>При выявлении несоответствия</w:t>
      </w:r>
      <w:r>
        <w:rPr>
          <w:sz w:val="28"/>
          <w:szCs w:val="28"/>
        </w:rPr>
        <w:t xml:space="preserve"> информации в электронном документе</w:t>
      </w:r>
      <w:r w:rsidRPr="0057794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Pr="00577948">
        <w:rPr>
          <w:sz w:val="28"/>
          <w:szCs w:val="28"/>
        </w:rPr>
        <w:t xml:space="preserve"> и обосновывающи</w:t>
      </w:r>
      <w:r>
        <w:rPr>
          <w:sz w:val="28"/>
          <w:szCs w:val="28"/>
        </w:rPr>
        <w:t>м</w:t>
      </w:r>
      <w:r w:rsidRPr="00577948"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м</w:t>
      </w:r>
      <w:r w:rsidRPr="00577948">
        <w:rPr>
          <w:sz w:val="28"/>
          <w:szCs w:val="28"/>
        </w:rPr>
        <w:t xml:space="preserve">, электронный документ </w:t>
      </w:r>
      <w:r>
        <w:rPr>
          <w:sz w:val="28"/>
          <w:szCs w:val="28"/>
        </w:rPr>
        <w:t>возвращается</w:t>
      </w:r>
      <w:r w:rsidRPr="00577948">
        <w:rPr>
          <w:sz w:val="28"/>
          <w:szCs w:val="28"/>
        </w:rPr>
        <w:t xml:space="preserve"> Организации для исправлений.</w:t>
      </w:r>
      <w:r>
        <w:rPr>
          <w:sz w:val="28"/>
          <w:szCs w:val="28"/>
        </w:rPr>
        <w:t xml:space="preserve"> </w:t>
      </w:r>
      <w:r w:rsidRPr="00E8684C">
        <w:rPr>
          <w:sz w:val="28"/>
          <w:szCs w:val="28"/>
        </w:rPr>
        <w:t>Организации в срок не позднее трех рабочих дней вносят исправления в электронный документ и повторно направляют для регистрации в соответствии с настоящим Порядком</w:t>
      </w:r>
      <w:r w:rsidR="00397EB6" w:rsidRPr="00E8684C">
        <w:rPr>
          <w:sz w:val="28"/>
          <w:szCs w:val="28"/>
        </w:rPr>
        <w:t>.</w:t>
      </w:r>
      <w:r w:rsidR="00397EB6" w:rsidRPr="00E8684C">
        <w:rPr>
          <w:bCs/>
          <w:sz w:val="28"/>
          <w:szCs w:val="28"/>
        </w:rPr>
        <w:t>».</w:t>
      </w:r>
    </w:p>
    <w:p w:rsidR="00406FB5" w:rsidRPr="006F26D3" w:rsidRDefault="005123F4" w:rsidP="00774A28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>1.</w:t>
      </w:r>
      <w:r w:rsidR="00397EB6">
        <w:rPr>
          <w:bCs/>
          <w:sz w:val="28"/>
          <w:szCs w:val="28"/>
        </w:rPr>
        <w:t>10</w:t>
      </w:r>
      <w:r w:rsidRPr="006F26D3">
        <w:rPr>
          <w:bCs/>
          <w:sz w:val="28"/>
          <w:szCs w:val="28"/>
        </w:rPr>
        <w:t>. Пункт 3.8</w:t>
      </w:r>
      <w:r w:rsidR="00406FB5" w:rsidRPr="006F26D3">
        <w:rPr>
          <w:bCs/>
          <w:sz w:val="28"/>
          <w:szCs w:val="28"/>
        </w:rPr>
        <w:t xml:space="preserve"> раздела 3 Порядка изложить в следующей редакции:</w:t>
      </w:r>
    </w:p>
    <w:p w:rsidR="00406FB5" w:rsidRPr="006F26D3" w:rsidRDefault="00406FB5" w:rsidP="00774A28">
      <w:pPr>
        <w:pStyle w:val="ad"/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6F26D3">
        <w:rPr>
          <w:bCs/>
          <w:sz w:val="28"/>
          <w:szCs w:val="28"/>
        </w:rPr>
        <w:t>«</w:t>
      </w:r>
      <w:r w:rsidR="00E8684C">
        <w:rPr>
          <w:bCs/>
          <w:sz w:val="28"/>
          <w:szCs w:val="28"/>
        </w:rPr>
        <w:t xml:space="preserve">3.8. </w:t>
      </w:r>
      <w:r w:rsidR="005123F4" w:rsidRPr="006F26D3">
        <w:rPr>
          <w:sz w:val="28"/>
          <w:szCs w:val="28"/>
        </w:rPr>
        <w:t>Предприятия в срок не позднее 10 числа месяца, следующего за отчетным, для учета в Управлении</w:t>
      </w:r>
      <w:r w:rsidR="005123F4" w:rsidRPr="006F26D3">
        <w:rPr>
          <w:color w:val="FF0000"/>
          <w:sz w:val="28"/>
          <w:szCs w:val="28"/>
        </w:rPr>
        <w:t xml:space="preserve"> </w:t>
      </w:r>
      <w:r w:rsidR="005123F4" w:rsidRPr="006F26D3">
        <w:rPr>
          <w:sz w:val="28"/>
          <w:szCs w:val="28"/>
        </w:rPr>
        <w:t>направляют с сопроводительным письмом, подписанным руководителем, реестр заключенных Договоров с приложением копий Договоров и обосновывающих документов. Допускается представление приложений в электронном виде.</w:t>
      </w:r>
      <w:r w:rsidRPr="006F26D3">
        <w:rPr>
          <w:sz w:val="28"/>
          <w:szCs w:val="28"/>
        </w:rPr>
        <w:t>».</w:t>
      </w:r>
    </w:p>
    <w:p w:rsidR="005123F4" w:rsidRPr="006F26D3" w:rsidRDefault="00397EB6" w:rsidP="005123F4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1.11</w:t>
      </w:r>
      <w:r w:rsidR="005123F4" w:rsidRPr="006F26D3">
        <w:rPr>
          <w:bCs/>
          <w:sz w:val="28"/>
          <w:szCs w:val="28"/>
        </w:rPr>
        <w:t>. Пункт 3.9 раздела 3 Порядка исключить.</w:t>
      </w:r>
    </w:p>
    <w:p w:rsidR="002B74AD" w:rsidRPr="006F26D3" w:rsidRDefault="00406FB5" w:rsidP="00406FB5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F26D3">
        <w:rPr>
          <w:bCs/>
          <w:sz w:val="28"/>
          <w:szCs w:val="28"/>
        </w:rPr>
        <w:t>1.</w:t>
      </w:r>
      <w:r w:rsidR="00397EB6">
        <w:rPr>
          <w:bCs/>
          <w:sz w:val="28"/>
          <w:szCs w:val="28"/>
        </w:rPr>
        <w:t>12</w:t>
      </w:r>
      <w:r w:rsidRPr="006F26D3">
        <w:rPr>
          <w:bCs/>
          <w:sz w:val="28"/>
          <w:szCs w:val="28"/>
        </w:rPr>
        <w:t xml:space="preserve">. </w:t>
      </w:r>
      <w:r w:rsidR="002B74AD" w:rsidRPr="006F26D3">
        <w:rPr>
          <w:sz w:val="28"/>
          <w:szCs w:val="28"/>
        </w:rPr>
        <w:t>Раздел 3 дополнить пунктом 3.1</w:t>
      </w:r>
      <w:r w:rsidR="00BB7714" w:rsidRPr="006F26D3">
        <w:rPr>
          <w:sz w:val="28"/>
          <w:szCs w:val="28"/>
        </w:rPr>
        <w:t>5</w:t>
      </w:r>
      <w:r w:rsidR="002B74AD" w:rsidRPr="006F26D3">
        <w:rPr>
          <w:sz w:val="28"/>
          <w:szCs w:val="28"/>
        </w:rPr>
        <w:t xml:space="preserve"> следующего содержания:</w:t>
      </w:r>
    </w:p>
    <w:p w:rsidR="00BF20CC" w:rsidRPr="00BF20CC" w:rsidRDefault="00BB7714" w:rsidP="00BF20CC">
      <w:pPr>
        <w:pStyle w:val="ad"/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BF20CC">
        <w:rPr>
          <w:bCs/>
          <w:sz w:val="28"/>
          <w:szCs w:val="28"/>
        </w:rPr>
        <w:t>«</w:t>
      </w:r>
      <w:r w:rsidRPr="00BF20CC">
        <w:rPr>
          <w:sz w:val="28"/>
        </w:rPr>
        <w:t xml:space="preserve">3.15. </w:t>
      </w:r>
      <w:r w:rsidR="00BF20CC" w:rsidRPr="00BF20CC">
        <w:rPr>
          <w:sz w:val="28"/>
        </w:rPr>
        <w:t xml:space="preserve">В период проведения технологических регламентных, наладочных, ремонтных работ в </w:t>
      </w:r>
      <w:r w:rsidR="00BF20CC" w:rsidRPr="00BF20CC">
        <w:rPr>
          <w:sz w:val="28"/>
          <w:szCs w:val="28"/>
        </w:rPr>
        <w:t>ПК «</w:t>
      </w:r>
      <w:r w:rsidR="00BF20CC" w:rsidRPr="00BF20CC">
        <w:rPr>
          <w:sz w:val="28"/>
          <w:szCs w:val="28"/>
          <w:lang w:val="en-US"/>
        </w:rPr>
        <w:t>Web</w:t>
      </w:r>
      <w:r w:rsidR="00BF20CC" w:rsidRPr="00BF20CC">
        <w:rPr>
          <w:sz w:val="28"/>
          <w:szCs w:val="28"/>
        </w:rPr>
        <w:t>-Торги-КС»</w:t>
      </w:r>
      <w:r w:rsidR="00BF20CC" w:rsidRPr="00BF20CC">
        <w:rPr>
          <w:sz w:val="28"/>
        </w:rPr>
        <w:t xml:space="preserve">, в случае сбоя в </w:t>
      </w:r>
      <w:r w:rsidR="00BF20CC" w:rsidRPr="00BF20CC">
        <w:rPr>
          <w:sz w:val="28"/>
          <w:szCs w:val="28"/>
        </w:rPr>
        <w:t>ПК «</w:t>
      </w:r>
      <w:r w:rsidR="00BF20CC" w:rsidRPr="00BF20CC">
        <w:rPr>
          <w:sz w:val="28"/>
          <w:szCs w:val="28"/>
          <w:lang w:val="en-US"/>
        </w:rPr>
        <w:t>Web</w:t>
      </w:r>
      <w:r w:rsidR="00BF20CC" w:rsidRPr="00BF20CC">
        <w:rPr>
          <w:sz w:val="28"/>
          <w:szCs w:val="28"/>
        </w:rPr>
        <w:t>-Торги-КС»</w:t>
      </w:r>
      <w:r w:rsidR="00BF20CC" w:rsidRPr="00BF20CC">
        <w:rPr>
          <w:sz w:val="28"/>
        </w:rPr>
        <w:t xml:space="preserve">, </w:t>
      </w:r>
      <w:r w:rsidR="00BF20CC" w:rsidRPr="00BF20CC">
        <w:rPr>
          <w:sz w:val="28"/>
          <w:szCs w:val="28"/>
          <w:shd w:val="clear" w:color="auto" w:fill="FFFFFF"/>
        </w:rPr>
        <w:t xml:space="preserve">обязанность Организаций по исполнению пункта 3.2 Порядка продлевается на срок проведения </w:t>
      </w:r>
      <w:r w:rsidR="00BF20CC" w:rsidRPr="00BF20CC">
        <w:rPr>
          <w:sz w:val="28"/>
        </w:rPr>
        <w:t>технологических регламентных, наладочных, ремонтных работ</w:t>
      </w:r>
      <w:r w:rsidR="00BF20CC" w:rsidRPr="00BF20CC">
        <w:rPr>
          <w:sz w:val="28"/>
          <w:szCs w:val="28"/>
          <w:shd w:val="clear" w:color="auto" w:fill="FFFFFF"/>
        </w:rPr>
        <w:t xml:space="preserve"> и устранения сбоя в </w:t>
      </w:r>
      <w:r w:rsidR="00BF20CC" w:rsidRPr="00BF20CC">
        <w:rPr>
          <w:sz w:val="28"/>
          <w:szCs w:val="28"/>
        </w:rPr>
        <w:t>ПК «</w:t>
      </w:r>
      <w:r w:rsidR="00BF20CC" w:rsidRPr="00BF20CC">
        <w:rPr>
          <w:sz w:val="28"/>
          <w:szCs w:val="28"/>
          <w:lang w:val="en-US"/>
        </w:rPr>
        <w:t>Web</w:t>
      </w:r>
      <w:r w:rsidR="00BF20CC" w:rsidRPr="00BF20CC">
        <w:rPr>
          <w:sz w:val="28"/>
          <w:szCs w:val="28"/>
        </w:rPr>
        <w:t>-Торги-КС.</w:t>
      </w:r>
      <w:r w:rsidR="00BF20CC" w:rsidRPr="00BF20CC">
        <w:rPr>
          <w:sz w:val="28"/>
        </w:rPr>
        <w:t xml:space="preserve"> Окончанием срока</w:t>
      </w:r>
      <w:r w:rsidR="00BF20CC" w:rsidRPr="00BF20CC">
        <w:rPr>
          <w:sz w:val="28"/>
          <w:szCs w:val="28"/>
          <w:shd w:val="clear" w:color="auto" w:fill="FFFFFF"/>
        </w:rPr>
        <w:t xml:space="preserve"> проведения </w:t>
      </w:r>
      <w:r w:rsidR="00BF20CC" w:rsidRPr="00BF20CC">
        <w:rPr>
          <w:sz w:val="28"/>
        </w:rPr>
        <w:t>технологических регламентных, наладочных, ремонтных работ</w:t>
      </w:r>
      <w:r w:rsidR="00BF20CC" w:rsidRPr="00BF20CC">
        <w:rPr>
          <w:sz w:val="28"/>
          <w:szCs w:val="28"/>
          <w:shd w:val="clear" w:color="auto" w:fill="FFFFFF"/>
        </w:rPr>
        <w:t xml:space="preserve"> и устранения сбоя в </w:t>
      </w:r>
      <w:r w:rsidR="00BF20CC" w:rsidRPr="00BF20CC">
        <w:rPr>
          <w:sz w:val="28"/>
          <w:szCs w:val="28"/>
        </w:rPr>
        <w:t>ПК «</w:t>
      </w:r>
      <w:r w:rsidR="00BF20CC" w:rsidRPr="00BF20CC">
        <w:rPr>
          <w:sz w:val="28"/>
          <w:szCs w:val="28"/>
          <w:lang w:val="en-US"/>
        </w:rPr>
        <w:t>Web</w:t>
      </w:r>
      <w:r w:rsidR="00BF20CC" w:rsidRPr="00BF20CC">
        <w:rPr>
          <w:sz w:val="28"/>
          <w:szCs w:val="28"/>
        </w:rPr>
        <w:t>-Торги-КС» будет являться письмо-уведомление, направленное в адрес Организации.</w:t>
      </w:r>
    </w:p>
    <w:p w:rsidR="00B067FD" w:rsidRPr="006F26D3" w:rsidRDefault="00BF20CC" w:rsidP="00BF20CC">
      <w:pPr>
        <w:tabs>
          <w:tab w:val="left" w:pos="1276"/>
        </w:tabs>
        <w:suppressAutoHyphens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6F26D3">
        <w:rPr>
          <w:sz w:val="28"/>
          <w:szCs w:val="28"/>
        </w:rPr>
        <w:t xml:space="preserve"> </w:t>
      </w:r>
      <w:r w:rsidR="00BB7714" w:rsidRPr="006F26D3">
        <w:rPr>
          <w:sz w:val="28"/>
          <w:szCs w:val="28"/>
        </w:rPr>
        <w:t>2</w:t>
      </w:r>
      <w:r w:rsidR="000341E7" w:rsidRPr="006F26D3">
        <w:rPr>
          <w:sz w:val="28"/>
          <w:szCs w:val="28"/>
        </w:rPr>
        <w:t xml:space="preserve">. </w:t>
      </w:r>
      <w:r w:rsidR="00643EB8" w:rsidRPr="006F26D3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</w:t>
      </w:r>
      <w:r w:rsidR="008D229D" w:rsidRPr="006F26D3">
        <w:rPr>
          <w:sz w:val="28"/>
          <w:szCs w:val="28"/>
        </w:rPr>
        <w:t xml:space="preserve">города Байконур </w:t>
      </w:r>
      <w:r w:rsidR="00643EB8" w:rsidRPr="006F26D3">
        <w:rPr>
          <w:sz w:val="28"/>
          <w:szCs w:val="28"/>
        </w:rPr>
        <w:t>www.baikonuradm.ru</w:t>
      </w:r>
      <w:r w:rsidR="00B067FD" w:rsidRPr="006F26D3">
        <w:rPr>
          <w:sz w:val="28"/>
          <w:szCs w:val="28"/>
        </w:rPr>
        <w:t xml:space="preserve">. </w:t>
      </w:r>
    </w:p>
    <w:p w:rsidR="00BB7714" w:rsidRPr="006F26D3" w:rsidRDefault="00BB7714" w:rsidP="00406FB5">
      <w:pPr>
        <w:spacing w:line="312" w:lineRule="auto"/>
        <w:ind w:firstLine="720"/>
        <w:jc w:val="both"/>
        <w:rPr>
          <w:sz w:val="28"/>
          <w:szCs w:val="28"/>
        </w:rPr>
      </w:pPr>
      <w:r w:rsidRPr="006F26D3">
        <w:rPr>
          <w:sz w:val="28"/>
          <w:szCs w:val="28"/>
        </w:rPr>
        <w:t>3</w:t>
      </w:r>
      <w:r w:rsidR="00B067FD" w:rsidRPr="006F26D3">
        <w:rPr>
          <w:sz w:val="28"/>
          <w:szCs w:val="28"/>
        </w:rPr>
        <w:t xml:space="preserve">. </w:t>
      </w:r>
      <w:r w:rsidRPr="006F26D3"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C212AE" w:rsidRPr="006F26D3" w:rsidRDefault="00C212AE" w:rsidP="00643EB8">
      <w:pPr>
        <w:widowControl/>
        <w:spacing w:line="288" w:lineRule="auto"/>
        <w:rPr>
          <w:b/>
          <w:sz w:val="28"/>
          <w:szCs w:val="28"/>
        </w:rPr>
      </w:pPr>
    </w:p>
    <w:p w:rsidR="0047437C" w:rsidRPr="006F26D3" w:rsidRDefault="0047437C" w:rsidP="00643EB8">
      <w:pPr>
        <w:widowControl/>
        <w:spacing w:line="288" w:lineRule="auto"/>
        <w:rPr>
          <w:b/>
          <w:sz w:val="28"/>
          <w:szCs w:val="28"/>
        </w:rPr>
      </w:pPr>
    </w:p>
    <w:p w:rsidR="00D4215F" w:rsidRDefault="00653FBF" w:rsidP="00643EB8">
      <w:pPr>
        <w:widowControl/>
        <w:spacing w:line="288" w:lineRule="auto"/>
        <w:rPr>
          <w:b/>
          <w:sz w:val="28"/>
          <w:szCs w:val="28"/>
        </w:rPr>
      </w:pPr>
      <w:r w:rsidRPr="006F26D3">
        <w:rPr>
          <w:b/>
          <w:sz w:val="28"/>
          <w:szCs w:val="28"/>
        </w:rPr>
        <w:t>Г</w:t>
      </w:r>
      <w:r w:rsidR="00475D66" w:rsidRPr="006F26D3">
        <w:rPr>
          <w:b/>
          <w:sz w:val="28"/>
          <w:szCs w:val="28"/>
        </w:rPr>
        <w:t>лав</w:t>
      </w:r>
      <w:r w:rsidR="00744161" w:rsidRPr="006F26D3">
        <w:rPr>
          <w:b/>
          <w:sz w:val="28"/>
          <w:szCs w:val="28"/>
        </w:rPr>
        <w:t>а</w:t>
      </w:r>
      <w:r w:rsidR="004E1F42" w:rsidRPr="006F26D3">
        <w:rPr>
          <w:b/>
          <w:sz w:val="28"/>
          <w:szCs w:val="28"/>
        </w:rPr>
        <w:t xml:space="preserve"> администрации        </w:t>
      </w:r>
      <w:r w:rsidR="00816211" w:rsidRPr="006F26D3">
        <w:rPr>
          <w:b/>
          <w:sz w:val="28"/>
          <w:szCs w:val="28"/>
        </w:rPr>
        <w:t xml:space="preserve">   </w:t>
      </w:r>
      <w:r w:rsidR="00DC6A01" w:rsidRPr="006F26D3">
        <w:rPr>
          <w:b/>
          <w:sz w:val="28"/>
          <w:szCs w:val="28"/>
        </w:rPr>
        <w:t xml:space="preserve">   </w:t>
      </w:r>
      <w:r w:rsidR="00075626" w:rsidRPr="006F26D3">
        <w:rPr>
          <w:b/>
          <w:sz w:val="28"/>
          <w:szCs w:val="28"/>
        </w:rPr>
        <w:t xml:space="preserve">                     </w:t>
      </w:r>
      <w:r w:rsidR="00DC6A01" w:rsidRPr="006F26D3">
        <w:rPr>
          <w:b/>
          <w:sz w:val="28"/>
          <w:szCs w:val="28"/>
        </w:rPr>
        <w:t xml:space="preserve">    </w:t>
      </w:r>
      <w:r w:rsidR="00AA0C35" w:rsidRPr="006F26D3">
        <w:rPr>
          <w:b/>
          <w:sz w:val="28"/>
          <w:szCs w:val="28"/>
        </w:rPr>
        <w:t xml:space="preserve">    </w:t>
      </w:r>
      <w:r w:rsidR="00E419BE" w:rsidRPr="006F26D3">
        <w:rPr>
          <w:b/>
          <w:sz w:val="28"/>
          <w:szCs w:val="28"/>
        </w:rPr>
        <w:t xml:space="preserve">  </w:t>
      </w:r>
      <w:r w:rsidR="008D2F9C" w:rsidRPr="006F26D3">
        <w:rPr>
          <w:b/>
          <w:sz w:val="28"/>
          <w:szCs w:val="28"/>
        </w:rPr>
        <w:t xml:space="preserve"> 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ab/>
        <w:t xml:space="preserve">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 xml:space="preserve">       </w:t>
      </w:r>
      <w:r w:rsidR="00222ABA" w:rsidRPr="006F26D3">
        <w:rPr>
          <w:b/>
          <w:sz w:val="28"/>
          <w:szCs w:val="28"/>
        </w:rPr>
        <w:t xml:space="preserve">         </w:t>
      </w:r>
      <w:r w:rsidR="00744161" w:rsidRPr="006F26D3">
        <w:rPr>
          <w:b/>
          <w:sz w:val="28"/>
          <w:szCs w:val="28"/>
        </w:rPr>
        <w:t>К.Д. Бусыгин</w:t>
      </w:r>
    </w:p>
    <w:sectPr w:rsidR="00D4215F" w:rsidSect="004D4E09">
      <w:headerReference w:type="even" r:id="rId10"/>
      <w:headerReference w:type="default" r:id="rId11"/>
      <w:pgSz w:w="11906" w:h="16838" w:code="9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32" w:rsidRDefault="00542E32">
      <w:r>
        <w:separator/>
      </w:r>
    </w:p>
  </w:endnote>
  <w:endnote w:type="continuationSeparator" w:id="0">
    <w:p w:rsidR="00542E32" w:rsidRDefault="0054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32" w:rsidRDefault="00542E32">
      <w:r>
        <w:separator/>
      </w:r>
    </w:p>
  </w:footnote>
  <w:footnote w:type="continuationSeparator" w:id="0">
    <w:p w:rsidR="00542E32" w:rsidRDefault="0054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18" w:rsidRDefault="00E94F1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F18" w:rsidRDefault="00E94F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18" w:rsidRDefault="00E94F1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22C9">
      <w:rPr>
        <w:rStyle w:val="a9"/>
        <w:noProof/>
      </w:rPr>
      <w:t>3</w:t>
    </w:r>
    <w:r>
      <w:rPr>
        <w:rStyle w:val="a9"/>
      </w:rPr>
      <w:fldChar w:fldCharType="end"/>
    </w:r>
  </w:p>
  <w:p w:rsidR="00E94F18" w:rsidRDefault="00E94F18">
    <w:pPr>
      <w:pStyle w:val="a8"/>
    </w:pPr>
  </w:p>
  <w:p w:rsidR="00E94F18" w:rsidRDefault="00E94F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3F4D31"/>
    <w:multiLevelType w:val="multilevel"/>
    <w:tmpl w:val="131A4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B00256"/>
    <w:multiLevelType w:val="multilevel"/>
    <w:tmpl w:val="FD9A89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313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0CB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1E05"/>
    <w:rsid w:val="00075626"/>
    <w:rsid w:val="00090F5B"/>
    <w:rsid w:val="000A7C9C"/>
    <w:rsid w:val="000B2AEF"/>
    <w:rsid w:val="000B5E92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12C9"/>
    <w:rsid w:val="00106EE5"/>
    <w:rsid w:val="0010711F"/>
    <w:rsid w:val="00117343"/>
    <w:rsid w:val="00121DCE"/>
    <w:rsid w:val="00123A33"/>
    <w:rsid w:val="00125A16"/>
    <w:rsid w:val="00125E29"/>
    <w:rsid w:val="00125EEE"/>
    <w:rsid w:val="0013101D"/>
    <w:rsid w:val="001339EF"/>
    <w:rsid w:val="00133F6F"/>
    <w:rsid w:val="00141BA8"/>
    <w:rsid w:val="001436B1"/>
    <w:rsid w:val="0014649C"/>
    <w:rsid w:val="00147472"/>
    <w:rsid w:val="0016039A"/>
    <w:rsid w:val="00160C45"/>
    <w:rsid w:val="001622C9"/>
    <w:rsid w:val="00163E0E"/>
    <w:rsid w:val="0016430A"/>
    <w:rsid w:val="0016505F"/>
    <w:rsid w:val="00173D72"/>
    <w:rsid w:val="00175C4C"/>
    <w:rsid w:val="00183179"/>
    <w:rsid w:val="0018609D"/>
    <w:rsid w:val="00193506"/>
    <w:rsid w:val="001946AE"/>
    <w:rsid w:val="001947BE"/>
    <w:rsid w:val="001A0D35"/>
    <w:rsid w:val="001B5FCB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1B96"/>
    <w:rsid w:val="00222ABA"/>
    <w:rsid w:val="00222FAA"/>
    <w:rsid w:val="00224D80"/>
    <w:rsid w:val="00231232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B74AD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3623A"/>
    <w:rsid w:val="00343DA6"/>
    <w:rsid w:val="00350AF7"/>
    <w:rsid w:val="003516C4"/>
    <w:rsid w:val="0035420B"/>
    <w:rsid w:val="003576CD"/>
    <w:rsid w:val="0036143C"/>
    <w:rsid w:val="0036454D"/>
    <w:rsid w:val="00365074"/>
    <w:rsid w:val="00365586"/>
    <w:rsid w:val="003752BC"/>
    <w:rsid w:val="003766AA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EB6"/>
    <w:rsid w:val="003A0B62"/>
    <w:rsid w:val="003A0F0D"/>
    <w:rsid w:val="003A12D7"/>
    <w:rsid w:val="003A132A"/>
    <w:rsid w:val="003A6F4A"/>
    <w:rsid w:val="003B7842"/>
    <w:rsid w:val="003C2357"/>
    <w:rsid w:val="003C4A38"/>
    <w:rsid w:val="003C4BA0"/>
    <w:rsid w:val="003D109D"/>
    <w:rsid w:val="003D185E"/>
    <w:rsid w:val="003D2581"/>
    <w:rsid w:val="003D2D75"/>
    <w:rsid w:val="003D7BE2"/>
    <w:rsid w:val="003D7CF1"/>
    <w:rsid w:val="003E6E39"/>
    <w:rsid w:val="003F2828"/>
    <w:rsid w:val="00400416"/>
    <w:rsid w:val="00400DE6"/>
    <w:rsid w:val="00402CB3"/>
    <w:rsid w:val="00403B0A"/>
    <w:rsid w:val="004062CD"/>
    <w:rsid w:val="00406FB5"/>
    <w:rsid w:val="00415102"/>
    <w:rsid w:val="00417D4C"/>
    <w:rsid w:val="00422A27"/>
    <w:rsid w:val="00423075"/>
    <w:rsid w:val="004274B3"/>
    <w:rsid w:val="00441220"/>
    <w:rsid w:val="0044144F"/>
    <w:rsid w:val="00443775"/>
    <w:rsid w:val="0044676A"/>
    <w:rsid w:val="00447106"/>
    <w:rsid w:val="00453489"/>
    <w:rsid w:val="00453BE9"/>
    <w:rsid w:val="00454AC8"/>
    <w:rsid w:val="004720EE"/>
    <w:rsid w:val="00472FBA"/>
    <w:rsid w:val="0047437C"/>
    <w:rsid w:val="00475D66"/>
    <w:rsid w:val="00482E3D"/>
    <w:rsid w:val="00487D21"/>
    <w:rsid w:val="004901E6"/>
    <w:rsid w:val="004919DB"/>
    <w:rsid w:val="00492539"/>
    <w:rsid w:val="00495453"/>
    <w:rsid w:val="004A0142"/>
    <w:rsid w:val="004A16BD"/>
    <w:rsid w:val="004A3D25"/>
    <w:rsid w:val="004B1629"/>
    <w:rsid w:val="004B2EFA"/>
    <w:rsid w:val="004B5342"/>
    <w:rsid w:val="004B6254"/>
    <w:rsid w:val="004C0F37"/>
    <w:rsid w:val="004C63A1"/>
    <w:rsid w:val="004C70B4"/>
    <w:rsid w:val="004C7286"/>
    <w:rsid w:val="004D04D6"/>
    <w:rsid w:val="004D1109"/>
    <w:rsid w:val="004D4E09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123F4"/>
    <w:rsid w:val="00527439"/>
    <w:rsid w:val="005303AB"/>
    <w:rsid w:val="00542126"/>
    <w:rsid w:val="00542E32"/>
    <w:rsid w:val="00547CD7"/>
    <w:rsid w:val="00551FF2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320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1C78"/>
    <w:rsid w:val="00634078"/>
    <w:rsid w:val="0063549A"/>
    <w:rsid w:val="0063642C"/>
    <w:rsid w:val="00636860"/>
    <w:rsid w:val="00637303"/>
    <w:rsid w:val="006428E3"/>
    <w:rsid w:val="00643EB8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575E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E7940"/>
    <w:rsid w:val="006F26D3"/>
    <w:rsid w:val="006F2FBE"/>
    <w:rsid w:val="006F5767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2433E"/>
    <w:rsid w:val="00730F48"/>
    <w:rsid w:val="00732C71"/>
    <w:rsid w:val="007346EA"/>
    <w:rsid w:val="00740E94"/>
    <w:rsid w:val="00741A5F"/>
    <w:rsid w:val="00744161"/>
    <w:rsid w:val="00747EF9"/>
    <w:rsid w:val="00755CA8"/>
    <w:rsid w:val="00760119"/>
    <w:rsid w:val="007626E8"/>
    <w:rsid w:val="00772514"/>
    <w:rsid w:val="0077294E"/>
    <w:rsid w:val="00772F01"/>
    <w:rsid w:val="00774A28"/>
    <w:rsid w:val="00780806"/>
    <w:rsid w:val="00781C5C"/>
    <w:rsid w:val="00782018"/>
    <w:rsid w:val="00784DDA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B74B7"/>
    <w:rsid w:val="007C30AD"/>
    <w:rsid w:val="007C3D84"/>
    <w:rsid w:val="007C3F3F"/>
    <w:rsid w:val="007C73D9"/>
    <w:rsid w:val="007D69AB"/>
    <w:rsid w:val="007E5229"/>
    <w:rsid w:val="007E5329"/>
    <w:rsid w:val="007F0F50"/>
    <w:rsid w:val="007F2064"/>
    <w:rsid w:val="007F3557"/>
    <w:rsid w:val="007F7803"/>
    <w:rsid w:val="008007D2"/>
    <w:rsid w:val="008051F0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29D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98E"/>
    <w:rsid w:val="00924CA0"/>
    <w:rsid w:val="00924F13"/>
    <w:rsid w:val="00930123"/>
    <w:rsid w:val="00931165"/>
    <w:rsid w:val="0093135B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7A12"/>
    <w:rsid w:val="00960BAA"/>
    <w:rsid w:val="00966046"/>
    <w:rsid w:val="009730AD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0C94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0C2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407C"/>
    <w:rsid w:val="00AC7FA1"/>
    <w:rsid w:val="00AD479E"/>
    <w:rsid w:val="00AD49B7"/>
    <w:rsid w:val="00AD7517"/>
    <w:rsid w:val="00AE068B"/>
    <w:rsid w:val="00AE3077"/>
    <w:rsid w:val="00AE3DA0"/>
    <w:rsid w:val="00AE54DE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27DE3"/>
    <w:rsid w:val="00B36266"/>
    <w:rsid w:val="00B40975"/>
    <w:rsid w:val="00B518DB"/>
    <w:rsid w:val="00B57A74"/>
    <w:rsid w:val="00B61E39"/>
    <w:rsid w:val="00B64B0C"/>
    <w:rsid w:val="00B65646"/>
    <w:rsid w:val="00B75386"/>
    <w:rsid w:val="00B7590E"/>
    <w:rsid w:val="00B765DB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714"/>
    <w:rsid w:val="00BB7EDB"/>
    <w:rsid w:val="00BC0105"/>
    <w:rsid w:val="00BC1CA6"/>
    <w:rsid w:val="00BD559C"/>
    <w:rsid w:val="00BD6CBF"/>
    <w:rsid w:val="00BE5C40"/>
    <w:rsid w:val="00BE61F1"/>
    <w:rsid w:val="00BE6A4D"/>
    <w:rsid w:val="00BF20CC"/>
    <w:rsid w:val="00BF2978"/>
    <w:rsid w:val="00C10C7F"/>
    <w:rsid w:val="00C170D9"/>
    <w:rsid w:val="00C17D49"/>
    <w:rsid w:val="00C212AE"/>
    <w:rsid w:val="00C247BC"/>
    <w:rsid w:val="00C24869"/>
    <w:rsid w:val="00C254E5"/>
    <w:rsid w:val="00C26BDE"/>
    <w:rsid w:val="00C305F0"/>
    <w:rsid w:val="00C326C4"/>
    <w:rsid w:val="00C33C16"/>
    <w:rsid w:val="00C3516B"/>
    <w:rsid w:val="00C367A3"/>
    <w:rsid w:val="00C36C5E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14A2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CF2DE5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3D2E"/>
    <w:rsid w:val="00DC686C"/>
    <w:rsid w:val="00DC6A01"/>
    <w:rsid w:val="00DD57A2"/>
    <w:rsid w:val="00DE0758"/>
    <w:rsid w:val="00DE0762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30FC"/>
    <w:rsid w:val="00E8576D"/>
    <w:rsid w:val="00E8684C"/>
    <w:rsid w:val="00E8744E"/>
    <w:rsid w:val="00E92FBA"/>
    <w:rsid w:val="00E93BC7"/>
    <w:rsid w:val="00E94F18"/>
    <w:rsid w:val="00E966C0"/>
    <w:rsid w:val="00E96A38"/>
    <w:rsid w:val="00E96C26"/>
    <w:rsid w:val="00EA039A"/>
    <w:rsid w:val="00EA477F"/>
    <w:rsid w:val="00EC011B"/>
    <w:rsid w:val="00EC1C64"/>
    <w:rsid w:val="00EC4CDB"/>
    <w:rsid w:val="00ED198A"/>
    <w:rsid w:val="00ED2C6F"/>
    <w:rsid w:val="00ED6004"/>
    <w:rsid w:val="00EE0E62"/>
    <w:rsid w:val="00EE65C9"/>
    <w:rsid w:val="00EF0C4C"/>
    <w:rsid w:val="00EF3E93"/>
    <w:rsid w:val="00F02BF7"/>
    <w:rsid w:val="00F04A3A"/>
    <w:rsid w:val="00F0723B"/>
    <w:rsid w:val="00F1509D"/>
    <w:rsid w:val="00F15F64"/>
    <w:rsid w:val="00F23670"/>
    <w:rsid w:val="00F2488F"/>
    <w:rsid w:val="00F24A9B"/>
    <w:rsid w:val="00F265C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121"/>
    <w:rsid w:val="00F64E43"/>
    <w:rsid w:val="00F67B64"/>
    <w:rsid w:val="00F7151A"/>
    <w:rsid w:val="00F750ED"/>
    <w:rsid w:val="00F8113B"/>
    <w:rsid w:val="00F8227C"/>
    <w:rsid w:val="00F832C9"/>
    <w:rsid w:val="00F86187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21E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D9512-F40A-4E68-BC65-51F5EDD9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86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86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semiHidden/>
    <w:rsid w:val="002B74AD"/>
    <w:rPr>
      <w:rFonts w:ascii="Cambria" w:eastAsia="Times New Roman" w:hAnsi="Cambria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2B74AD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2020-06-18T07:34:00Z</cp:lastPrinted>
  <dcterms:created xsi:type="dcterms:W3CDTF">2024-09-04T07:34:00Z</dcterms:created>
  <dcterms:modified xsi:type="dcterms:W3CDTF">2024-09-04T07:34:00Z</dcterms:modified>
</cp:coreProperties>
</file>