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2131E6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272090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827209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2131E6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BCCE7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760D6C">
        <w:rPr>
          <w:b w:val="0"/>
          <w:sz w:val="28"/>
        </w:rPr>
        <w:t>16 июля 2024 г.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</w:t>
      </w:r>
      <w:r w:rsidR="00760D6C">
        <w:rPr>
          <w:b w:val="0"/>
          <w:sz w:val="28"/>
        </w:rPr>
        <w:t xml:space="preserve">                         </w:t>
      </w:r>
      <w:r w:rsidR="00312D67" w:rsidRPr="001F6887">
        <w:rPr>
          <w:b w:val="0"/>
          <w:sz w:val="28"/>
        </w:rPr>
        <w:t xml:space="preserve"> №</w:t>
      </w:r>
      <w:r w:rsidR="00AA07BB">
        <w:rPr>
          <w:b w:val="0"/>
          <w:sz w:val="28"/>
        </w:rPr>
        <w:t xml:space="preserve"> </w:t>
      </w:r>
      <w:r w:rsidR="00760D6C">
        <w:rPr>
          <w:b w:val="0"/>
          <w:sz w:val="28"/>
        </w:rPr>
        <w:t>243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0668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изменений в Положение о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порядке заключения договоров субаренды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договоров безвозмездного пользования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зданиями, сооружениями и нежилыми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помещениями в зданиях, сооружениях,</w:t>
      </w:r>
    </w:p>
    <w:p w:rsidR="0033118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пользовании</w:t>
      </w:r>
      <w:r w:rsidR="0033118C">
        <w:rPr>
          <w:b/>
          <w:sz w:val="28"/>
          <w:szCs w:val="28"/>
        </w:rPr>
        <w:t xml:space="preserve"> и владении</w:t>
      </w:r>
    </w:p>
    <w:p w:rsidR="0033118C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D76BAF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D76BAF">
        <w:rPr>
          <w:b/>
          <w:sz w:val="28"/>
          <w:szCs w:val="28"/>
        </w:rPr>
        <w:t xml:space="preserve"> постановлением Главы</w:t>
      </w:r>
    </w:p>
    <w:p w:rsidR="00900BFB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 w:rsidR="00903476">
        <w:rPr>
          <w:b/>
          <w:sz w:val="28"/>
          <w:szCs w:val="28"/>
        </w:rPr>
        <w:t xml:space="preserve">13 мая 2022 г. </w:t>
      </w:r>
      <w:r w:rsidR="008E7674">
        <w:rPr>
          <w:b/>
          <w:sz w:val="28"/>
          <w:szCs w:val="28"/>
        </w:rPr>
        <w:t>№</w:t>
      </w:r>
      <w:r w:rsidR="00903476">
        <w:rPr>
          <w:b/>
          <w:sz w:val="28"/>
          <w:szCs w:val="28"/>
        </w:rPr>
        <w:t xml:space="preserve"> 168</w:t>
      </w:r>
      <w:r>
        <w:rPr>
          <w:b/>
          <w:sz w:val="28"/>
          <w:szCs w:val="28"/>
        </w:rPr>
        <w:t xml:space="preserve">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0BFB" w:rsidRPr="00165C7A" w:rsidRDefault="00900BF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6343B">
        <w:rPr>
          <w:sz w:val="28"/>
          <w:szCs w:val="28"/>
        </w:rPr>
        <w:t xml:space="preserve">в </w:t>
      </w:r>
      <w:r w:rsidR="00512AAD">
        <w:rPr>
          <w:sz w:val="28"/>
          <w:szCs w:val="28"/>
        </w:rPr>
        <w:t>целях совершенствования нормативных правовых актов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A58F4" w:rsidRDefault="00A336B7" w:rsidP="00DE617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165C7A">
        <w:rPr>
          <w:rFonts w:ascii="Times New Roman" w:hAnsi="Times New Roman" w:cs="Times New Roman"/>
          <w:sz w:val="28"/>
          <w:szCs w:val="28"/>
        </w:rPr>
        <w:t>В</w:t>
      </w:r>
      <w:r w:rsidR="005A58F4">
        <w:rPr>
          <w:rFonts w:ascii="Times New Roman" w:hAnsi="Times New Roman" w:cs="Times New Roman"/>
          <w:sz w:val="28"/>
          <w:szCs w:val="28"/>
        </w:rPr>
        <w:t xml:space="preserve">нести в Положение </w:t>
      </w:r>
      <w:r w:rsidR="005A58F4" w:rsidRPr="005A58F4">
        <w:rPr>
          <w:rFonts w:ascii="Times New Roman" w:hAnsi="Times New Roman" w:cs="Times New Roman"/>
          <w:sz w:val="28"/>
          <w:szCs w:val="28"/>
        </w:rPr>
        <w:t>о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порядке заключения договоров субаренды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и договоров безвозмездного пользования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зданиями, сооружениями и нежилыми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помещениями в зданиях, сооружениях,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находящихся в пользовании и владении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Байконур, утвержденное постановлением Главы</w:t>
      </w:r>
      <w:r w:rsidR="005A58F4">
        <w:rPr>
          <w:rFonts w:ascii="Times New Roman" w:hAnsi="Times New Roman" w:cs="Times New Roman"/>
          <w:sz w:val="28"/>
          <w:szCs w:val="28"/>
        </w:rPr>
        <w:t xml:space="preserve"> </w:t>
      </w:r>
      <w:r w:rsidR="005A58F4" w:rsidRPr="005A58F4">
        <w:rPr>
          <w:rFonts w:ascii="Times New Roman" w:hAnsi="Times New Roman" w:cs="Times New Roman"/>
          <w:sz w:val="28"/>
          <w:szCs w:val="28"/>
        </w:rPr>
        <w:t>администрации города Байконур</w:t>
      </w:r>
      <w:r w:rsidR="005A58F4">
        <w:rPr>
          <w:rFonts w:ascii="Times New Roman" w:hAnsi="Times New Roman" w:cs="Times New Roman"/>
          <w:sz w:val="28"/>
          <w:szCs w:val="28"/>
        </w:rPr>
        <w:t xml:space="preserve"> от 13 мая 2022 г. № 168 «Об утверждении Положения </w:t>
      </w:r>
      <w:r w:rsidR="00B72ACA">
        <w:rPr>
          <w:rFonts w:ascii="Times New Roman" w:hAnsi="Times New Roman" w:cs="Times New Roman"/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80A30">
        <w:rPr>
          <w:rFonts w:ascii="Times New Roman" w:hAnsi="Times New Roman" w:cs="Times New Roman"/>
          <w:sz w:val="28"/>
          <w:szCs w:val="28"/>
        </w:rPr>
        <w:t>»</w:t>
      </w:r>
      <w:r w:rsidR="00881DD3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80A3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09592B">
        <w:rPr>
          <w:rFonts w:ascii="Times New Roman" w:hAnsi="Times New Roman" w:cs="Times New Roman"/>
          <w:sz w:val="28"/>
          <w:szCs w:val="28"/>
        </w:rPr>
        <w:t>,</w:t>
      </w:r>
      <w:r w:rsidR="00D80A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C77FC" w:rsidRPr="00BC77FC" w:rsidRDefault="00BC77FC" w:rsidP="00DE6177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1.</w:t>
      </w:r>
      <w:r w:rsidR="00512AAD">
        <w:rPr>
          <w:rFonts w:ascii="Times New Roman" w:hAnsi="Times New Roman" w:cs="Times New Roman"/>
          <w:sz w:val="28"/>
          <w:szCs w:val="28"/>
        </w:rPr>
        <w:t>4</w:t>
      </w:r>
      <w:r w:rsidRPr="00BC77FC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512AAD" w:rsidRPr="001F3B0D" w:rsidRDefault="00BC77FC" w:rsidP="00DE6177">
      <w:pPr>
        <w:pStyle w:val="14"/>
        <w:numPr>
          <w:ilvl w:val="0"/>
          <w:numId w:val="0"/>
        </w:numPr>
        <w:spacing w:line="288" w:lineRule="auto"/>
        <w:ind w:firstLine="709"/>
        <w:rPr>
          <w:color w:val="auto"/>
          <w:szCs w:val="28"/>
        </w:rPr>
      </w:pPr>
      <w:r>
        <w:rPr>
          <w:szCs w:val="28"/>
        </w:rPr>
        <w:t>«1.</w:t>
      </w:r>
      <w:r w:rsidR="00512AAD">
        <w:rPr>
          <w:szCs w:val="28"/>
        </w:rPr>
        <w:t>4</w:t>
      </w:r>
      <w:r w:rsidRPr="00BC77FC">
        <w:rPr>
          <w:szCs w:val="28"/>
        </w:rPr>
        <w:t xml:space="preserve">. </w:t>
      </w:r>
      <w:r w:rsidR="00512AAD" w:rsidRPr="001F3B0D">
        <w:rPr>
          <w:color w:val="auto"/>
          <w:szCs w:val="28"/>
        </w:rPr>
        <w:t xml:space="preserve">Право сдачи Объектов в субаренду, как и право передачи Объектов </w:t>
      </w:r>
      <w:r w:rsidR="00512AAD" w:rsidRPr="001F3B0D">
        <w:rPr>
          <w:color w:val="auto"/>
          <w:szCs w:val="28"/>
        </w:rPr>
        <w:br/>
        <w:t xml:space="preserve">в безвозмездное пользование, принадлежит администрации города Байконур </w:t>
      </w:r>
      <w:r w:rsidR="00512AAD" w:rsidRPr="001F3B0D">
        <w:rPr>
          <w:color w:val="auto"/>
          <w:szCs w:val="28"/>
        </w:rPr>
        <w:br/>
        <w:t>в лице Управления по имущественным и земельным отношениям администрации г</w:t>
      </w:r>
      <w:r w:rsidR="00512AAD">
        <w:rPr>
          <w:color w:val="auto"/>
          <w:szCs w:val="28"/>
        </w:rPr>
        <w:t>орода</w:t>
      </w:r>
      <w:r w:rsidR="00512AAD" w:rsidRPr="001F3B0D">
        <w:rPr>
          <w:color w:val="auto"/>
          <w:szCs w:val="28"/>
        </w:rPr>
        <w:t xml:space="preserve"> Байконур на основании Положения об Управлении по имущественным и земельным отношениям администрации г</w:t>
      </w:r>
      <w:r w:rsidR="00512AAD">
        <w:rPr>
          <w:color w:val="auto"/>
          <w:szCs w:val="28"/>
        </w:rPr>
        <w:t>орода</w:t>
      </w:r>
      <w:r w:rsidR="00512AAD" w:rsidRPr="001F3B0D">
        <w:rPr>
          <w:color w:val="auto"/>
          <w:szCs w:val="28"/>
        </w:rPr>
        <w:t xml:space="preserve"> Байконур, утвержденного </w:t>
      </w:r>
      <w:r w:rsidR="00512AAD" w:rsidRPr="001F3B0D">
        <w:rPr>
          <w:color w:val="auto"/>
          <w:szCs w:val="28"/>
        </w:rPr>
        <w:lastRenderedPageBreak/>
        <w:t xml:space="preserve">распоряжением Главы администрации города Байконур от </w:t>
      </w:r>
      <w:r w:rsidR="00512AAD">
        <w:rPr>
          <w:color w:val="auto"/>
          <w:szCs w:val="28"/>
        </w:rPr>
        <w:t>29 сентября</w:t>
      </w:r>
      <w:r w:rsidR="00512AAD" w:rsidRPr="001F3B0D">
        <w:rPr>
          <w:color w:val="auto"/>
          <w:szCs w:val="28"/>
        </w:rPr>
        <w:t xml:space="preserve"> 202</w:t>
      </w:r>
      <w:r w:rsidR="00512AAD">
        <w:rPr>
          <w:color w:val="auto"/>
          <w:szCs w:val="28"/>
        </w:rPr>
        <w:t>3</w:t>
      </w:r>
      <w:r w:rsidR="00512AAD" w:rsidRPr="001F3B0D">
        <w:rPr>
          <w:color w:val="auto"/>
          <w:szCs w:val="28"/>
        </w:rPr>
        <w:t xml:space="preserve"> г. № 01-</w:t>
      </w:r>
      <w:r w:rsidR="00512AAD">
        <w:rPr>
          <w:color w:val="auto"/>
          <w:szCs w:val="28"/>
        </w:rPr>
        <w:t>382</w:t>
      </w:r>
      <w:r w:rsidR="00512AAD" w:rsidRPr="001F3B0D">
        <w:rPr>
          <w:color w:val="auto"/>
          <w:szCs w:val="28"/>
        </w:rPr>
        <w:t>р «Об утверждении Положения об Управлении по имущественным и земельным отношениям администрации г</w:t>
      </w:r>
      <w:r w:rsidR="00512AAD">
        <w:rPr>
          <w:color w:val="auto"/>
          <w:szCs w:val="28"/>
        </w:rPr>
        <w:t>орода</w:t>
      </w:r>
      <w:r w:rsidR="00512AAD" w:rsidRPr="001F3B0D">
        <w:rPr>
          <w:color w:val="auto"/>
          <w:szCs w:val="28"/>
        </w:rPr>
        <w:t xml:space="preserve"> Байконур» </w:t>
      </w:r>
      <w:r w:rsidR="00DE6177">
        <w:rPr>
          <w:color w:val="auto"/>
          <w:szCs w:val="28"/>
        </w:rPr>
        <w:br/>
      </w:r>
      <w:r w:rsidR="00512AAD" w:rsidRPr="001F3B0D">
        <w:rPr>
          <w:color w:val="auto"/>
          <w:szCs w:val="28"/>
        </w:rPr>
        <w:t>(далее – Управление).</w:t>
      </w:r>
    </w:p>
    <w:p w:rsidR="00512AAD" w:rsidRPr="001F3B0D" w:rsidRDefault="00512AAD" w:rsidP="00DE6177">
      <w:pPr>
        <w:pStyle w:val="14"/>
        <w:numPr>
          <w:ilvl w:val="0"/>
          <w:numId w:val="0"/>
        </w:numPr>
        <w:spacing w:line="288" w:lineRule="auto"/>
        <w:ind w:firstLine="709"/>
        <w:rPr>
          <w:color w:val="auto"/>
          <w:szCs w:val="28"/>
        </w:rPr>
      </w:pPr>
      <w:r w:rsidRPr="001F3B0D">
        <w:rPr>
          <w:color w:val="auto"/>
          <w:szCs w:val="28"/>
        </w:rPr>
        <w:t xml:space="preserve">Полномочия арендатора при сдаче в субаренду Объектов и ссудодателя при сдаче их в безвозмездное пользование осуществляет Управление, </w:t>
      </w:r>
      <w:r w:rsidR="00C867F6">
        <w:rPr>
          <w:color w:val="auto"/>
          <w:szCs w:val="28"/>
        </w:rPr>
        <w:t xml:space="preserve">и </w:t>
      </w:r>
      <w:r w:rsidRPr="001F3B0D">
        <w:rPr>
          <w:color w:val="auto"/>
          <w:szCs w:val="28"/>
        </w:rPr>
        <w:t>сведения о заключенных договорах субаренды Объектов и договорах безвозмездного пользования Объектами отражает в соответствующих реестрах.</w:t>
      </w:r>
      <w:r>
        <w:rPr>
          <w:color w:val="auto"/>
          <w:szCs w:val="28"/>
        </w:rPr>
        <w:t>».</w:t>
      </w:r>
    </w:p>
    <w:p w:rsidR="00D4393A" w:rsidRDefault="00C527E1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F678F">
        <w:rPr>
          <w:sz w:val="28"/>
          <w:szCs w:val="28"/>
        </w:rPr>
        <w:t>.</w:t>
      </w:r>
      <w:r w:rsidR="00D4393A">
        <w:rPr>
          <w:sz w:val="28"/>
          <w:szCs w:val="28"/>
        </w:rPr>
        <w:t xml:space="preserve"> </w:t>
      </w:r>
      <w:bookmarkStart w:id="13" w:name="_Hlk165038047"/>
      <w:r w:rsidR="00D4393A" w:rsidRPr="00D4393A">
        <w:rPr>
          <w:sz w:val="28"/>
          <w:szCs w:val="28"/>
        </w:rPr>
        <w:t xml:space="preserve">Приложение № </w:t>
      </w:r>
      <w:r w:rsidR="00D4393A">
        <w:rPr>
          <w:sz w:val="28"/>
          <w:szCs w:val="28"/>
        </w:rPr>
        <w:t>3</w:t>
      </w:r>
      <w:r w:rsidR="00D4393A" w:rsidRPr="00D4393A">
        <w:rPr>
          <w:sz w:val="28"/>
          <w:szCs w:val="28"/>
        </w:rPr>
        <w:t xml:space="preserve"> к Положению </w:t>
      </w:r>
      <w:bookmarkEnd w:id="13"/>
      <w:r w:rsidR="00D4393A" w:rsidRPr="00D4393A">
        <w:rPr>
          <w:sz w:val="28"/>
          <w:szCs w:val="28"/>
        </w:rPr>
        <w:t>изложить в редакции согласно приложению № 1 к настоящему постановлению.</w:t>
      </w:r>
    </w:p>
    <w:p w:rsidR="00D4393A" w:rsidRDefault="00C527E1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FF678F">
        <w:rPr>
          <w:sz w:val="28"/>
          <w:szCs w:val="28"/>
        </w:rPr>
        <w:t>.</w:t>
      </w:r>
      <w:r w:rsidR="00D4393A">
        <w:rPr>
          <w:sz w:val="28"/>
          <w:szCs w:val="28"/>
        </w:rPr>
        <w:t xml:space="preserve"> </w:t>
      </w:r>
      <w:r w:rsidR="00FF678F" w:rsidRPr="00FF678F">
        <w:rPr>
          <w:sz w:val="28"/>
          <w:szCs w:val="28"/>
        </w:rPr>
        <w:t xml:space="preserve">Приложение № </w:t>
      </w:r>
      <w:r w:rsidR="00FF678F">
        <w:rPr>
          <w:sz w:val="28"/>
          <w:szCs w:val="28"/>
        </w:rPr>
        <w:t>4</w:t>
      </w:r>
      <w:r w:rsidR="00FF678F" w:rsidRPr="00FF678F">
        <w:rPr>
          <w:sz w:val="28"/>
          <w:szCs w:val="28"/>
        </w:rPr>
        <w:t xml:space="preserve"> к Положению </w:t>
      </w:r>
      <w:r w:rsidR="00FF678F">
        <w:rPr>
          <w:sz w:val="28"/>
          <w:szCs w:val="28"/>
        </w:rPr>
        <w:t xml:space="preserve">изложить в редакции </w:t>
      </w:r>
      <w:r w:rsidR="003D1EBA" w:rsidRPr="003D1EBA">
        <w:rPr>
          <w:sz w:val="28"/>
          <w:szCs w:val="28"/>
        </w:rPr>
        <w:t>согласно приложению № 2 к настоящему постановлению.</w:t>
      </w:r>
    </w:p>
    <w:p w:rsidR="00C527E1" w:rsidRDefault="00C527E1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C527E1">
        <w:rPr>
          <w:sz w:val="28"/>
          <w:szCs w:val="28"/>
        </w:rPr>
        <w:t xml:space="preserve">. Приложение № 10 к Положению </w:t>
      </w:r>
      <w:r>
        <w:rPr>
          <w:sz w:val="28"/>
          <w:szCs w:val="28"/>
        </w:rPr>
        <w:t xml:space="preserve">изложить в редакции согласно приложению № 3 к настоящему </w:t>
      </w:r>
      <w:r w:rsidR="00881DD3">
        <w:rPr>
          <w:sz w:val="28"/>
          <w:szCs w:val="28"/>
        </w:rPr>
        <w:t>постановлению</w:t>
      </w:r>
      <w:r w:rsidRPr="00C527E1">
        <w:rPr>
          <w:sz w:val="28"/>
          <w:szCs w:val="28"/>
        </w:rPr>
        <w:t>.</w:t>
      </w:r>
    </w:p>
    <w:p w:rsidR="00904BCB" w:rsidRDefault="00904BC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Приложение № 11 к Положению изложить в редакции согласно приложению № 4 к настоящему постановлению.</w:t>
      </w:r>
    </w:p>
    <w:p w:rsidR="00324D62" w:rsidRPr="00324D62" w:rsidRDefault="00904BC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24D62" w:rsidRPr="00324D62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24D62" w:rsidRPr="00324D62" w:rsidRDefault="00904BC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324D62" w:rsidRPr="00324D62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E17D8" w:rsidRDefault="003E17D8" w:rsidP="00DE6177">
      <w:pPr>
        <w:pStyle w:val="20"/>
        <w:spacing w:line="288" w:lineRule="auto"/>
        <w:ind w:firstLine="709"/>
        <w:rPr>
          <w:szCs w:val="28"/>
        </w:rPr>
      </w:pPr>
    </w:p>
    <w:p w:rsidR="00C527E1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527E1" w:rsidRPr="00C670C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740487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>И.о. Главы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</w:t>
      </w:r>
      <w:r w:rsidR="00EF092E" w:rsidRPr="00C670CF">
        <w:rPr>
          <w:szCs w:val="28"/>
        </w:rPr>
        <w:t xml:space="preserve">  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303F24" w:rsidRPr="00C670CF">
        <w:rPr>
          <w:szCs w:val="28"/>
        </w:rPr>
        <w:t xml:space="preserve">   </w:t>
      </w:r>
      <w:r w:rsidR="00312D67" w:rsidRPr="00C670CF">
        <w:rPr>
          <w:szCs w:val="28"/>
        </w:rPr>
        <w:t xml:space="preserve"> </w:t>
      </w:r>
      <w:r>
        <w:rPr>
          <w:szCs w:val="28"/>
        </w:rPr>
        <w:t>Т.И. Вербицкий</w:t>
      </w:r>
    </w:p>
    <w:sectPr w:rsidR="00C330B4" w:rsidRPr="00C670CF" w:rsidSect="00B440E3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62" w:rsidRDefault="00F52B62">
      <w:r>
        <w:separator/>
      </w:r>
    </w:p>
  </w:endnote>
  <w:endnote w:type="continuationSeparator" w:id="0">
    <w:p w:rsidR="00F52B62" w:rsidRDefault="00F5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62" w:rsidRDefault="00F52B62">
      <w:r>
        <w:separator/>
      </w:r>
    </w:p>
  </w:footnote>
  <w:footnote w:type="continuationSeparator" w:id="0">
    <w:p w:rsidR="00F52B62" w:rsidRDefault="00F52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2131E6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9592B"/>
    <w:rsid w:val="000A2F6A"/>
    <w:rsid w:val="000A61F8"/>
    <w:rsid w:val="000B3324"/>
    <w:rsid w:val="000B7E1F"/>
    <w:rsid w:val="000D5F69"/>
    <w:rsid w:val="000D73DF"/>
    <w:rsid w:val="000E1530"/>
    <w:rsid w:val="00103F31"/>
    <w:rsid w:val="001050F9"/>
    <w:rsid w:val="00113EDD"/>
    <w:rsid w:val="00135E70"/>
    <w:rsid w:val="00147887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6F1A"/>
    <w:rsid w:val="001F6887"/>
    <w:rsid w:val="00204CB5"/>
    <w:rsid w:val="00207531"/>
    <w:rsid w:val="002131E6"/>
    <w:rsid w:val="00216CC6"/>
    <w:rsid w:val="00221021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275D"/>
    <w:rsid w:val="00324D62"/>
    <w:rsid w:val="0033118C"/>
    <w:rsid w:val="003332CA"/>
    <w:rsid w:val="00335B1E"/>
    <w:rsid w:val="003450E7"/>
    <w:rsid w:val="00354FE5"/>
    <w:rsid w:val="00364FC5"/>
    <w:rsid w:val="003658F5"/>
    <w:rsid w:val="00366059"/>
    <w:rsid w:val="00373CA4"/>
    <w:rsid w:val="00375732"/>
    <w:rsid w:val="003A7D2C"/>
    <w:rsid w:val="003B3B38"/>
    <w:rsid w:val="003C75EE"/>
    <w:rsid w:val="003D1EBA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B4B57"/>
    <w:rsid w:val="004C20DC"/>
    <w:rsid w:val="004F6D36"/>
    <w:rsid w:val="00512AAD"/>
    <w:rsid w:val="00516324"/>
    <w:rsid w:val="00524A64"/>
    <w:rsid w:val="0052751D"/>
    <w:rsid w:val="00531D3B"/>
    <w:rsid w:val="0053723A"/>
    <w:rsid w:val="00542005"/>
    <w:rsid w:val="00555F6C"/>
    <w:rsid w:val="00567603"/>
    <w:rsid w:val="00570335"/>
    <w:rsid w:val="005707FC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6344E"/>
    <w:rsid w:val="00683215"/>
    <w:rsid w:val="00687FCC"/>
    <w:rsid w:val="006B2D7B"/>
    <w:rsid w:val="006B7A9C"/>
    <w:rsid w:val="006C2873"/>
    <w:rsid w:val="006C7302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0487"/>
    <w:rsid w:val="0074780F"/>
    <w:rsid w:val="00760D6C"/>
    <w:rsid w:val="00761BC0"/>
    <w:rsid w:val="00773CDF"/>
    <w:rsid w:val="00777DA9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06C83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1DD3"/>
    <w:rsid w:val="00883165"/>
    <w:rsid w:val="008A194B"/>
    <w:rsid w:val="008A4595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04BCB"/>
    <w:rsid w:val="009258E5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64B7"/>
    <w:rsid w:val="00A82795"/>
    <w:rsid w:val="00A92AD7"/>
    <w:rsid w:val="00A95CAE"/>
    <w:rsid w:val="00AA07BB"/>
    <w:rsid w:val="00AA1576"/>
    <w:rsid w:val="00AE03DD"/>
    <w:rsid w:val="00AE07AE"/>
    <w:rsid w:val="00AF3A2A"/>
    <w:rsid w:val="00B00ADD"/>
    <w:rsid w:val="00B24AA4"/>
    <w:rsid w:val="00B440E3"/>
    <w:rsid w:val="00B44FEA"/>
    <w:rsid w:val="00B4558D"/>
    <w:rsid w:val="00B5790C"/>
    <w:rsid w:val="00B61580"/>
    <w:rsid w:val="00B66AD3"/>
    <w:rsid w:val="00B67F18"/>
    <w:rsid w:val="00B72ACA"/>
    <w:rsid w:val="00B805B5"/>
    <w:rsid w:val="00B841D8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2A5B"/>
    <w:rsid w:val="00C44A4E"/>
    <w:rsid w:val="00C4579A"/>
    <w:rsid w:val="00C527E1"/>
    <w:rsid w:val="00C619C2"/>
    <w:rsid w:val="00C667B1"/>
    <w:rsid w:val="00C670CF"/>
    <w:rsid w:val="00C77471"/>
    <w:rsid w:val="00C777E6"/>
    <w:rsid w:val="00C83E10"/>
    <w:rsid w:val="00C867F6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6682"/>
    <w:rsid w:val="00D14FF2"/>
    <w:rsid w:val="00D1558D"/>
    <w:rsid w:val="00D334AF"/>
    <w:rsid w:val="00D3490A"/>
    <w:rsid w:val="00D356AF"/>
    <w:rsid w:val="00D435C3"/>
    <w:rsid w:val="00D4393A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4678"/>
    <w:rsid w:val="00DE2AAC"/>
    <w:rsid w:val="00DE6177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33AB7"/>
    <w:rsid w:val="00F35656"/>
    <w:rsid w:val="00F41A9C"/>
    <w:rsid w:val="00F52B62"/>
    <w:rsid w:val="00F6343B"/>
    <w:rsid w:val="00F716A0"/>
    <w:rsid w:val="00F73C3E"/>
    <w:rsid w:val="00F74C9E"/>
    <w:rsid w:val="00F76811"/>
    <w:rsid w:val="00F779F8"/>
    <w:rsid w:val="00FA5CB6"/>
    <w:rsid w:val="00FB40C7"/>
    <w:rsid w:val="00FE11F6"/>
    <w:rsid w:val="00FE262D"/>
    <w:rsid w:val="00FF639A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E901-1905-4896-A261-159C97C6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  <w:lang w:eastAsia="ru-RU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Лю Ю.Л.</cp:lastModifiedBy>
  <cp:revision>2</cp:revision>
  <cp:lastPrinted>2024-07-15T09:08:00Z</cp:lastPrinted>
  <dcterms:created xsi:type="dcterms:W3CDTF">2024-07-17T06:29:00Z</dcterms:created>
  <dcterms:modified xsi:type="dcterms:W3CDTF">2024-07-17T06:29:00Z</dcterms:modified>
</cp:coreProperties>
</file>