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F31CD7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39E" w:rsidRDefault="00D9439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213113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D9439E" w:rsidRDefault="00D9439E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21311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F31CD7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4710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8D72BD">
      <w:pPr>
        <w:jc w:val="both"/>
        <w:rPr>
          <w:sz w:val="28"/>
        </w:rPr>
      </w:pPr>
      <w:r>
        <w:rPr>
          <w:sz w:val="28"/>
        </w:rPr>
        <w:t>_______________________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__</w:t>
      </w:r>
      <w:r>
        <w:rPr>
          <w:sz w:val="28"/>
        </w:rPr>
        <w:t>_____</w:t>
      </w:r>
      <w:r w:rsidR="00001901">
        <w:rPr>
          <w:sz w:val="28"/>
        </w:rPr>
        <w:t>___</w:t>
      </w:r>
    </w:p>
    <w:p w:rsidR="00001901" w:rsidRDefault="00001901">
      <w:pPr>
        <w:jc w:val="both"/>
        <w:rPr>
          <w:b/>
          <w:sz w:val="28"/>
        </w:rPr>
      </w:pPr>
    </w:p>
    <w:p w:rsidR="0020718F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E71D81">
        <w:rPr>
          <w:b/>
          <w:sz w:val="28"/>
          <w:szCs w:val="28"/>
        </w:rPr>
        <w:t xml:space="preserve"> внесении изменений</w:t>
      </w:r>
      <w:r w:rsidR="0020718F">
        <w:rPr>
          <w:b/>
          <w:sz w:val="28"/>
          <w:szCs w:val="28"/>
        </w:rPr>
        <w:t xml:space="preserve"> </w:t>
      </w:r>
    </w:p>
    <w:p w:rsidR="0020718F" w:rsidRDefault="00E71D81" w:rsidP="0020718F">
      <w:pPr>
        <w:pStyle w:val="af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701E3" w:rsidRPr="0020718F">
        <w:rPr>
          <w:b/>
          <w:sz w:val="28"/>
          <w:szCs w:val="28"/>
        </w:rPr>
        <w:t>распоряжение</w:t>
      </w:r>
      <w:r w:rsidR="0020718F">
        <w:rPr>
          <w:b/>
          <w:sz w:val="28"/>
          <w:szCs w:val="28"/>
        </w:rPr>
        <w:t xml:space="preserve"> </w:t>
      </w:r>
      <w:r w:rsidR="007701E3" w:rsidRPr="0020718F">
        <w:rPr>
          <w:b/>
          <w:sz w:val="28"/>
          <w:szCs w:val="28"/>
        </w:rPr>
        <w:t xml:space="preserve">Главы </w:t>
      </w:r>
    </w:p>
    <w:p w:rsid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администрации города Байконур </w:t>
      </w:r>
    </w:p>
    <w:p w:rsidR="007701E3" w:rsidRPr="0020718F" w:rsidRDefault="007701E3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от </w:t>
      </w:r>
      <w:r w:rsidR="00CD2100" w:rsidRPr="0020718F">
        <w:rPr>
          <w:b/>
          <w:sz w:val="28"/>
          <w:szCs w:val="28"/>
        </w:rPr>
        <w:t>2</w:t>
      </w:r>
      <w:r w:rsidR="00E71D81">
        <w:rPr>
          <w:b/>
          <w:sz w:val="28"/>
          <w:szCs w:val="28"/>
        </w:rPr>
        <w:t>5 мая</w:t>
      </w:r>
      <w:r w:rsidRPr="0020718F">
        <w:rPr>
          <w:b/>
          <w:sz w:val="28"/>
          <w:szCs w:val="28"/>
        </w:rPr>
        <w:t xml:space="preserve"> 20</w:t>
      </w:r>
      <w:r w:rsidR="00E71D81">
        <w:rPr>
          <w:b/>
          <w:sz w:val="28"/>
          <w:szCs w:val="28"/>
        </w:rPr>
        <w:t>17</w:t>
      </w:r>
      <w:r w:rsidRPr="0020718F">
        <w:rPr>
          <w:b/>
          <w:sz w:val="28"/>
          <w:szCs w:val="28"/>
        </w:rPr>
        <w:t xml:space="preserve"> г. № 01-</w:t>
      </w:r>
      <w:r w:rsidR="00CD2100" w:rsidRPr="0020718F">
        <w:rPr>
          <w:b/>
          <w:sz w:val="28"/>
          <w:szCs w:val="28"/>
        </w:rPr>
        <w:t>1</w:t>
      </w:r>
      <w:r w:rsidR="00853E5D">
        <w:rPr>
          <w:b/>
          <w:sz w:val="28"/>
          <w:szCs w:val="28"/>
        </w:rPr>
        <w:t>5</w:t>
      </w:r>
      <w:r w:rsidR="00E71D81">
        <w:rPr>
          <w:b/>
          <w:sz w:val="28"/>
          <w:szCs w:val="28"/>
        </w:rPr>
        <w:t>2</w:t>
      </w:r>
      <w:r w:rsidR="00CD2100" w:rsidRPr="0020718F">
        <w:rPr>
          <w:b/>
          <w:sz w:val="28"/>
          <w:szCs w:val="28"/>
        </w:rPr>
        <w:t>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651722" w:rsidRDefault="00B50B31" w:rsidP="00E71D81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5708E5">
        <w:rPr>
          <w:sz w:val="28"/>
        </w:rPr>
        <w:t>с целью</w:t>
      </w:r>
      <w:r w:rsidR="00E71D81">
        <w:rPr>
          <w:sz w:val="28"/>
        </w:rPr>
        <w:t xml:space="preserve"> </w:t>
      </w:r>
      <w:r w:rsidR="005708E5">
        <w:rPr>
          <w:sz w:val="28"/>
        </w:rPr>
        <w:t xml:space="preserve"> </w:t>
      </w:r>
      <w:r w:rsidR="00870FAA">
        <w:rPr>
          <w:sz w:val="28"/>
        </w:rPr>
        <w:t xml:space="preserve">совершенствования нормативно </w:t>
      </w:r>
      <w:r w:rsidR="00E71D81" w:rsidRPr="00E71D81">
        <w:rPr>
          <w:sz w:val="28"/>
        </w:rPr>
        <w:t>правового регулирования администрации   города Байконур в сфере реализации государственных программ и региональных проектов города Байконур</w:t>
      </w:r>
      <w:r w:rsidR="00651722">
        <w:rPr>
          <w:sz w:val="28"/>
          <w:szCs w:val="28"/>
          <w:lang w:eastAsia="ru-RU"/>
        </w:rPr>
        <w:t>:</w:t>
      </w:r>
    </w:p>
    <w:p w:rsidR="00E71D81" w:rsidRDefault="00E71D81" w:rsidP="00E71D81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 xml:space="preserve">Внести в Методические рекомендации по разработке, формированию, реализации и оценке эффективности государственных </w:t>
      </w:r>
      <w:r w:rsidR="00D9439E">
        <w:rPr>
          <w:sz w:val="28"/>
          <w:szCs w:val="28"/>
        </w:rPr>
        <w:t xml:space="preserve">  </w:t>
      </w:r>
      <w:r w:rsidRPr="00E71D81">
        <w:rPr>
          <w:sz w:val="28"/>
          <w:szCs w:val="28"/>
        </w:rPr>
        <w:t>программ города Байконур, утвержденные распоряжением Главы администрации города Байконур от 25 мая 2017 г. № 01-152р «Об утверждении Методических рекомендаций</w:t>
      </w:r>
      <w:r>
        <w:rPr>
          <w:sz w:val="28"/>
          <w:szCs w:val="28"/>
        </w:rPr>
        <w:t xml:space="preserve"> </w:t>
      </w:r>
      <w:r w:rsidRPr="00E71D81">
        <w:rPr>
          <w:sz w:val="28"/>
          <w:szCs w:val="28"/>
        </w:rPr>
        <w:t>по разработке, формированию, реализации и оценке эффективности государственных программ города Байконур» (с изменениями) (далее – Методические рекомендации), следующие изменения:</w:t>
      </w:r>
    </w:p>
    <w:p w:rsidR="00E71D81" w:rsidRPr="00E71D81" w:rsidRDefault="00E71D81" w:rsidP="00E71D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Pr="00E71D81">
        <w:rPr>
          <w:sz w:val="28"/>
          <w:szCs w:val="28"/>
        </w:rPr>
        <w:t>Пункт 2.1 Раздела II Методических рекомендаций изложить в следующей редакции: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>«2.1. Государственная программа включает основные мероприятия или подпрограммы, содержащие основные мероприятия органов исполнительной власти города Байконур, в том числе мероприятия региональных проектов</w:t>
      </w:r>
      <w:r w:rsidR="004B577D">
        <w:rPr>
          <w:sz w:val="28"/>
          <w:szCs w:val="28"/>
        </w:rPr>
        <w:t xml:space="preserve"> города Байконур (далее – региональный проект)</w:t>
      </w:r>
      <w:r w:rsidRPr="00E71D81">
        <w:rPr>
          <w:sz w:val="28"/>
          <w:szCs w:val="28"/>
        </w:rPr>
        <w:t xml:space="preserve">, городских целевых программ </w:t>
      </w:r>
      <w:r w:rsidR="004B577D">
        <w:rPr>
          <w:sz w:val="28"/>
          <w:szCs w:val="28"/>
        </w:rPr>
        <w:t xml:space="preserve">  </w:t>
      </w:r>
      <w:r w:rsidRPr="00E71D81">
        <w:rPr>
          <w:sz w:val="28"/>
          <w:szCs w:val="28"/>
        </w:rPr>
        <w:t>(в случае их наличия), реализуемые</w:t>
      </w:r>
      <w:r w:rsidR="004B577D">
        <w:rPr>
          <w:sz w:val="28"/>
          <w:szCs w:val="28"/>
        </w:rPr>
        <w:t xml:space="preserve"> </w:t>
      </w:r>
      <w:r w:rsidRPr="00E71D81">
        <w:rPr>
          <w:sz w:val="28"/>
          <w:szCs w:val="28"/>
        </w:rPr>
        <w:t xml:space="preserve">в соответствующей сфере социально-экономического развития города Байконур, взаимоувязанные по целям, срокам и </w:t>
      </w:r>
      <w:r w:rsidRPr="00E71D81">
        <w:rPr>
          <w:sz w:val="28"/>
          <w:szCs w:val="28"/>
        </w:rPr>
        <w:lastRenderedPageBreak/>
        <w:t>ресурсам, выделенные исходя из масштаба и сложности задач, решаемых</w:t>
      </w:r>
      <w:r w:rsidR="004B577D">
        <w:rPr>
          <w:sz w:val="28"/>
          <w:szCs w:val="28"/>
        </w:rPr>
        <w:t xml:space="preserve">             </w:t>
      </w:r>
      <w:r w:rsidRPr="00E71D81">
        <w:rPr>
          <w:sz w:val="28"/>
          <w:szCs w:val="28"/>
        </w:rPr>
        <w:t xml:space="preserve"> в рамках государственной программы.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>Региональный проект, городская целевая программа включ</w:t>
      </w:r>
      <w:r w:rsidR="008A775D">
        <w:rPr>
          <w:sz w:val="28"/>
          <w:szCs w:val="28"/>
        </w:rPr>
        <w:t xml:space="preserve">аются </w:t>
      </w:r>
      <w:r w:rsidR="008A775D">
        <w:rPr>
          <w:sz w:val="28"/>
          <w:szCs w:val="28"/>
        </w:rPr>
        <w:br/>
      </w:r>
      <w:r w:rsidRPr="00E71D81">
        <w:rPr>
          <w:sz w:val="28"/>
          <w:szCs w:val="28"/>
        </w:rPr>
        <w:t>в состав только одной государственной программы. Допускается аналитическое (справочное) отражение в государственной программе: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>частей региональных проектов, городских целевых программ;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>региональных проектов, городских целевых программ, реализация которых направлена на достижение целей иных государственных программ.».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71D81">
        <w:rPr>
          <w:sz w:val="28"/>
          <w:szCs w:val="28"/>
        </w:rPr>
        <w:t>.2. Пункт 2.2 Раздела II Методических рекомендаций после слов «паспорта подпрограмм,» дополнить словами «паспорта региональных проектов</w:t>
      </w:r>
      <w:r w:rsidR="008A775D">
        <w:rPr>
          <w:sz w:val="28"/>
          <w:szCs w:val="28"/>
        </w:rPr>
        <w:t>,</w:t>
      </w:r>
      <w:r w:rsidRPr="00E71D81">
        <w:rPr>
          <w:sz w:val="28"/>
          <w:szCs w:val="28"/>
        </w:rPr>
        <w:t>».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71D81">
        <w:rPr>
          <w:sz w:val="28"/>
          <w:szCs w:val="28"/>
        </w:rPr>
        <w:t>.3. В пункте 3.1 Раздела III Методических рекомендаций: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>абзац четвертый изложить в следующей редакции: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>«В паспорте государственной программы в графе «участники      программы» указывается перечень структурных подразделений администрации города Байконур, государственных бюджетных и казенных учреждений, государственных унитарных предприятий, находящихся в ведении администрации города Байконур, участвующих в реализации одного или нескольких основных мероприятий подпрограммы, регионального проекта, городской целевой программы, и (или) государственные заказчики городских целевых программ, входящих в состав государственных программ, не являющиеся соисполнителями, а также иные юридические и физические лица.»;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>абзац пятый изложить в следующей редакции: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>«В паспорте государственной программы в графе «Подпрограммы программы, в том числе региональные проекты, городские целевые программы (в случае их выделения в отдельные подпрограммы)» указывается перечень подпрограмм государственной программы, региональных проектов и городских целевых программ, в случае их выделения в отдельные подпрограммы, в том числе перечень подпрограмм, реализация которых завершена.».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E71D81">
        <w:rPr>
          <w:sz w:val="28"/>
          <w:szCs w:val="28"/>
        </w:rPr>
        <w:t>.4. Пункт 3.3 Раздела III Методических реком</w:t>
      </w:r>
      <w:r w:rsidR="004B577D">
        <w:rPr>
          <w:sz w:val="28"/>
          <w:szCs w:val="28"/>
        </w:rPr>
        <w:t>ендаций дополнить абзацем вторым</w:t>
      </w:r>
      <w:r w:rsidRPr="00E71D81">
        <w:rPr>
          <w:sz w:val="28"/>
          <w:szCs w:val="28"/>
        </w:rPr>
        <w:t xml:space="preserve"> следующего содержания: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>«Паспорта региональных проектов прилагаются к государственной программе по форме согласно приложению № 2 к Положению об организации проектной деятельности в администрации города Байконур, утвержденному постановлением Главы администрации города Байконур от 28 декабря 2018 г.   № 725 «О проектной деятельности в администрации города Байконур.»</w:t>
      </w:r>
      <w:r w:rsidR="008A775D">
        <w:rPr>
          <w:sz w:val="28"/>
          <w:szCs w:val="28"/>
        </w:rPr>
        <w:t xml:space="preserve"> </w:t>
      </w:r>
      <w:r w:rsidR="008A775D">
        <w:rPr>
          <w:sz w:val="28"/>
          <w:szCs w:val="28"/>
        </w:rPr>
        <w:br/>
        <w:t>(с изменениями)</w:t>
      </w:r>
      <w:r w:rsidRPr="00E71D81">
        <w:rPr>
          <w:sz w:val="28"/>
          <w:szCs w:val="28"/>
        </w:rPr>
        <w:t>.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71D81">
        <w:rPr>
          <w:sz w:val="28"/>
          <w:szCs w:val="28"/>
        </w:rPr>
        <w:t>.5. В пункте 3.12 Раздела III Методических рекомендаций: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>абзаце первом слова «участникам – получателями денежных средств,» заменить словами «участникам-получателям денежных средств, региональным проектам,»;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 w:rsidRPr="00E71D81">
        <w:rPr>
          <w:sz w:val="28"/>
          <w:szCs w:val="28"/>
        </w:rPr>
        <w:t xml:space="preserve">  абзац четвертый после слова «присвоенные» дополнить словами «региональным проектам,».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71D81">
        <w:rPr>
          <w:sz w:val="28"/>
          <w:szCs w:val="28"/>
        </w:rPr>
        <w:t>.6. Пункт 3.13 Раздела III Методических рекомендаций после слов «входящих в ее состав подпрограмм» дополнить словами «, региональных проектов».</w:t>
      </w:r>
    </w:p>
    <w:p w:rsid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E71D81">
        <w:rPr>
          <w:sz w:val="28"/>
          <w:szCs w:val="28"/>
        </w:rPr>
        <w:t>.7. Абзац восьмой пункта 5.1 Раздела V Методических рекомендаций после слов «по подпрограммам государственной программы» дополнить словами «, региональным проектам».</w:t>
      </w:r>
    </w:p>
    <w:p w:rsidR="007F6750" w:rsidRDefault="007F6750" w:rsidP="00E7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1.8.  Раздел V</w:t>
      </w:r>
      <w:r w:rsidRPr="007F6750">
        <w:rPr>
          <w:sz w:val="28"/>
          <w:szCs w:val="28"/>
        </w:rPr>
        <w:t>II</w:t>
      </w:r>
      <w:r>
        <w:rPr>
          <w:sz w:val="28"/>
          <w:szCs w:val="28"/>
        </w:rPr>
        <w:t xml:space="preserve"> Методических рекомендаций дополнить пунктом 7.10 следующего содержания:</w:t>
      </w:r>
    </w:p>
    <w:p w:rsidR="007F6750" w:rsidRPr="00E71D81" w:rsidRDefault="007F6750" w:rsidP="00E7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«7.10. Отчеты о реализации региональных проектов формируются               в порядке, установленном постановлением Правительства Российской Федерации от 31 октября 2018 г. № 1288 «Об организации проектной деятельности в Правительстве Российской Федерации»</w:t>
      </w:r>
      <w:r w:rsidR="00832F4E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.».</w:t>
      </w:r>
    </w:p>
    <w:p w:rsidR="00E71D81" w:rsidRDefault="00E71D81" w:rsidP="007F6750">
      <w:pPr>
        <w:numPr>
          <w:ilvl w:val="1"/>
          <w:numId w:val="17"/>
        </w:numPr>
        <w:spacing w:line="360" w:lineRule="auto"/>
        <w:ind w:left="0" w:firstLine="784"/>
        <w:jc w:val="both"/>
        <w:rPr>
          <w:sz w:val="28"/>
          <w:szCs w:val="28"/>
        </w:rPr>
      </w:pPr>
      <w:r w:rsidRPr="00E71D81">
        <w:rPr>
          <w:sz w:val="28"/>
          <w:szCs w:val="28"/>
        </w:rPr>
        <w:t>Пункт 8.3 Раздела VIII Методических рекомендаций после слов «подпрограмм государственной программы,» дополнить словами «региональных проектов</w:t>
      </w:r>
      <w:r w:rsidR="008A775D">
        <w:rPr>
          <w:sz w:val="28"/>
          <w:szCs w:val="28"/>
        </w:rPr>
        <w:t>,</w:t>
      </w:r>
      <w:r w:rsidRPr="00E71D81">
        <w:rPr>
          <w:sz w:val="28"/>
          <w:szCs w:val="28"/>
        </w:rPr>
        <w:t>».</w:t>
      </w:r>
    </w:p>
    <w:p w:rsidR="007F6750" w:rsidRDefault="007F6750" w:rsidP="007F6750">
      <w:pPr>
        <w:numPr>
          <w:ilvl w:val="1"/>
          <w:numId w:val="17"/>
        </w:numPr>
        <w:spacing w:line="360" w:lineRule="auto"/>
        <w:ind w:left="0" w:firstLine="784"/>
        <w:jc w:val="both"/>
        <w:rPr>
          <w:sz w:val="28"/>
          <w:szCs w:val="28"/>
        </w:rPr>
      </w:pPr>
      <w:r w:rsidRPr="007F6750">
        <w:rPr>
          <w:sz w:val="28"/>
          <w:szCs w:val="28"/>
        </w:rPr>
        <w:lastRenderedPageBreak/>
        <w:t>Раздела VIII Методических рекомендаций</w:t>
      </w:r>
      <w:r>
        <w:rPr>
          <w:sz w:val="28"/>
          <w:szCs w:val="28"/>
        </w:rPr>
        <w:t xml:space="preserve"> дополнить пунктом 8.12 следующего содержания:</w:t>
      </w:r>
    </w:p>
    <w:p w:rsidR="007F6750" w:rsidRPr="00E71D81" w:rsidRDefault="007F6750" w:rsidP="007F6750">
      <w:pPr>
        <w:spacing w:line="360" w:lineRule="auto"/>
        <w:ind w:firstLine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«8.12. Годовые отчеты о реализации регионального проекта </w:t>
      </w:r>
      <w:r w:rsidRPr="007F6750">
        <w:rPr>
          <w:sz w:val="28"/>
          <w:szCs w:val="28"/>
        </w:rPr>
        <w:t>формируются               в порядке, установленном постановлением Правительства Российской Федерации от 31 октября 2018 г. № 1288 «Об организации проектной деятельности в Правительстве Российской Федерации»</w:t>
      </w:r>
      <w:r w:rsidR="00832F4E">
        <w:rPr>
          <w:sz w:val="28"/>
          <w:szCs w:val="28"/>
        </w:rPr>
        <w:t xml:space="preserve"> (с изменениями)</w:t>
      </w:r>
      <w:r w:rsidRPr="007F6750">
        <w:rPr>
          <w:sz w:val="28"/>
          <w:szCs w:val="28"/>
        </w:rPr>
        <w:t>.».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E71D81">
        <w:rPr>
          <w:sz w:val="28"/>
          <w:szCs w:val="28"/>
        </w:rPr>
        <w:t>.</w:t>
      </w:r>
      <w:r w:rsidR="007F6750">
        <w:rPr>
          <w:sz w:val="28"/>
          <w:szCs w:val="28"/>
        </w:rPr>
        <w:t>11</w:t>
      </w:r>
      <w:r w:rsidRPr="00E71D81">
        <w:rPr>
          <w:sz w:val="28"/>
          <w:szCs w:val="28"/>
        </w:rPr>
        <w:t>. Абзац четвертый пункта 9.3 Раздела IХ Методических рекомендаций после слов «основных мероприятий» дополнить словами «, региональных проектов».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7F6750">
        <w:rPr>
          <w:sz w:val="28"/>
          <w:szCs w:val="28"/>
        </w:rPr>
        <w:t>.12</w:t>
      </w:r>
      <w:r w:rsidRPr="00E71D81">
        <w:rPr>
          <w:sz w:val="28"/>
          <w:szCs w:val="28"/>
        </w:rPr>
        <w:t>. Абзац первый пункта 9.4 Раздела IХ Методических рекомендаций после слов «не в полной мере основных мероприятий» дополнить словами           «, региональных проектов».</w:t>
      </w:r>
    </w:p>
    <w:p w:rsidR="00E71D81" w:rsidRPr="00E71D81" w:rsidRDefault="00E71D81" w:rsidP="00E7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7F6750">
        <w:rPr>
          <w:sz w:val="28"/>
          <w:szCs w:val="28"/>
        </w:rPr>
        <w:t>.13</w:t>
      </w:r>
      <w:r w:rsidRPr="00E71D8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85FE7">
        <w:rPr>
          <w:sz w:val="28"/>
          <w:szCs w:val="28"/>
        </w:rPr>
        <w:t xml:space="preserve">Таблицы № </w:t>
      </w:r>
      <w:r w:rsidR="00361FED">
        <w:rPr>
          <w:sz w:val="28"/>
          <w:szCs w:val="28"/>
        </w:rPr>
        <w:t xml:space="preserve">1, </w:t>
      </w:r>
      <w:r w:rsidR="00B85FE7">
        <w:rPr>
          <w:sz w:val="28"/>
          <w:szCs w:val="28"/>
        </w:rPr>
        <w:t>3, 4, 5, 6, 7, 8</w:t>
      </w:r>
      <w:r>
        <w:rPr>
          <w:sz w:val="28"/>
          <w:szCs w:val="28"/>
        </w:rPr>
        <w:t xml:space="preserve"> </w:t>
      </w:r>
      <w:r w:rsidR="00B85FE7">
        <w:rPr>
          <w:sz w:val="28"/>
          <w:szCs w:val="28"/>
        </w:rPr>
        <w:t xml:space="preserve">приложения к распоряжению Главы администрации города Байконур от 25 мая 2017 г. № 01-152р </w:t>
      </w:r>
      <w:r w:rsidR="00B85FE7" w:rsidRPr="00B85FE7">
        <w:rPr>
          <w:sz w:val="28"/>
          <w:szCs w:val="28"/>
        </w:rPr>
        <w:t xml:space="preserve">«Об утверждении Методических рекомендаций по разработке, формированию, реализации и оценке эффективности государственных программ города Байконур» </w:t>
      </w:r>
      <w:r w:rsidR="00B85FE7">
        <w:rPr>
          <w:sz w:val="28"/>
          <w:szCs w:val="28"/>
        </w:rPr>
        <w:t>изложить   в редакции согласно приложению к настоящему распоряжению.</w:t>
      </w:r>
    </w:p>
    <w:p w:rsidR="00294DB3" w:rsidRPr="00A17C28" w:rsidRDefault="00692BA9" w:rsidP="00E71D81">
      <w:pPr>
        <w:pStyle w:val="23"/>
      </w:pPr>
      <w:r>
        <w:t>2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</w:t>
      </w:r>
      <w:r w:rsidR="000A26CA">
        <w:br/>
      </w:r>
      <w:r w:rsidR="009641E6">
        <w:t xml:space="preserve">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E71D81">
      <w:pPr>
        <w:shd w:val="clear" w:color="auto" w:fill="FFFFFF"/>
        <w:tabs>
          <w:tab w:val="left" w:pos="720"/>
        </w:tabs>
        <w:spacing w:line="360" w:lineRule="auto"/>
        <w:ind w:right="19" w:firstLine="709"/>
        <w:jc w:val="both"/>
        <w:rPr>
          <w:sz w:val="8"/>
        </w:rPr>
      </w:pPr>
      <w:r>
        <w:rPr>
          <w:sz w:val="28"/>
        </w:rPr>
        <w:tab/>
      </w:r>
      <w:r w:rsidR="00692BA9">
        <w:rPr>
          <w:sz w:val="28"/>
        </w:rPr>
        <w:t>3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возложить   </w:t>
      </w:r>
      <w:r w:rsidR="009506BC">
        <w:rPr>
          <w:sz w:val="28"/>
          <w:szCs w:val="28"/>
        </w:rPr>
        <w:t xml:space="preserve">  </w:t>
      </w:r>
      <w:r w:rsidR="00502A98" w:rsidRPr="00502A98">
        <w:rPr>
          <w:sz w:val="28"/>
          <w:szCs w:val="28"/>
        </w:rPr>
        <w:t xml:space="preserve">         на заместителя Главы администрации города Байконур, отвечающего                  за экономическую и финансовую политику администрации города Байконур.</w:t>
      </w:r>
    </w:p>
    <w:p w:rsidR="0020718F" w:rsidRDefault="0020718F" w:rsidP="001E0E86">
      <w:pPr>
        <w:pStyle w:val="aa"/>
        <w:spacing w:line="360" w:lineRule="auto"/>
        <w:jc w:val="both"/>
        <w:rPr>
          <w:b/>
        </w:rPr>
      </w:pPr>
    </w:p>
    <w:p w:rsidR="00E42405" w:rsidRDefault="00E42405" w:rsidP="00E42405">
      <w:pPr>
        <w:pStyle w:val="a7"/>
      </w:pPr>
    </w:p>
    <w:p w:rsidR="00E42405" w:rsidRPr="00E42405" w:rsidRDefault="00E42405" w:rsidP="00E42405">
      <w:pPr>
        <w:pStyle w:val="a7"/>
      </w:pPr>
    </w:p>
    <w:p w:rsidR="00E27F63" w:rsidRDefault="00C45366" w:rsidP="00692BA9">
      <w:pPr>
        <w:pStyle w:val="aa"/>
        <w:jc w:val="both"/>
        <w:rPr>
          <w:b/>
        </w:rPr>
      </w:pPr>
      <w:r>
        <w:rPr>
          <w:b/>
        </w:rPr>
        <w:t>Глав</w:t>
      </w:r>
      <w:r w:rsidR="00114EE4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FD4179">
        <w:rPr>
          <w:b/>
        </w:rPr>
        <w:t xml:space="preserve">     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114EE4">
        <w:rPr>
          <w:b/>
        </w:rPr>
        <w:t xml:space="preserve">               К.Д. Бусыгин</w:t>
      </w:r>
      <w:r w:rsidR="00692BA9">
        <w:rPr>
          <w:b/>
        </w:rPr>
        <w:t xml:space="preserve"> </w:t>
      </w:r>
    </w:p>
    <w:p w:rsidR="00B874A0" w:rsidRDefault="00B874A0" w:rsidP="00B874A0">
      <w:pPr>
        <w:pStyle w:val="a7"/>
      </w:pPr>
    </w:p>
    <w:p w:rsidR="00B874A0" w:rsidRDefault="00B874A0" w:rsidP="00B874A0">
      <w:pPr>
        <w:pStyle w:val="a7"/>
      </w:pPr>
    </w:p>
    <w:p w:rsidR="00B874A0" w:rsidRDefault="00B874A0" w:rsidP="00B874A0">
      <w:pPr>
        <w:pStyle w:val="a7"/>
      </w:pPr>
    </w:p>
    <w:p w:rsidR="00B874A0" w:rsidRDefault="00B874A0" w:rsidP="00B874A0">
      <w:pPr>
        <w:pStyle w:val="a7"/>
      </w:pPr>
    </w:p>
    <w:p w:rsidR="00B874A0" w:rsidRPr="00B874A0" w:rsidRDefault="00B874A0" w:rsidP="00B874A0">
      <w:pPr>
        <w:pStyle w:val="a7"/>
      </w:pPr>
    </w:p>
    <w:sectPr w:rsidR="00B874A0" w:rsidRPr="00B874A0" w:rsidSect="00E42405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5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577" w:rsidRDefault="000E0577">
      <w:r>
        <w:separator/>
      </w:r>
    </w:p>
  </w:endnote>
  <w:endnote w:type="continuationSeparator" w:id="0">
    <w:p w:rsidR="000E0577" w:rsidRDefault="000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577" w:rsidRDefault="000E0577">
      <w:r>
        <w:separator/>
      </w:r>
    </w:p>
  </w:footnote>
  <w:footnote w:type="continuationSeparator" w:id="0">
    <w:p w:rsidR="000E0577" w:rsidRDefault="000E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39E" w:rsidRDefault="00D9439E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9439E" w:rsidRDefault="00D9439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405" w:rsidRPr="00583C6F" w:rsidRDefault="00E42405">
    <w:pPr>
      <w:pStyle w:val="ab"/>
      <w:jc w:val="center"/>
      <w:rPr>
        <w:color w:val="FFFFFF"/>
      </w:rPr>
    </w:pPr>
    <w:r w:rsidRPr="00583C6F">
      <w:rPr>
        <w:color w:val="FFFFFF"/>
      </w:rPr>
      <w:fldChar w:fldCharType="begin"/>
    </w:r>
    <w:r w:rsidRPr="00583C6F">
      <w:rPr>
        <w:color w:val="FFFFFF"/>
      </w:rPr>
      <w:instrText>PAGE   \* MERGEFORMAT</w:instrText>
    </w:r>
    <w:r w:rsidRPr="00583C6F">
      <w:rPr>
        <w:color w:val="FFFFFF"/>
      </w:rPr>
      <w:fldChar w:fldCharType="separate"/>
    </w:r>
    <w:r w:rsidR="00F31CD7">
      <w:rPr>
        <w:noProof/>
        <w:color w:val="FFFFFF"/>
      </w:rPr>
      <w:t>4</w:t>
    </w:r>
    <w:r w:rsidRPr="00583C6F">
      <w:rPr>
        <w:color w:val="FFFFFF"/>
      </w:rPr>
      <w:fldChar w:fldCharType="end"/>
    </w:r>
  </w:p>
  <w:p w:rsidR="00E42405" w:rsidRDefault="00E424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1137C57"/>
    <w:multiLevelType w:val="multilevel"/>
    <w:tmpl w:val="F60CD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22525FD9"/>
    <w:multiLevelType w:val="multilevel"/>
    <w:tmpl w:val="97AC3A8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104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1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6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15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16"/>
  </w:num>
  <w:num w:numId="15">
    <w:abstractNumId w:val="11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42920"/>
    <w:rsid w:val="00051C4B"/>
    <w:rsid w:val="00062D66"/>
    <w:rsid w:val="00064A5B"/>
    <w:rsid w:val="00066EB6"/>
    <w:rsid w:val="00072746"/>
    <w:rsid w:val="00073CEA"/>
    <w:rsid w:val="00083AA4"/>
    <w:rsid w:val="000918F8"/>
    <w:rsid w:val="00091E3D"/>
    <w:rsid w:val="00092E26"/>
    <w:rsid w:val="0009379E"/>
    <w:rsid w:val="000A255E"/>
    <w:rsid w:val="000A26CA"/>
    <w:rsid w:val="000B3910"/>
    <w:rsid w:val="000B417A"/>
    <w:rsid w:val="000C561C"/>
    <w:rsid w:val="000D05BE"/>
    <w:rsid w:val="000D4AE9"/>
    <w:rsid w:val="000D6F34"/>
    <w:rsid w:val="000E0577"/>
    <w:rsid w:val="000F15AF"/>
    <w:rsid w:val="000F3D42"/>
    <w:rsid w:val="000F4050"/>
    <w:rsid w:val="00100F33"/>
    <w:rsid w:val="00113F99"/>
    <w:rsid w:val="00114EE4"/>
    <w:rsid w:val="001208AB"/>
    <w:rsid w:val="00124611"/>
    <w:rsid w:val="00124EBD"/>
    <w:rsid w:val="001303EC"/>
    <w:rsid w:val="00135C6A"/>
    <w:rsid w:val="00142AE3"/>
    <w:rsid w:val="001439EB"/>
    <w:rsid w:val="00144AF5"/>
    <w:rsid w:val="00144DF1"/>
    <w:rsid w:val="00146DF5"/>
    <w:rsid w:val="00150925"/>
    <w:rsid w:val="00152780"/>
    <w:rsid w:val="00161057"/>
    <w:rsid w:val="0016428A"/>
    <w:rsid w:val="0017129D"/>
    <w:rsid w:val="001834BA"/>
    <w:rsid w:val="001842DE"/>
    <w:rsid w:val="001871A6"/>
    <w:rsid w:val="001872C4"/>
    <w:rsid w:val="001875BB"/>
    <w:rsid w:val="00190A03"/>
    <w:rsid w:val="001917BC"/>
    <w:rsid w:val="001939A4"/>
    <w:rsid w:val="001A4981"/>
    <w:rsid w:val="001B1B80"/>
    <w:rsid w:val="001B265F"/>
    <w:rsid w:val="001B486D"/>
    <w:rsid w:val="001C7942"/>
    <w:rsid w:val="001D11FD"/>
    <w:rsid w:val="001E0E86"/>
    <w:rsid w:val="001E1178"/>
    <w:rsid w:val="001E3EEF"/>
    <w:rsid w:val="001E4A7B"/>
    <w:rsid w:val="001F43D3"/>
    <w:rsid w:val="00201304"/>
    <w:rsid w:val="0020718F"/>
    <w:rsid w:val="00212CBB"/>
    <w:rsid w:val="002246DB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3103BD"/>
    <w:rsid w:val="00315FA0"/>
    <w:rsid w:val="003203C4"/>
    <w:rsid w:val="00323A9A"/>
    <w:rsid w:val="00326D3C"/>
    <w:rsid w:val="00327380"/>
    <w:rsid w:val="00334CBB"/>
    <w:rsid w:val="00335279"/>
    <w:rsid w:val="00344AEB"/>
    <w:rsid w:val="00353810"/>
    <w:rsid w:val="00355CD2"/>
    <w:rsid w:val="00361120"/>
    <w:rsid w:val="00361300"/>
    <w:rsid w:val="00361FED"/>
    <w:rsid w:val="00367EF0"/>
    <w:rsid w:val="003720F3"/>
    <w:rsid w:val="00372354"/>
    <w:rsid w:val="00376B77"/>
    <w:rsid w:val="003864B4"/>
    <w:rsid w:val="0039123B"/>
    <w:rsid w:val="003943E5"/>
    <w:rsid w:val="00395DAF"/>
    <w:rsid w:val="003B0A7C"/>
    <w:rsid w:val="003C274A"/>
    <w:rsid w:val="003C5A24"/>
    <w:rsid w:val="003C76E3"/>
    <w:rsid w:val="003D02FA"/>
    <w:rsid w:val="003D708E"/>
    <w:rsid w:val="003E2F56"/>
    <w:rsid w:val="003E480E"/>
    <w:rsid w:val="003E78DC"/>
    <w:rsid w:val="003F49F9"/>
    <w:rsid w:val="003F66F4"/>
    <w:rsid w:val="00400D6F"/>
    <w:rsid w:val="00406EE9"/>
    <w:rsid w:val="0041049D"/>
    <w:rsid w:val="00412BF3"/>
    <w:rsid w:val="00417610"/>
    <w:rsid w:val="00417669"/>
    <w:rsid w:val="00423170"/>
    <w:rsid w:val="00435507"/>
    <w:rsid w:val="00443748"/>
    <w:rsid w:val="004473E5"/>
    <w:rsid w:val="00447F25"/>
    <w:rsid w:val="004516D0"/>
    <w:rsid w:val="00451F57"/>
    <w:rsid w:val="004549D7"/>
    <w:rsid w:val="00454FE2"/>
    <w:rsid w:val="00466B80"/>
    <w:rsid w:val="00466FDE"/>
    <w:rsid w:val="0047056F"/>
    <w:rsid w:val="004957B7"/>
    <w:rsid w:val="004977EE"/>
    <w:rsid w:val="004B17DC"/>
    <w:rsid w:val="004B39A1"/>
    <w:rsid w:val="004B577D"/>
    <w:rsid w:val="004D0DD0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143EE"/>
    <w:rsid w:val="00523448"/>
    <w:rsid w:val="00532124"/>
    <w:rsid w:val="00555648"/>
    <w:rsid w:val="00561E02"/>
    <w:rsid w:val="005637C0"/>
    <w:rsid w:val="005708E5"/>
    <w:rsid w:val="005741C9"/>
    <w:rsid w:val="005803C4"/>
    <w:rsid w:val="00583C6F"/>
    <w:rsid w:val="00595FA4"/>
    <w:rsid w:val="00596214"/>
    <w:rsid w:val="005A1569"/>
    <w:rsid w:val="005A34F6"/>
    <w:rsid w:val="005A77B3"/>
    <w:rsid w:val="005C14EA"/>
    <w:rsid w:val="005C26E3"/>
    <w:rsid w:val="005C4DE4"/>
    <w:rsid w:val="005C5645"/>
    <w:rsid w:val="005D0FD5"/>
    <w:rsid w:val="005E0F4B"/>
    <w:rsid w:val="005E494C"/>
    <w:rsid w:val="005E6CC1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41628"/>
    <w:rsid w:val="00643435"/>
    <w:rsid w:val="00651722"/>
    <w:rsid w:val="0066183E"/>
    <w:rsid w:val="006627A1"/>
    <w:rsid w:val="00663159"/>
    <w:rsid w:val="00663E61"/>
    <w:rsid w:val="00667481"/>
    <w:rsid w:val="00671609"/>
    <w:rsid w:val="0068393F"/>
    <w:rsid w:val="006857E6"/>
    <w:rsid w:val="00691CB3"/>
    <w:rsid w:val="00692BA9"/>
    <w:rsid w:val="00693A19"/>
    <w:rsid w:val="00696B53"/>
    <w:rsid w:val="006A65E8"/>
    <w:rsid w:val="006B1AFE"/>
    <w:rsid w:val="006B7B7B"/>
    <w:rsid w:val="006C05E5"/>
    <w:rsid w:val="006C3A3F"/>
    <w:rsid w:val="006C5973"/>
    <w:rsid w:val="006D2850"/>
    <w:rsid w:val="006D3379"/>
    <w:rsid w:val="006D461B"/>
    <w:rsid w:val="006D5C5B"/>
    <w:rsid w:val="006D5EE8"/>
    <w:rsid w:val="006E0724"/>
    <w:rsid w:val="006E34D6"/>
    <w:rsid w:val="006F5BBF"/>
    <w:rsid w:val="00701E9D"/>
    <w:rsid w:val="0070323C"/>
    <w:rsid w:val="00707C49"/>
    <w:rsid w:val="00710135"/>
    <w:rsid w:val="007305EC"/>
    <w:rsid w:val="00731ADC"/>
    <w:rsid w:val="00734A60"/>
    <w:rsid w:val="007364C2"/>
    <w:rsid w:val="00740C58"/>
    <w:rsid w:val="00752A76"/>
    <w:rsid w:val="007608D9"/>
    <w:rsid w:val="00763FC4"/>
    <w:rsid w:val="00764E32"/>
    <w:rsid w:val="007701E3"/>
    <w:rsid w:val="007770F9"/>
    <w:rsid w:val="007820FF"/>
    <w:rsid w:val="007866AC"/>
    <w:rsid w:val="00787768"/>
    <w:rsid w:val="007877C1"/>
    <w:rsid w:val="007A064C"/>
    <w:rsid w:val="007C42B0"/>
    <w:rsid w:val="007C63C7"/>
    <w:rsid w:val="007D0191"/>
    <w:rsid w:val="007D1BCA"/>
    <w:rsid w:val="007D5153"/>
    <w:rsid w:val="007D5946"/>
    <w:rsid w:val="007E178C"/>
    <w:rsid w:val="007E217C"/>
    <w:rsid w:val="007E4471"/>
    <w:rsid w:val="007F0107"/>
    <w:rsid w:val="007F13A2"/>
    <w:rsid w:val="007F4052"/>
    <w:rsid w:val="007F6750"/>
    <w:rsid w:val="0080208B"/>
    <w:rsid w:val="0080239E"/>
    <w:rsid w:val="0080271E"/>
    <w:rsid w:val="00804B2A"/>
    <w:rsid w:val="00806BF5"/>
    <w:rsid w:val="008106CC"/>
    <w:rsid w:val="008120EC"/>
    <w:rsid w:val="00820BF7"/>
    <w:rsid w:val="008221B4"/>
    <w:rsid w:val="00822E3A"/>
    <w:rsid w:val="0082724F"/>
    <w:rsid w:val="00831F89"/>
    <w:rsid w:val="00832F4E"/>
    <w:rsid w:val="00835200"/>
    <w:rsid w:val="0084122F"/>
    <w:rsid w:val="00853E5D"/>
    <w:rsid w:val="00855123"/>
    <w:rsid w:val="008560CB"/>
    <w:rsid w:val="0086640F"/>
    <w:rsid w:val="00867E94"/>
    <w:rsid w:val="00870FAA"/>
    <w:rsid w:val="0087527F"/>
    <w:rsid w:val="00877B8C"/>
    <w:rsid w:val="0088553C"/>
    <w:rsid w:val="00892D14"/>
    <w:rsid w:val="00896DD3"/>
    <w:rsid w:val="00897ED4"/>
    <w:rsid w:val="008A064F"/>
    <w:rsid w:val="008A775D"/>
    <w:rsid w:val="008B0FDC"/>
    <w:rsid w:val="008B5E5A"/>
    <w:rsid w:val="008D0931"/>
    <w:rsid w:val="008D162E"/>
    <w:rsid w:val="008D72BD"/>
    <w:rsid w:val="008E1FB4"/>
    <w:rsid w:val="008E3FFC"/>
    <w:rsid w:val="00901DA7"/>
    <w:rsid w:val="00905AD1"/>
    <w:rsid w:val="00906E6B"/>
    <w:rsid w:val="00916219"/>
    <w:rsid w:val="00921080"/>
    <w:rsid w:val="00934099"/>
    <w:rsid w:val="00935016"/>
    <w:rsid w:val="00940957"/>
    <w:rsid w:val="009506BC"/>
    <w:rsid w:val="00960F74"/>
    <w:rsid w:val="00961370"/>
    <w:rsid w:val="009617DA"/>
    <w:rsid w:val="0096296F"/>
    <w:rsid w:val="00963D80"/>
    <w:rsid w:val="009641E6"/>
    <w:rsid w:val="009706CE"/>
    <w:rsid w:val="009723D5"/>
    <w:rsid w:val="00974A35"/>
    <w:rsid w:val="00982356"/>
    <w:rsid w:val="00985023"/>
    <w:rsid w:val="00986EFA"/>
    <w:rsid w:val="009879B2"/>
    <w:rsid w:val="00990978"/>
    <w:rsid w:val="00990A4F"/>
    <w:rsid w:val="009913C9"/>
    <w:rsid w:val="0099252E"/>
    <w:rsid w:val="00994CCB"/>
    <w:rsid w:val="009A1B11"/>
    <w:rsid w:val="009B02AB"/>
    <w:rsid w:val="009B5459"/>
    <w:rsid w:val="009C1EB2"/>
    <w:rsid w:val="009C27CD"/>
    <w:rsid w:val="009C53B6"/>
    <w:rsid w:val="009C643A"/>
    <w:rsid w:val="009D60BE"/>
    <w:rsid w:val="009D73D6"/>
    <w:rsid w:val="009E648D"/>
    <w:rsid w:val="009F13CD"/>
    <w:rsid w:val="009F15B0"/>
    <w:rsid w:val="009F6134"/>
    <w:rsid w:val="00A041F3"/>
    <w:rsid w:val="00A050A1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5A3F"/>
    <w:rsid w:val="00A46D22"/>
    <w:rsid w:val="00A47511"/>
    <w:rsid w:val="00A52775"/>
    <w:rsid w:val="00A646DB"/>
    <w:rsid w:val="00A665C2"/>
    <w:rsid w:val="00A67B43"/>
    <w:rsid w:val="00A72D10"/>
    <w:rsid w:val="00A74378"/>
    <w:rsid w:val="00A84191"/>
    <w:rsid w:val="00A942C2"/>
    <w:rsid w:val="00A957E5"/>
    <w:rsid w:val="00AA1612"/>
    <w:rsid w:val="00AA41A8"/>
    <w:rsid w:val="00AB2FA3"/>
    <w:rsid w:val="00AC4382"/>
    <w:rsid w:val="00AC43B8"/>
    <w:rsid w:val="00AC7DB3"/>
    <w:rsid w:val="00AE04AB"/>
    <w:rsid w:val="00AE723B"/>
    <w:rsid w:val="00AE7936"/>
    <w:rsid w:val="00AF3B37"/>
    <w:rsid w:val="00B110C0"/>
    <w:rsid w:val="00B11638"/>
    <w:rsid w:val="00B14221"/>
    <w:rsid w:val="00B17C91"/>
    <w:rsid w:val="00B246E3"/>
    <w:rsid w:val="00B43725"/>
    <w:rsid w:val="00B44390"/>
    <w:rsid w:val="00B5002C"/>
    <w:rsid w:val="00B50B31"/>
    <w:rsid w:val="00B53B87"/>
    <w:rsid w:val="00B60282"/>
    <w:rsid w:val="00B6048E"/>
    <w:rsid w:val="00B664FA"/>
    <w:rsid w:val="00B730D1"/>
    <w:rsid w:val="00B75E60"/>
    <w:rsid w:val="00B77C86"/>
    <w:rsid w:val="00B81802"/>
    <w:rsid w:val="00B85FE7"/>
    <w:rsid w:val="00B864A6"/>
    <w:rsid w:val="00B874A0"/>
    <w:rsid w:val="00B90BF4"/>
    <w:rsid w:val="00B940DC"/>
    <w:rsid w:val="00B949D9"/>
    <w:rsid w:val="00B97312"/>
    <w:rsid w:val="00B97BA2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7448"/>
    <w:rsid w:val="00BF1346"/>
    <w:rsid w:val="00BF183F"/>
    <w:rsid w:val="00C058C7"/>
    <w:rsid w:val="00C0720F"/>
    <w:rsid w:val="00C15414"/>
    <w:rsid w:val="00C20DAB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82D"/>
    <w:rsid w:val="00C71870"/>
    <w:rsid w:val="00C72AB4"/>
    <w:rsid w:val="00C73D0F"/>
    <w:rsid w:val="00C80B99"/>
    <w:rsid w:val="00C858E0"/>
    <w:rsid w:val="00C91C53"/>
    <w:rsid w:val="00CA0EC4"/>
    <w:rsid w:val="00CA359A"/>
    <w:rsid w:val="00CA4B24"/>
    <w:rsid w:val="00CB071E"/>
    <w:rsid w:val="00CB3CBD"/>
    <w:rsid w:val="00CC502A"/>
    <w:rsid w:val="00CD2100"/>
    <w:rsid w:val="00CD2419"/>
    <w:rsid w:val="00CF496C"/>
    <w:rsid w:val="00CF5557"/>
    <w:rsid w:val="00D02DE0"/>
    <w:rsid w:val="00D02F84"/>
    <w:rsid w:val="00D036AE"/>
    <w:rsid w:val="00D03CFE"/>
    <w:rsid w:val="00D05BFC"/>
    <w:rsid w:val="00D144A9"/>
    <w:rsid w:val="00D229E9"/>
    <w:rsid w:val="00D2449A"/>
    <w:rsid w:val="00D30A7B"/>
    <w:rsid w:val="00D329CF"/>
    <w:rsid w:val="00D56B27"/>
    <w:rsid w:val="00D630A8"/>
    <w:rsid w:val="00D65514"/>
    <w:rsid w:val="00D7245A"/>
    <w:rsid w:val="00D81CCA"/>
    <w:rsid w:val="00D87FFE"/>
    <w:rsid w:val="00D914F3"/>
    <w:rsid w:val="00D91F85"/>
    <w:rsid w:val="00D9439E"/>
    <w:rsid w:val="00D9523C"/>
    <w:rsid w:val="00DA6FC7"/>
    <w:rsid w:val="00DB7EDD"/>
    <w:rsid w:val="00DC58A1"/>
    <w:rsid w:val="00DE4185"/>
    <w:rsid w:val="00DE5026"/>
    <w:rsid w:val="00DF143C"/>
    <w:rsid w:val="00DF48B4"/>
    <w:rsid w:val="00DF60F7"/>
    <w:rsid w:val="00E045C6"/>
    <w:rsid w:val="00E04AFE"/>
    <w:rsid w:val="00E119DA"/>
    <w:rsid w:val="00E20891"/>
    <w:rsid w:val="00E27F63"/>
    <w:rsid w:val="00E31E42"/>
    <w:rsid w:val="00E3234A"/>
    <w:rsid w:val="00E3326B"/>
    <w:rsid w:val="00E37070"/>
    <w:rsid w:val="00E3712F"/>
    <w:rsid w:val="00E42405"/>
    <w:rsid w:val="00E470A8"/>
    <w:rsid w:val="00E52CCC"/>
    <w:rsid w:val="00E54A9E"/>
    <w:rsid w:val="00E60086"/>
    <w:rsid w:val="00E623E8"/>
    <w:rsid w:val="00E71D81"/>
    <w:rsid w:val="00E72AE1"/>
    <w:rsid w:val="00E7558E"/>
    <w:rsid w:val="00E83993"/>
    <w:rsid w:val="00EA0627"/>
    <w:rsid w:val="00EA2658"/>
    <w:rsid w:val="00EA6196"/>
    <w:rsid w:val="00EE2D75"/>
    <w:rsid w:val="00EE6618"/>
    <w:rsid w:val="00EF04FB"/>
    <w:rsid w:val="00EF1192"/>
    <w:rsid w:val="00EF1B5E"/>
    <w:rsid w:val="00EF79D1"/>
    <w:rsid w:val="00F02A41"/>
    <w:rsid w:val="00F06C00"/>
    <w:rsid w:val="00F1060F"/>
    <w:rsid w:val="00F123D1"/>
    <w:rsid w:val="00F132B5"/>
    <w:rsid w:val="00F14623"/>
    <w:rsid w:val="00F14F29"/>
    <w:rsid w:val="00F17FAA"/>
    <w:rsid w:val="00F22CCE"/>
    <w:rsid w:val="00F31CD7"/>
    <w:rsid w:val="00F37E18"/>
    <w:rsid w:val="00F53F2F"/>
    <w:rsid w:val="00F56600"/>
    <w:rsid w:val="00F64D62"/>
    <w:rsid w:val="00F677D0"/>
    <w:rsid w:val="00F7083D"/>
    <w:rsid w:val="00F708AF"/>
    <w:rsid w:val="00F72F94"/>
    <w:rsid w:val="00F7487A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A1341"/>
    <w:rsid w:val="00FA1D98"/>
    <w:rsid w:val="00FB332F"/>
    <w:rsid w:val="00FC1CB1"/>
    <w:rsid w:val="00FC7A39"/>
    <w:rsid w:val="00FD1446"/>
    <w:rsid w:val="00FD4179"/>
    <w:rsid w:val="00FD5C65"/>
    <w:rsid w:val="00FD7E21"/>
    <w:rsid w:val="00FE0D0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413A24-4304-44D8-BC6B-389FE61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  <w:style w:type="paragraph" w:customStyle="1" w:styleId="220">
    <w:name w:val="Основной текст 22"/>
    <w:basedOn w:val="a"/>
    <w:rsid w:val="00E71D81"/>
    <w:pPr>
      <w:tabs>
        <w:tab w:val="left" w:pos="709"/>
      </w:tabs>
      <w:suppressAutoHyphens w:val="0"/>
      <w:spacing w:line="360" w:lineRule="auto"/>
      <w:jc w:val="both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0D8A-3158-4C90-AFF4-79258C99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2020-12-18T11:47:00Z</cp:lastPrinted>
  <dcterms:created xsi:type="dcterms:W3CDTF">2024-07-10T10:39:00Z</dcterms:created>
  <dcterms:modified xsi:type="dcterms:W3CDTF">2024-07-10T10:39:00Z</dcterms:modified>
</cp:coreProperties>
</file>