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1A7C" w:rsidRDefault="003F3CE2">
      <w:pPr>
        <w:pStyle w:val="ad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0570" cy="7791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1197" w:rsidRDefault="00F71197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82118802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pt;height:61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" stroked="f">
                <v:textbox inset="0,0,0,0">
                  <w:txbxContent>
                    <w:p w:rsidR="00F71197" w:rsidRDefault="00F71197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8211880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5143D">
        <w:rPr>
          <w:b w:val="0"/>
          <w:sz w:val="16"/>
        </w:rPr>
        <w:t xml:space="preserve"> </w:t>
      </w:r>
      <w:r w:rsidR="00075ED3">
        <w:rPr>
          <w:b w:val="0"/>
          <w:sz w:val="16"/>
        </w:rPr>
        <w:t xml:space="preserve"> </w:t>
      </w:r>
      <w:r w:rsidR="00E663D9">
        <w:rPr>
          <w:b w:val="0"/>
          <w:sz w:val="16"/>
        </w:rPr>
        <w:t xml:space="preserve"> </w:t>
      </w:r>
    </w:p>
    <w:p w:rsidR="00141A7C" w:rsidRDefault="00141A7C">
      <w:pPr>
        <w:pStyle w:val="ad"/>
        <w:spacing w:line="360" w:lineRule="auto"/>
        <w:rPr>
          <w:sz w:val="16"/>
        </w:rPr>
      </w:pPr>
    </w:p>
    <w:p w:rsidR="00141A7C" w:rsidRDefault="00141A7C">
      <w:pPr>
        <w:pStyle w:val="ad"/>
        <w:spacing w:line="360" w:lineRule="auto"/>
        <w:rPr>
          <w:spacing w:val="100"/>
          <w:szCs w:val="32"/>
        </w:rPr>
      </w:pPr>
      <w:r>
        <w:rPr>
          <w:sz w:val="28"/>
          <w:szCs w:val="28"/>
        </w:rPr>
        <w:t>ГЛАВА АДМИНИСТРАЦИИ ГОРОДА БАЙКОНУР</w:t>
      </w:r>
    </w:p>
    <w:p w:rsidR="00141A7C" w:rsidRDefault="00121DB2">
      <w:pPr>
        <w:pStyle w:val="2"/>
        <w:tabs>
          <w:tab w:val="left" w:pos="0"/>
        </w:tabs>
        <w:jc w:val="center"/>
      </w:pPr>
      <w:r>
        <w:rPr>
          <w:spacing w:val="100"/>
          <w:sz w:val="32"/>
          <w:szCs w:val="32"/>
        </w:rPr>
        <w:t>ПОСТАНОВЛЕНИЕ</w:t>
      </w:r>
    </w:p>
    <w:p w:rsidR="00141A7C" w:rsidRDefault="003F3CE2">
      <w:pPr>
        <w:jc w:val="center"/>
        <w:rPr>
          <w:spacing w:val="1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1645920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3DF0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29.6pt" to="494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" strokeweight=".26mm">
                <v:stroke joinstyle="miter"/>
                <w10:wrap anchory="page"/>
              </v:line>
            </w:pict>
          </mc:Fallback>
        </mc:AlternateContent>
      </w:r>
    </w:p>
    <w:p w:rsidR="00141A7C" w:rsidRDefault="00200831">
      <w:pPr>
        <w:rPr>
          <w:b/>
          <w:sz w:val="16"/>
        </w:rPr>
      </w:pPr>
      <w:r>
        <w:rPr>
          <w:sz w:val="28"/>
        </w:rPr>
        <w:t>______________________</w:t>
      </w:r>
      <w:r w:rsidR="002D07F6">
        <w:rPr>
          <w:sz w:val="28"/>
        </w:rPr>
        <w:t xml:space="preserve"> </w:t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  <w:t xml:space="preserve">   </w:t>
      </w:r>
      <w:r w:rsidR="00141A7C">
        <w:rPr>
          <w:sz w:val="28"/>
        </w:rPr>
        <w:t>№ __</w:t>
      </w:r>
      <w:r w:rsidR="002D07F6">
        <w:rPr>
          <w:sz w:val="28"/>
        </w:rPr>
        <w:t>_</w:t>
      </w:r>
      <w:r w:rsidR="00141A7C">
        <w:rPr>
          <w:sz w:val="28"/>
        </w:rPr>
        <w:t>__</w:t>
      </w:r>
      <w:r w:rsidR="002D07F6">
        <w:rPr>
          <w:sz w:val="28"/>
        </w:rPr>
        <w:t>____</w:t>
      </w:r>
      <w:r w:rsidR="00141A7C">
        <w:rPr>
          <w:sz w:val="28"/>
        </w:rPr>
        <w:t>_</w:t>
      </w:r>
    </w:p>
    <w:p w:rsidR="00141A7C" w:rsidRDefault="00141A7C">
      <w:pPr>
        <w:rPr>
          <w:b/>
          <w:sz w:val="16"/>
        </w:rPr>
      </w:pPr>
    </w:p>
    <w:p w:rsidR="00141A7C" w:rsidRDefault="00141A7C">
      <w:pPr>
        <w:pStyle w:val="ab"/>
        <w:spacing w:after="0" w:line="360" w:lineRule="auto"/>
        <w:ind w:firstLine="851"/>
        <w:jc w:val="both"/>
        <w:rPr>
          <w:sz w:val="8"/>
        </w:rPr>
      </w:pPr>
    </w:p>
    <w:p w:rsidR="00034944" w:rsidRPr="00034944" w:rsidRDefault="00034944" w:rsidP="00034944">
      <w:pPr>
        <w:pStyle w:val="aff0"/>
        <w:rPr>
          <w:b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530"/>
      </w:tblGrid>
      <w:tr w:rsidR="00034944" w:rsidRPr="00AE10BA" w:rsidTr="00D55B9D">
        <w:tc>
          <w:tcPr>
            <w:tcW w:w="5495" w:type="dxa"/>
            <w:shd w:val="clear" w:color="auto" w:fill="auto"/>
          </w:tcPr>
          <w:p w:rsidR="003A4CF7" w:rsidRPr="003A4CF7" w:rsidRDefault="003A4CF7" w:rsidP="003A4CF7">
            <w:pPr>
              <w:pStyle w:val="aff0"/>
              <w:rPr>
                <w:b/>
                <w:sz w:val="28"/>
                <w:szCs w:val="28"/>
              </w:rPr>
            </w:pPr>
            <w:bookmarkStart w:id="0" w:name="_GoBack"/>
            <w:r w:rsidRPr="003A4CF7">
              <w:rPr>
                <w:b/>
                <w:sz w:val="28"/>
                <w:szCs w:val="28"/>
              </w:rPr>
              <w:t xml:space="preserve">О внесении изменений в Порядок </w:t>
            </w:r>
          </w:p>
          <w:p w:rsidR="003A4CF7" w:rsidRPr="003A4CF7" w:rsidRDefault="003A4CF7" w:rsidP="003A4CF7">
            <w:pPr>
              <w:pStyle w:val="aff0"/>
              <w:rPr>
                <w:b/>
                <w:sz w:val="28"/>
                <w:szCs w:val="28"/>
              </w:rPr>
            </w:pPr>
            <w:r w:rsidRPr="003A4CF7">
              <w:rPr>
                <w:b/>
                <w:sz w:val="28"/>
                <w:szCs w:val="28"/>
              </w:rPr>
              <w:t xml:space="preserve">разработки, формирования, реализации </w:t>
            </w:r>
          </w:p>
          <w:p w:rsidR="003A4CF7" w:rsidRPr="003A4CF7" w:rsidRDefault="003A4CF7" w:rsidP="003A4CF7">
            <w:pPr>
              <w:pStyle w:val="aff0"/>
              <w:rPr>
                <w:b/>
                <w:sz w:val="28"/>
                <w:szCs w:val="28"/>
              </w:rPr>
            </w:pPr>
            <w:r w:rsidRPr="003A4CF7">
              <w:rPr>
                <w:b/>
                <w:sz w:val="28"/>
                <w:szCs w:val="28"/>
              </w:rPr>
              <w:t>и оценки эффективности реализации</w:t>
            </w:r>
          </w:p>
          <w:p w:rsidR="003A4CF7" w:rsidRPr="003A4CF7" w:rsidRDefault="003A4CF7" w:rsidP="003A4CF7">
            <w:pPr>
              <w:pStyle w:val="aff0"/>
              <w:rPr>
                <w:b/>
                <w:sz w:val="28"/>
                <w:szCs w:val="28"/>
              </w:rPr>
            </w:pPr>
            <w:r w:rsidRPr="003A4CF7">
              <w:rPr>
                <w:b/>
                <w:sz w:val="28"/>
                <w:szCs w:val="28"/>
              </w:rPr>
              <w:t xml:space="preserve">государственных программ города </w:t>
            </w:r>
          </w:p>
          <w:p w:rsidR="00034944" w:rsidRPr="00AE10BA" w:rsidRDefault="003A4CF7" w:rsidP="003A4CF7">
            <w:pPr>
              <w:pStyle w:val="aff0"/>
              <w:rPr>
                <w:b/>
                <w:sz w:val="28"/>
                <w:szCs w:val="28"/>
              </w:rPr>
            </w:pPr>
            <w:r w:rsidRPr="003A4CF7">
              <w:rPr>
                <w:b/>
                <w:sz w:val="28"/>
                <w:szCs w:val="28"/>
              </w:rPr>
              <w:t>Байконур, утвержденный постановлением Главы администрации города Байконур от 17 мая 2017 г. № 128</w:t>
            </w:r>
            <w:bookmarkEnd w:id="0"/>
          </w:p>
        </w:tc>
        <w:tc>
          <w:tcPr>
            <w:tcW w:w="4530" w:type="dxa"/>
            <w:shd w:val="clear" w:color="auto" w:fill="auto"/>
          </w:tcPr>
          <w:p w:rsidR="00034944" w:rsidRPr="00AE10BA" w:rsidRDefault="00034944" w:rsidP="00034944">
            <w:pPr>
              <w:pStyle w:val="aff0"/>
              <w:rPr>
                <w:b/>
                <w:sz w:val="28"/>
                <w:szCs w:val="28"/>
              </w:rPr>
            </w:pPr>
          </w:p>
        </w:tc>
      </w:tr>
    </w:tbl>
    <w:p w:rsidR="00141A7C" w:rsidRPr="00593FBE" w:rsidRDefault="00141A7C" w:rsidP="00593FBE">
      <w:pPr>
        <w:pStyle w:val="ab"/>
        <w:tabs>
          <w:tab w:val="left" w:pos="0"/>
          <w:tab w:val="left" w:pos="4395"/>
          <w:tab w:val="left" w:pos="4820"/>
          <w:tab w:val="left" w:pos="5245"/>
          <w:tab w:val="left" w:pos="5812"/>
        </w:tabs>
        <w:spacing w:after="0"/>
        <w:ind w:right="5415"/>
        <w:rPr>
          <w:b/>
          <w:color w:val="000000"/>
          <w:sz w:val="28"/>
        </w:rPr>
      </w:pPr>
    </w:p>
    <w:p w:rsidR="00D54119" w:rsidRDefault="00D55B9D" w:rsidP="00D54119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55B9D">
        <w:rPr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78487A" w:rsidRPr="0078487A">
        <w:rPr>
          <w:sz w:val="28"/>
          <w:szCs w:val="28"/>
          <w:shd w:val="clear" w:color="auto" w:fill="FFFFFF"/>
        </w:rPr>
        <w:t xml:space="preserve">с целью </w:t>
      </w:r>
      <w:r w:rsidR="00BF51A2">
        <w:rPr>
          <w:sz w:val="28"/>
          <w:szCs w:val="28"/>
          <w:shd w:val="clear" w:color="auto" w:fill="FFFFFF"/>
        </w:rPr>
        <w:t>совершенствования нормативно</w:t>
      </w:r>
      <w:r w:rsidR="00221B63">
        <w:rPr>
          <w:sz w:val="28"/>
          <w:szCs w:val="28"/>
          <w:shd w:val="clear" w:color="auto" w:fill="FFFFFF"/>
        </w:rPr>
        <w:t>го</w:t>
      </w:r>
      <w:r w:rsidR="00BF51A2">
        <w:rPr>
          <w:sz w:val="28"/>
          <w:szCs w:val="28"/>
          <w:shd w:val="clear" w:color="auto" w:fill="FFFFFF"/>
        </w:rPr>
        <w:t xml:space="preserve"> </w:t>
      </w:r>
      <w:r w:rsidR="007B74BC" w:rsidRPr="007B74BC">
        <w:rPr>
          <w:sz w:val="28"/>
          <w:szCs w:val="28"/>
          <w:shd w:val="clear" w:color="auto" w:fill="FFFFFF"/>
        </w:rPr>
        <w:t xml:space="preserve">правового регулирования администрации </w:t>
      </w:r>
      <w:r w:rsidR="007B74BC">
        <w:rPr>
          <w:sz w:val="28"/>
          <w:szCs w:val="28"/>
          <w:shd w:val="clear" w:color="auto" w:fill="FFFFFF"/>
        </w:rPr>
        <w:t xml:space="preserve">  </w:t>
      </w:r>
      <w:r w:rsidR="007B74BC" w:rsidRPr="007B74BC">
        <w:rPr>
          <w:sz w:val="28"/>
          <w:szCs w:val="28"/>
          <w:shd w:val="clear" w:color="auto" w:fill="FFFFFF"/>
        </w:rPr>
        <w:t xml:space="preserve">города Байконур в сфере реализации </w:t>
      </w:r>
      <w:r w:rsidR="007B74BC">
        <w:rPr>
          <w:sz w:val="28"/>
          <w:szCs w:val="28"/>
          <w:shd w:val="clear" w:color="auto" w:fill="FFFFFF"/>
        </w:rPr>
        <w:t xml:space="preserve">государственных программ и </w:t>
      </w:r>
      <w:r w:rsidR="007B74BC" w:rsidRPr="007B74BC">
        <w:rPr>
          <w:sz w:val="28"/>
          <w:szCs w:val="28"/>
          <w:shd w:val="clear" w:color="auto" w:fill="FFFFFF"/>
        </w:rPr>
        <w:t xml:space="preserve">региональных проектов города Байконур </w:t>
      </w:r>
    </w:p>
    <w:p w:rsidR="00121DB2" w:rsidRPr="00F34597" w:rsidRDefault="00121DB2" w:rsidP="00D54119">
      <w:pPr>
        <w:spacing w:line="360" w:lineRule="auto"/>
        <w:jc w:val="center"/>
        <w:rPr>
          <w:b/>
          <w:sz w:val="28"/>
        </w:rPr>
      </w:pPr>
      <w:r w:rsidRPr="00EF2B89">
        <w:rPr>
          <w:b/>
          <w:spacing w:val="20"/>
          <w:sz w:val="28"/>
        </w:rPr>
        <w:t>ПОСТАНОВЛЯЮ</w:t>
      </w:r>
      <w:r w:rsidRPr="00EF2B89">
        <w:rPr>
          <w:b/>
          <w:sz w:val="28"/>
        </w:rPr>
        <w:t>:</w:t>
      </w:r>
    </w:p>
    <w:p w:rsidR="00D75828" w:rsidRDefault="00034944" w:rsidP="00BB779C">
      <w:pPr>
        <w:pStyle w:val="221"/>
        <w:tabs>
          <w:tab w:val="left" w:pos="0"/>
          <w:tab w:val="left" w:pos="1068"/>
        </w:tabs>
        <w:ind w:firstLine="709"/>
      </w:pPr>
      <w:r>
        <w:t xml:space="preserve">1. </w:t>
      </w:r>
      <w:r w:rsidR="003A4CF7" w:rsidRPr="003A4CF7">
        <w:t>Внести в Порядок разработки, формирования, реализации и оценки эффективности реализации государственных программ города Байконур, утвержденный постановлением Главы администрации города Байконур              от 17 мая 2017 г. № 128 «Об утверждении Порядка разработки, формирования, реализации и оценки эффективности реализации государственных программ города Байконур» (с изменениями) (далее – Порядок), следующие изменения:</w:t>
      </w:r>
    </w:p>
    <w:p w:rsidR="007B74BC" w:rsidRDefault="003A4CF7" w:rsidP="007B74BC">
      <w:pPr>
        <w:pStyle w:val="221"/>
        <w:tabs>
          <w:tab w:val="left" w:pos="0"/>
          <w:tab w:val="left" w:pos="1068"/>
        </w:tabs>
        <w:ind w:firstLine="709"/>
      </w:pPr>
      <w:r>
        <w:t>1</w:t>
      </w:r>
      <w:r w:rsidR="0078487A">
        <w:t xml:space="preserve">.1. </w:t>
      </w:r>
      <w:r w:rsidR="007B74BC">
        <w:t>Пункт 1.3 Раздел I Порядка изложить в следующей редакции:</w:t>
      </w:r>
    </w:p>
    <w:p w:rsidR="007B74BC" w:rsidRDefault="007B74BC" w:rsidP="007B74BC">
      <w:pPr>
        <w:pStyle w:val="221"/>
        <w:tabs>
          <w:tab w:val="left" w:pos="0"/>
          <w:tab w:val="left" w:pos="1068"/>
        </w:tabs>
        <w:ind w:firstLine="709"/>
      </w:pPr>
      <w:r>
        <w:t>«1.3.</w:t>
      </w:r>
      <w:r w:rsidR="006F5551">
        <w:t xml:space="preserve"> Государственная программа</w:t>
      </w:r>
      <w:r>
        <w:t xml:space="preserve"> включа</w:t>
      </w:r>
      <w:r w:rsidR="006F5551">
        <w:t>е</w:t>
      </w:r>
      <w:r>
        <w:t>т в себя основные мероприятия или подпрограммы, содержащие основные мероприятия органов исполнительной власти города Байконур, в том числе мероприятия региональных проектов</w:t>
      </w:r>
      <w:r w:rsidR="006F5551">
        <w:t xml:space="preserve"> города Байконур (далее – региональный проект)</w:t>
      </w:r>
      <w:r>
        <w:t xml:space="preserve">, городских целевых программ, направленные на решение задач и приоритетных важнейших проблем развития </w:t>
      </w:r>
      <w:r>
        <w:lastRenderedPageBreak/>
        <w:t xml:space="preserve">города Байконур или отдельных отраслей экономики города Байконур в рамках государственной программы.  </w:t>
      </w:r>
    </w:p>
    <w:p w:rsidR="007B74BC" w:rsidRDefault="007B74BC" w:rsidP="007B74BC">
      <w:pPr>
        <w:pStyle w:val="221"/>
        <w:tabs>
          <w:tab w:val="left" w:pos="0"/>
          <w:tab w:val="left" w:pos="1068"/>
        </w:tabs>
        <w:ind w:firstLine="709"/>
      </w:pPr>
      <w:r>
        <w:t>Региональный проект отражается в государственной программе в виде подпрограммы, основного мероприятия подпрограммы государственной программы.».</w:t>
      </w:r>
    </w:p>
    <w:p w:rsidR="007B74BC" w:rsidRDefault="007B74BC" w:rsidP="007B74BC">
      <w:pPr>
        <w:pStyle w:val="221"/>
        <w:tabs>
          <w:tab w:val="left" w:pos="0"/>
          <w:tab w:val="left" w:pos="1068"/>
        </w:tabs>
        <w:ind w:firstLine="709"/>
      </w:pPr>
      <w:r>
        <w:t>1.2.  Пункт 2.2 Раздела II Порядка изложить в следующей редакции:</w:t>
      </w:r>
    </w:p>
    <w:p w:rsidR="007B74BC" w:rsidRDefault="007B74BC" w:rsidP="007B74BC">
      <w:pPr>
        <w:pStyle w:val="221"/>
        <w:tabs>
          <w:tab w:val="left" w:pos="0"/>
          <w:tab w:val="left" w:pos="1068"/>
        </w:tabs>
        <w:ind w:firstLine="709"/>
      </w:pPr>
      <w:r>
        <w:t>«2.2. Государственная программа содержит:</w:t>
      </w:r>
    </w:p>
    <w:p w:rsidR="007B74BC" w:rsidRDefault="007B74BC" w:rsidP="007B74BC">
      <w:pPr>
        <w:pStyle w:val="221"/>
        <w:tabs>
          <w:tab w:val="left" w:pos="0"/>
          <w:tab w:val="left" w:pos="1068"/>
        </w:tabs>
        <w:ind w:firstLine="709"/>
      </w:pPr>
      <w:r>
        <w:t xml:space="preserve">а) паспорт государственной программы по форме согласно приложению </w:t>
      </w:r>
    </w:p>
    <w:p w:rsidR="007B74BC" w:rsidRDefault="007B74BC" w:rsidP="006F5551">
      <w:pPr>
        <w:pStyle w:val="221"/>
        <w:tabs>
          <w:tab w:val="left" w:pos="0"/>
          <w:tab w:val="left" w:pos="1068"/>
        </w:tabs>
      </w:pPr>
      <w:r>
        <w:t>№ 1;</w:t>
      </w:r>
    </w:p>
    <w:p w:rsidR="007B74BC" w:rsidRDefault="007B74BC" w:rsidP="007B74BC">
      <w:pPr>
        <w:pStyle w:val="221"/>
        <w:tabs>
          <w:tab w:val="left" w:pos="0"/>
          <w:tab w:val="left" w:pos="1068"/>
        </w:tabs>
        <w:ind w:firstLine="709"/>
      </w:pPr>
      <w:r>
        <w:t>б) паспорта подпрограмм по форме согласно приложению № 2;</w:t>
      </w:r>
    </w:p>
    <w:p w:rsidR="007B74BC" w:rsidRDefault="007B74BC" w:rsidP="007B74BC">
      <w:pPr>
        <w:pStyle w:val="221"/>
        <w:tabs>
          <w:tab w:val="left" w:pos="0"/>
          <w:tab w:val="left" w:pos="1068"/>
        </w:tabs>
        <w:ind w:firstLine="709"/>
      </w:pPr>
      <w:r>
        <w:t xml:space="preserve">в) паспорта городских целевых программ по форме, установленной нормативными правовыми актами </w:t>
      </w:r>
      <w:r w:rsidR="005D4709">
        <w:t xml:space="preserve">Главы </w:t>
      </w:r>
      <w:r>
        <w:t>администрации города Байконур;</w:t>
      </w:r>
    </w:p>
    <w:p w:rsidR="007B74BC" w:rsidRDefault="007B74BC" w:rsidP="007B74BC">
      <w:pPr>
        <w:pStyle w:val="221"/>
        <w:tabs>
          <w:tab w:val="left" w:pos="0"/>
          <w:tab w:val="left" w:pos="1068"/>
        </w:tabs>
        <w:ind w:firstLine="709"/>
      </w:pPr>
      <w:r>
        <w:t>г) паспорта региональных проектов по форме, установленной нормативными правовыми актами</w:t>
      </w:r>
      <w:r w:rsidR="005D4709">
        <w:t xml:space="preserve"> Главы</w:t>
      </w:r>
      <w:r>
        <w:t xml:space="preserve"> администрации города Байконур;</w:t>
      </w:r>
    </w:p>
    <w:p w:rsidR="007B74BC" w:rsidRDefault="007B74BC" w:rsidP="007B74BC">
      <w:pPr>
        <w:pStyle w:val="221"/>
        <w:tabs>
          <w:tab w:val="left" w:pos="0"/>
          <w:tab w:val="left" w:pos="1068"/>
        </w:tabs>
        <w:ind w:firstLine="709"/>
      </w:pPr>
      <w:r>
        <w:t>д) общую характеристику текущего состояния соответствующей сферы социально-экономического развития города Байконур, приоритеты и цели политики администрации города Байконур в соответствующей сфере социально-экономического развития, описание основных целей и задач государственной программы;</w:t>
      </w:r>
    </w:p>
    <w:p w:rsidR="007B74BC" w:rsidRDefault="007B74BC" w:rsidP="007B74BC">
      <w:pPr>
        <w:pStyle w:val="221"/>
        <w:tabs>
          <w:tab w:val="left" w:pos="0"/>
          <w:tab w:val="left" w:pos="1068"/>
        </w:tabs>
        <w:ind w:firstLine="709"/>
      </w:pPr>
      <w:r>
        <w:t>е)   перечень и характеристики основных мероприятий государственной программы с указанием сроков их реализации и ожидаемых результатов, а также сведения о взаимосвязи мероприятий и результатов их выполнения с целевыми индикаторами и показателями государственной программы;</w:t>
      </w:r>
    </w:p>
    <w:p w:rsidR="007B74BC" w:rsidRDefault="007B74BC" w:rsidP="007B74BC">
      <w:pPr>
        <w:pStyle w:val="221"/>
        <w:tabs>
          <w:tab w:val="left" w:pos="0"/>
          <w:tab w:val="left" w:pos="1068"/>
        </w:tabs>
        <w:ind w:firstLine="709"/>
      </w:pPr>
      <w:r>
        <w:t xml:space="preserve"> ж)   основные меры правового регулирования в сфере реализации государственной программы, направленные на достижение цели и ожидаемых результатов государственной программы с указанием основных положений и сроков принятия необходимых нормативных правовых актов Главы администрации города Байконур;</w:t>
      </w:r>
    </w:p>
    <w:p w:rsidR="007B74BC" w:rsidRDefault="007B74BC" w:rsidP="007B74BC">
      <w:pPr>
        <w:pStyle w:val="221"/>
        <w:tabs>
          <w:tab w:val="left" w:pos="0"/>
          <w:tab w:val="left" w:pos="1068"/>
        </w:tabs>
        <w:ind w:firstLine="709"/>
      </w:pPr>
      <w:r>
        <w:t xml:space="preserve">з)  перечень и сведения о целевых индикаторах и показателях государственной программы с расшифровкой плановых значений по годам ее </w:t>
      </w:r>
      <w:r>
        <w:lastRenderedPageBreak/>
        <w:t>реализации, а также сведения о взаимосвязи мероприятий и результатов их выполнения с целевыми индикаторами государственной программы;</w:t>
      </w:r>
    </w:p>
    <w:p w:rsidR="007B74BC" w:rsidRDefault="007B74BC" w:rsidP="00F63A57">
      <w:pPr>
        <w:pStyle w:val="221"/>
        <w:tabs>
          <w:tab w:val="left" w:pos="0"/>
          <w:tab w:val="left" w:pos="1276"/>
        </w:tabs>
        <w:ind w:firstLine="709"/>
      </w:pPr>
      <w:r>
        <w:t xml:space="preserve">и) </w:t>
      </w:r>
      <w:r w:rsidR="00F63A57">
        <w:t xml:space="preserve"> </w:t>
      </w:r>
      <w:r>
        <w:t>информацию по финансовому обеспечению государственной программы за счет средств федерального бюджета, бюджета города Байконур и внебюджетных источников (с расшифровкой по государственным бюджетным учреждениям и получателям бюджетных средств, региональным проектам, городским целевым программам, основным мероприятиям подпрограмм, а также по годам реализации государственной программы).».</w:t>
      </w:r>
    </w:p>
    <w:p w:rsidR="007B74BC" w:rsidRDefault="006F5551" w:rsidP="007B74BC">
      <w:pPr>
        <w:pStyle w:val="221"/>
        <w:tabs>
          <w:tab w:val="left" w:pos="0"/>
          <w:tab w:val="left" w:pos="1068"/>
        </w:tabs>
        <w:ind w:firstLine="709"/>
      </w:pPr>
      <w:r>
        <w:t>1.3. Абзац «в»</w:t>
      </w:r>
      <w:r w:rsidR="007B74BC">
        <w:t xml:space="preserve"> пункта 5.6 Раздела V Порядка изложить</w:t>
      </w:r>
      <w:r>
        <w:t xml:space="preserve"> </w:t>
      </w:r>
      <w:r w:rsidR="007B74BC">
        <w:t>в следующей редакции:</w:t>
      </w:r>
    </w:p>
    <w:p w:rsidR="007B74BC" w:rsidRDefault="007B74BC" w:rsidP="007B74BC">
      <w:pPr>
        <w:pStyle w:val="221"/>
        <w:tabs>
          <w:tab w:val="left" w:pos="0"/>
          <w:tab w:val="left" w:pos="1068"/>
        </w:tabs>
        <w:ind w:firstLine="709"/>
      </w:pPr>
      <w:r>
        <w:t>«в) необходимости включения в подпрограммы дополнительных мероприятий, внесения изменений в региональные проекты, городские        целевые программы;».</w:t>
      </w:r>
    </w:p>
    <w:p w:rsidR="009A4BAD" w:rsidRDefault="007B74BC" w:rsidP="007B74BC">
      <w:pPr>
        <w:pStyle w:val="221"/>
        <w:tabs>
          <w:tab w:val="clear" w:pos="709"/>
          <w:tab w:val="left" w:pos="0"/>
          <w:tab w:val="left" w:pos="1068"/>
        </w:tabs>
        <w:ind w:firstLine="709"/>
      </w:pPr>
      <w:r>
        <w:t>1.4. Приложение №1 к Порядку изложить по фо</w:t>
      </w:r>
      <w:r w:rsidR="00ED057F">
        <w:t xml:space="preserve">рме согласно приложению </w:t>
      </w:r>
      <w:r>
        <w:t>к настоящему постановлению.</w:t>
      </w:r>
    </w:p>
    <w:p w:rsidR="00974C2C" w:rsidRPr="005D00D6" w:rsidRDefault="004F021C" w:rsidP="00E17B63">
      <w:pPr>
        <w:pStyle w:val="221"/>
        <w:tabs>
          <w:tab w:val="left" w:pos="0"/>
          <w:tab w:val="left" w:pos="1068"/>
        </w:tabs>
        <w:ind w:firstLine="709"/>
        <w:rPr>
          <w:szCs w:val="28"/>
        </w:rPr>
      </w:pPr>
      <w:r>
        <w:rPr>
          <w:szCs w:val="28"/>
        </w:rPr>
        <w:t>2</w:t>
      </w:r>
      <w:r w:rsidR="0029477A">
        <w:rPr>
          <w:szCs w:val="28"/>
        </w:rPr>
        <w:t xml:space="preserve">. </w:t>
      </w:r>
      <w:r w:rsidR="00E17B63">
        <w:rPr>
          <w:szCs w:val="28"/>
        </w:rPr>
        <w:t xml:space="preserve"> </w:t>
      </w:r>
      <w:r w:rsidR="00E17B63" w:rsidRPr="00E17B63">
        <w:rPr>
          <w:szCs w:val="28"/>
        </w:rPr>
        <w:t>Аппарату Главы администрации города Байконур в установленные сроки организовать опубл</w:t>
      </w:r>
      <w:r w:rsidR="006F5551">
        <w:rPr>
          <w:szCs w:val="28"/>
        </w:rPr>
        <w:t>икование настоящего постановления</w:t>
      </w:r>
      <w:r w:rsidR="00E17B63" w:rsidRPr="00E17B63">
        <w:rPr>
          <w:szCs w:val="28"/>
        </w:rPr>
        <w:t xml:space="preserve"> в газете «Байконур» и на официальном сайте администрации города Байконур www.baikonuradm.ru.</w:t>
      </w:r>
    </w:p>
    <w:p w:rsidR="006C24A2" w:rsidRPr="0050198C" w:rsidRDefault="004F021C" w:rsidP="00BB779C">
      <w:pPr>
        <w:pStyle w:val="afa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9477A">
        <w:rPr>
          <w:rFonts w:ascii="Times New Roman" w:hAnsi="Times New Roman"/>
          <w:sz w:val="28"/>
          <w:szCs w:val="28"/>
        </w:rPr>
        <w:t xml:space="preserve">. </w:t>
      </w:r>
      <w:r w:rsidR="00141A7C" w:rsidRPr="00E3086C">
        <w:rPr>
          <w:rFonts w:ascii="Times New Roman" w:hAnsi="Times New Roman"/>
          <w:sz w:val="28"/>
          <w:szCs w:val="28"/>
        </w:rPr>
        <w:t xml:space="preserve">Контроль за </w:t>
      </w:r>
      <w:r w:rsidR="00165F8B" w:rsidRPr="00E3086C">
        <w:rPr>
          <w:rFonts w:ascii="Times New Roman" w:hAnsi="Times New Roman"/>
          <w:sz w:val="28"/>
          <w:szCs w:val="28"/>
        </w:rPr>
        <w:t> </w:t>
      </w:r>
      <w:r w:rsidR="00141A7C" w:rsidRPr="00E3086C">
        <w:rPr>
          <w:rFonts w:ascii="Times New Roman" w:hAnsi="Times New Roman"/>
          <w:sz w:val="28"/>
          <w:szCs w:val="28"/>
        </w:rPr>
        <w:t xml:space="preserve">исполнением настоящего </w:t>
      </w:r>
      <w:r w:rsidR="00E3086C">
        <w:rPr>
          <w:rFonts w:ascii="Times New Roman" w:hAnsi="Times New Roman"/>
          <w:sz w:val="28"/>
          <w:szCs w:val="28"/>
        </w:rPr>
        <w:t>постановления</w:t>
      </w:r>
      <w:r w:rsidR="00330FD8" w:rsidRPr="00E3086C">
        <w:rPr>
          <w:rFonts w:ascii="Times New Roman" w:hAnsi="Times New Roman"/>
          <w:sz w:val="28"/>
          <w:szCs w:val="28"/>
        </w:rPr>
        <w:t xml:space="preserve"> возложить </w:t>
      </w:r>
      <w:r w:rsidR="006D39EE">
        <w:rPr>
          <w:rFonts w:ascii="Times New Roman" w:hAnsi="Times New Roman"/>
          <w:sz w:val="28"/>
          <w:szCs w:val="28"/>
        </w:rPr>
        <w:t xml:space="preserve">           </w:t>
      </w:r>
      <w:r w:rsidR="00330FD8" w:rsidRPr="00E3086C">
        <w:rPr>
          <w:rFonts w:ascii="Times New Roman" w:hAnsi="Times New Roman"/>
          <w:sz w:val="28"/>
          <w:szCs w:val="28"/>
        </w:rPr>
        <w:t xml:space="preserve">на </w:t>
      </w:r>
      <w:r w:rsidR="00330FD8" w:rsidRPr="0050198C">
        <w:rPr>
          <w:rFonts w:ascii="Times New Roman" w:hAnsi="Times New Roman"/>
          <w:sz w:val="28"/>
          <w:szCs w:val="28"/>
        </w:rPr>
        <w:t>заместителя Глав</w:t>
      </w:r>
      <w:r w:rsidR="00F50CCF">
        <w:rPr>
          <w:rFonts w:ascii="Times New Roman" w:hAnsi="Times New Roman"/>
          <w:sz w:val="28"/>
          <w:szCs w:val="28"/>
        </w:rPr>
        <w:t>ы администрации</w:t>
      </w:r>
      <w:r w:rsidR="00891A7C" w:rsidRPr="00891A7C">
        <w:rPr>
          <w:rFonts w:ascii="Times New Roman" w:hAnsi="Times New Roman"/>
          <w:sz w:val="28"/>
          <w:szCs w:val="28"/>
        </w:rPr>
        <w:t>, отвечающего</w:t>
      </w:r>
      <w:r w:rsidR="00F50CCF">
        <w:rPr>
          <w:rFonts w:ascii="Times New Roman" w:hAnsi="Times New Roman"/>
          <w:sz w:val="28"/>
          <w:szCs w:val="28"/>
        </w:rPr>
        <w:t xml:space="preserve"> </w:t>
      </w:r>
      <w:r w:rsidR="00891A7C" w:rsidRPr="00891A7C">
        <w:rPr>
          <w:rFonts w:ascii="Times New Roman" w:hAnsi="Times New Roman"/>
          <w:sz w:val="28"/>
          <w:szCs w:val="28"/>
        </w:rPr>
        <w:t>за</w:t>
      </w:r>
      <w:r w:rsidR="00891A7C">
        <w:rPr>
          <w:rFonts w:ascii="Times New Roman" w:hAnsi="Times New Roman"/>
          <w:sz w:val="28"/>
          <w:szCs w:val="28"/>
        </w:rPr>
        <w:t xml:space="preserve"> </w:t>
      </w:r>
      <w:r w:rsidR="00891A7C" w:rsidRPr="00891A7C">
        <w:rPr>
          <w:rFonts w:ascii="Times New Roman" w:hAnsi="Times New Roman"/>
          <w:sz w:val="28"/>
          <w:szCs w:val="28"/>
        </w:rPr>
        <w:t xml:space="preserve">экономическую </w:t>
      </w:r>
      <w:r w:rsidR="00F50CCF">
        <w:rPr>
          <w:rFonts w:ascii="Times New Roman" w:hAnsi="Times New Roman"/>
          <w:sz w:val="28"/>
          <w:szCs w:val="28"/>
        </w:rPr>
        <w:t xml:space="preserve">                </w:t>
      </w:r>
      <w:r w:rsidR="00891A7C" w:rsidRPr="00891A7C">
        <w:rPr>
          <w:rFonts w:ascii="Times New Roman" w:hAnsi="Times New Roman"/>
          <w:sz w:val="28"/>
          <w:szCs w:val="28"/>
        </w:rPr>
        <w:t>и финансовую политику администрации города Байконур.</w:t>
      </w:r>
    </w:p>
    <w:p w:rsidR="005A7EBB" w:rsidRDefault="005A7EBB" w:rsidP="00BB779C">
      <w:pPr>
        <w:pStyle w:val="4"/>
        <w:keepNext w:val="0"/>
        <w:widowControl w:val="0"/>
        <w:numPr>
          <w:ilvl w:val="0"/>
          <w:numId w:val="0"/>
        </w:numPr>
        <w:spacing w:line="360" w:lineRule="auto"/>
        <w:rPr>
          <w:szCs w:val="28"/>
        </w:rPr>
      </w:pPr>
    </w:p>
    <w:p w:rsidR="00414CD4" w:rsidRPr="00414CD4" w:rsidRDefault="00414CD4" w:rsidP="00414CD4"/>
    <w:p w:rsidR="006902A2" w:rsidRPr="006902A2" w:rsidRDefault="006902A2" w:rsidP="006902A2"/>
    <w:p w:rsidR="00141A7C" w:rsidRPr="0050198C" w:rsidRDefault="00141A7C" w:rsidP="00BB779C">
      <w:pPr>
        <w:pStyle w:val="4"/>
        <w:keepNext w:val="0"/>
        <w:widowControl w:val="0"/>
        <w:numPr>
          <w:ilvl w:val="0"/>
          <w:numId w:val="0"/>
        </w:numPr>
        <w:spacing w:line="360" w:lineRule="auto"/>
        <w:rPr>
          <w:szCs w:val="28"/>
        </w:rPr>
      </w:pPr>
      <w:r w:rsidRPr="0050198C">
        <w:rPr>
          <w:szCs w:val="28"/>
        </w:rPr>
        <w:t>Глав</w:t>
      </w:r>
      <w:r w:rsidR="004F021C">
        <w:rPr>
          <w:szCs w:val="28"/>
        </w:rPr>
        <w:t>а</w:t>
      </w:r>
      <w:r w:rsidRPr="0050198C">
        <w:rPr>
          <w:szCs w:val="28"/>
        </w:rPr>
        <w:t xml:space="preserve"> администрации</w:t>
      </w:r>
      <w:r w:rsidRPr="0050198C">
        <w:rPr>
          <w:szCs w:val="28"/>
        </w:rPr>
        <w:tab/>
        <w:t xml:space="preserve">                    </w:t>
      </w:r>
      <w:r w:rsidR="006D5F8A" w:rsidRPr="0050198C">
        <w:rPr>
          <w:szCs w:val="28"/>
        </w:rPr>
        <w:t xml:space="preserve">  </w:t>
      </w:r>
      <w:r w:rsidRPr="0050198C">
        <w:rPr>
          <w:szCs w:val="28"/>
        </w:rPr>
        <w:t xml:space="preserve">           </w:t>
      </w:r>
      <w:r w:rsidR="00D06C8C" w:rsidRPr="0050198C">
        <w:rPr>
          <w:szCs w:val="28"/>
        </w:rPr>
        <w:t xml:space="preserve"> </w:t>
      </w:r>
      <w:r w:rsidR="00190E3D">
        <w:rPr>
          <w:szCs w:val="28"/>
        </w:rPr>
        <w:t xml:space="preserve">      </w:t>
      </w:r>
      <w:r w:rsidR="00B322DA">
        <w:rPr>
          <w:szCs w:val="28"/>
        </w:rPr>
        <w:t xml:space="preserve">       </w:t>
      </w:r>
      <w:r w:rsidR="004F26E9">
        <w:rPr>
          <w:szCs w:val="28"/>
        </w:rPr>
        <w:t xml:space="preserve"> </w:t>
      </w:r>
      <w:r w:rsidRPr="0050198C">
        <w:rPr>
          <w:szCs w:val="28"/>
        </w:rPr>
        <w:t xml:space="preserve">  </w:t>
      </w:r>
      <w:r w:rsidR="00C31199">
        <w:rPr>
          <w:szCs w:val="28"/>
        </w:rPr>
        <w:t xml:space="preserve"> </w:t>
      </w:r>
      <w:r w:rsidR="00AF5AEE">
        <w:rPr>
          <w:szCs w:val="28"/>
        </w:rPr>
        <w:t xml:space="preserve">      </w:t>
      </w:r>
      <w:r w:rsidR="003B2228">
        <w:rPr>
          <w:szCs w:val="28"/>
        </w:rPr>
        <w:t xml:space="preserve">     </w:t>
      </w:r>
      <w:r w:rsidR="004F021C">
        <w:rPr>
          <w:szCs w:val="28"/>
        </w:rPr>
        <w:t xml:space="preserve">            К.Д. Бусыгин</w:t>
      </w:r>
    </w:p>
    <w:p w:rsidR="005A7EBB" w:rsidRDefault="005A7EBB" w:rsidP="003671B0">
      <w:pPr>
        <w:pStyle w:val="ae"/>
        <w:jc w:val="center"/>
        <w:rPr>
          <w:b/>
        </w:rPr>
      </w:pPr>
    </w:p>
    <w:p w:rsidR="00D75828" w:rsidRPr="00651C78" w:rsidRDefault="00D75828" w:rsidP="00651C78">
      <w:pPr>
        <w:pStyle w:val="ae"/>
        <w:jc w:val="both"/>
      </w:pPr>
    </w:p>
    <w:p w:rsidR="00630D36" w:rsidRDefault="00630D36" w:rsidP="00630D36">
      <w:pPr>
        <w:pStyle w:val="ab"/>
      </w:pPr>
    </w:p>
    <w:p w:rsidR="00CF5B5A" w:rsidRDefault="00CF5B5A" w:rsidP="00630D36">
      <w:pPr>
        <w:pStyle w:val="ab"/>
      </w:pPr>
    </w:p>
    <w:p w:rsidR="00CF5B5A" w:rsidRDefault="00CF5B5A" w:rsidP="00630D36">
      <w:pPr>
        <w:pStyle w:val="ab"/>
      </w:pPr>
    </w:p>
    <w:p w:rsidR="00CF5B5A" w:rsidRDefault="00CF5B5A" w:rsidP="00630D36">
      <w:pPr>
        <w:pStyle w:val="ab"/>
      </w:pPr>
    </w:p>
    <w:p w:rsidR="00630D36" w:rsidRDefault="00630D36" w:rsidP="00630D36">
      <w:pPr>
        <w:pStyle w:val="ab"/>
      </w:pPr>
    </w:p>
    <w:p w:rsidR="007B74BC" w:rsidRDefault="007B74BC" w:rsidP="00630D36">
      <w:pPr>
        <w:pStyle w:val="ab"/>
      </w:pPr>
    </w:p>
    <w:p w:rsidR="00FE11CC" w:rsidRPr="00544CFD" w:rsidRDefault="00FE11CC" w:rsidP="00FE11CC">
      <w:pPr>
        <w:suppressAutoHyphens w:val="0"/>
        <w:ind w:left="5387"/>
        <w:rPr>
          <w:rFonts w:eastAsia="Calibri"/>
          <w:sz w:val="28"/>
          <w:szCs w:val="28"/>
          <w:lang w:eastAsia="en-US"/>
        </w:rPr>
      </w:pPr>
      <w:r w:rsidRPr="00544CFD">
        <w:rPr>
          <w:rFonts w:eastAsia="Calibri"/>
          <w:sz w:val="28"/>
          <w:szCs w:val="28"/>
          <w:lang w:eastAsia="en-US"/>
        </w:rPr>
        <w:lastRenderedPageBreak/>
        <w:t>Приложение 1</w:t>
      </w:r>
    </w:p>
    <w:p w:rsidR="00FE11CC" w:rsidRPr="00544CFD" w:rsidRDefault="00FE11CC" w:rsidP="00FE11CC">
      <w:pPr>
        <w:suppressAutoHyphens w:val="0"/>
        <w:ind w:left="5387"/>
        <w:rPr>
          <w:rFonts w:eastAsia="Calibri"/>
          <w:sz w:val="28"/>
          <w:szCs w:val="28"/>
          <w:lang w:eastAsia="en-US"/>
        </w:rPr>
      </w:pPr>
      <w:r w:rsidRPr="00544CFD">
        <w:rPr>
          <w:rFonts w:eastAsia="Calibri"/>
          <w:sz w:val="28"/>
          <w:szCs w:val="28"/>
          <w:lang w:eastAsia="en-US"/>
        </w:rPr>
        <w:t>к Порядку разработки, формирования, реализации и оценки эффективности реализации государственных программ города Байконур</w:t>
      </w:r>
    </w:p>
    <w:p w:rsidR="00FE11CC" w:rsidRPr="00544CFD" w:rsidRDefault="00FE11CC" w:rsidP="00FE11CC">
      <w:pPr>
        <w:suppressAutoHyphens w:val="0"/>
        <w:ind w:firstLine="5387"/>
        <w:jc w:val="both"/>
        <w:rPr>
          <w:rFonts w:eastAsia="Calibri"/>
          <w:sz w:val="28"/>
          <w:szCs w:val="28"/>
          <w:lang w:eastAsia="en-US"/>
        </w:rPr>
      </w:pPr>
    </w:p>
    <w:p w:rsidR="00FE11CC" w:rsidRPr="00544CFD" w:rsidRDefault="00FE11CC" w:rsidP="00FE11CC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</w:p>
    <w:p w:rsidR="00FE11CC" w:rsidRPr="00544CFD" w:rsidRDefault="00FE11CC" w:rsidP="00FE11CC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  <w:r w:rsidRPr="00544CFD">
        <w:rPr>
          <w:rFonts w:eastAsia="Calibri"/>
          <w:sz w:val="28"/>
          <w:szCs w:val="28"/>
          <w:lang w:eastAsia="en-US"/>
        </w:rPr>
        <w:t>Паспорт</w:t>
      </w:r>
    </w:p>
    <w:p w:rsidR="00FE11CC" w:rsidRPr="00544CFD" w:rsidRDefault="00FE11CC" w:rsidP="00FE11CC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  <w:r w:rsidRPr="00544CFD">
        <w:rPr>
          <w:rFonts w:eastAsia="Calibri"/>
          <w:sz w:val="28"/>
          <w:szCs w:val="28"/>
          <w:lang w:eastAsia="en-US"/>
        </w:rPr>
        <w:t>государственной программы города Байконур</w:t>
      </w:r>
    </w:p>
    <w:p w:rsidR="00FE11CC" w:rsidRPr="00544CFD" w:rsidRDefault="00FE11CC" w:rsidP="00FE11CC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</w:p>
    <w:p w:rsidR="00FE11CC" w:rsidRPr="00544CFD" w:rsidRDefault="00FE11CC" w:rsidP="00FE11CC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544CFD">
        <w:rPr>
          <w:rFonts w:eastAsia="Calibri"/>
          <w:sz w:val="28"/>
          <w:szCs w:val="28"/>
          <w:lang w:eastAsia="en-US"/>
        </w:rPr>
        <w:t>Ответственный исполнитель</w:t>
      </w:r>
    </w:p>
    <w:p w:rsidR="00FE11CC" w:rsidRPr="00544CFD" w:rsidRDefault="00FE11CC" w:rsidP="00FE11CC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544CFD">
        <w:rPr>
          <w:rFonts w:eastAsia="Calibri"/>
          <w:sz w:val="28"/>
          <w:szCs w:val="28"/>
          <w:lang w:eastAsia="en-US"/>
        </w:rPr>
        <w:t xml:space="preserve"> программы </w:t>
      </w:r>
      <w:r w:rsidRPr="00544CFD">
        <w:rPr>
          <w:rFonts w:eastAsia="Calibri"/>
          <w:sz w:val="28"/>
          <w:szCs w:val="28"/>
          <w:lang w:eastAsia="en-US"/>
        </w:rPr>
        <w:tab/>
        <w:t xml:space="preserve">   </w:t>
      </w:r>
    </w:p>
    <w:p w:rsidR="00FE11CC" w:rsidRPr="00544CFD" w:rsidRDefault="00FE11CC" w:rsidP="00FE11CC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544CFD">
        <w:rPr>
          <w:rFonts w:eastAsia="Calibri"/>
          <w:sz w:val="28"/>
          <w:szCs w:val="28"/>
          <w:lang w:eastAsia="en-US"/>
        </w:rPr>
        <w:t xml:space="preserve">  </w:t>
      </w:r>
    </w:p>
    <w:p w:rsidR="00FE11CC" w:rsidRPr="00544CFD" w:rsidRDefault="00FE11CC" w:rsidP="00FE11CC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544CFD">
        <w:rPr>
          <w:rFonts w:eastAsia="Calibri"/>
          <w:sz w:val="28"/>
          <w:szCs w:val="28"/>
          <w:lang w:eastAsia="en-US"/>
        </w:rPr>
        <w:t xml:space="preserve">Соисполнители программы </w:t>
      </w:r>
    </w:p>
    <w:p w:rsidR="00FE11CC" w:rsidRPr="00544CFD" w:rsidRDefault="00FE11CC" w:rsidP="00FE11CC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544CFD">
        <w:rPr>
          <w:rFonts w:eastAsia="Calibri"/>
          <w:sz w:val="28"/>
          <w:szCs w:val="28"/>
          <w:lang w:eastAsia="en-US"/>
        </w:rPr>
        <w:tab/>
        <w:t xml:space="preserve">     </w:t>
      </w:r>
    </w:p>
    <w:p w:rsidR="00FE11CC" w:rsidRPr="00544CFD" w:rsidRDefault="00FE11CC" w:rsidP="00FE11C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544CFD">
        <w:rPr>
          <w:sz w:val="28"/>
          <w:szCs w:val="28"/>
          <w:lang w:eastAsia="ru-RU"/>
        </w:rPr>
        <w:t>Участники программы</w:t>
      </w:r>
    </w:p>
    <w:p w:rsidR="00FE11CC" w:rsidRPr="00544CFD" w:rsidRDefault="00FE11CC" w:rsidP="00FE11C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FE11CC" w:rsidRPr="00544CFD" w:rsidRDefault="00FE11CC" w:rsidP="00FE11CC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544CFD">
        <w:rPr>
          <w:rFonts w:eastAsia="Calibri"/>
          <w:sz w:val="28"/>
          <w:szCs w:val="28"/>
          <w:lang w:eastAsia="en-US"/>
        </w:rPr>
        <w:t>Подпрограммы программы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544CFD">
        <w:rPr>
          <w:rFonts w:eastAsia="Calibri"/>
          <w:sz w:val="28"/>
          <w:szCs w:val="28"/>
          <w:lang w:eastAsia="en-US"/>
        </w:rPr>
        <w:t xml:space="preserve">в том числе </w:t>
      </w:r>
    </w:p>
    <w:p w:rsidR="00FE11CC" w:rsidRDefault="00FE11CC" w:rsidP="00FE11CC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региональные проекты, </w:t>
      </w:r>
      <w:r w:rsidRPr="00544CFD">
        <w:rPr>
          <w:rFonts w:eastAsia="Calibri"/>
          <w:sz w:val="28"/>
          <w:szCs w:val="28"/>
          <w:lang w:eastAsia="en-US"/>
        </w:rPr>
        <w:t>городские целевые</w:t>
      </w:r>
    </w:p>
    <w:p w:rsidR="00FE11CC" w:rsidRDefault="00FE11CC" w:rsidP="00FE11CC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программы (в случае их выделения </w:t>
      </w:r>
    </w:p>
    <w:p w:rsidR="00FE11CC" w:rsidRPr="00544CFD" w:rsidRDefault="00FE11CC" w:rsidP="00FE11CC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отдельные подпрограммы)</w:t>
      </w:r>
    </w:p>
    <w:p w:rsidR="00FE11CC" w:rsidRPr="00544CFD" w:rsidRDefault="00FE11CC" w:rsidP="00FE11CC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544CFD">
        <w:rPr>
          <w:rFonts w:eastAsia="Calibri"/>
          <w:sz w:val="28"/>
          <w:szCs w:val="28"/>
          <w:lang w:eastAsia="en-US"/>
        </w:rPr>
        <w:tab/>
        <w:t xml:space="preserve">     </w:t>
      </w:r>
    </w:p>
    <w:p w:rsidR="00FE11CC" w:rsidRPr="00544CFD" w:rsidRDefault="00FE11CC" w:rsidP="00FE11CC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544CFD">
        <w:rPr>
          <w:rFonts w:eastAsia="Calibri"/>
          <w:sz w:val="28"/>
          <w:szCs w:val="28"/>
          <w:lang w:eastAsia="en-US"/>
        </w:rPr>
        <w:t xml:space="preserve">Цели программы </w:t>
      </w:r>
      <w:r w:rsidRPr="00544CFD">
        <w:rPr>
          <w:rFonts w:eastAsia="Calibri"/>
          <w:sz w:val="28"/>
          <w:szCs w:val="28"/>
          <w:lang w:eastAsia="en-US"/>
        </w:rPr>
        <w:tab/>
        <w:t xml:space="preserve">     </w:t>
      </w:r>
    </w:p>
    <w:p w:rsidR="00FE11CC" w:rsidRPr="00544CFD" w:rsidRDefault="00FE11CC" w:rsidP="00FE11CC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</w:p>
    <w:p w:rsidR="00FE11CC" w:rsidRPr="00544CFD" w:rsidRDefault="00FE11CC" w:rsidP="00FE11CC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544CFD">
        <w:rPr>
          <w:rFonts w:eastAsia="Calibri"/>
          <w:sz w:val="28"/>
          <w:szCs w:val="28"/>
          <w:lang w:eastAsia="en-US"/>
        </w:rPr>
        <w:t xml:space="preserve">Задачи программы </w:t>
      </w:r>
    </w:p>
    <w:p w:rsidR="00FE11CC" w:rsidRPr="00544CFD" w:rsidRDefault="00FE11CC" w:rsidP="00FE11CC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544CFD">
        <w:rPr>
          <w:rFonts w:eastAsia="Calibri"/>
          <w:sz w:val="28"/>
          <w:szCs w:val="28"/>
          <w:lang w:eastAsia="en-US"/>
        </w:rPr>
        <w:tab/>
        <w:t xml:space="preserve">     </w:t>
      </w:r>
    </w:p>
    <w:p w:rsidR="00FE11CC" w:rsidRPr="00544CFD" w:rsidRDefault="00FE11CC" w:rsidP="00FE11CC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544CFD">
        <w:rPr>
          <w:rFonts w:eastAsia="Calibri"/>
          <w:sz w:val="28"/>
          <w:szCs w:val="28"/>
          <w:lang w:eastAsia="en-US"/>
        </w:rPr>
        <w:t xml:space="preserve">Целевые индикаторы и показатели </w:t>
      </w:r>
    </w:p>
    <w:p w:rsidR="00FE11CC" w:rsidRPr="00544CFD" w:rsidRDefault="00FE11CC" w:rsidP="00FE11CC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544CFD">
        <w:rPr>
          <w:rFonts w:eastAsia="Calibri"/>
          <w:sz w:val="28"/>
          <w:szCs w:val="28"/>
          <w:lang w:eastAsia="en-US"/>
        </w:rPr>
        <w:t xml:space="preserve">программы </w:t>
      </w:r>
      <w:r w:rsidRPr="00544CFD">
        <w:rPr>
          <w:rFonts w:eastAsia="Calibri"/>
          <w:sz w:val="28"/>
          <w:szCs w:val="28"/>
          <w:lang w:eastAsia="en-US"/>
        </w:rPr>
        <w:tab/>
        <w:t xml:space="preserve">     </w:t>
      </w:r>
    </w:p>
    <w:p w:rsidR="00FE11CC" w:rsidRPr="00544CFD" w:rsidRDefault="00FE11CC" w:rsidP="00FE11CC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</w:p>
    <w:p w:rsidR="00FE11CC" w:rsidRPr="00544CFD" w:rsidRDefault="00FE11CC" w:rsidP="00FE11CC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544CFD">
        <w:rPr>
          <w:rFonts w:eastAsia="Calibri"/>
          <w:sz w:val="28"/>
          <w:szCs w:val="28"/>
          <w:lang w:eastAsia="en-US"/>
        </w:rPr>
        <w:t>Этапы и сроки реализации</w:t>
      </w:r>
    </w:p>
    <w:p w:rsidR="00FE11CC" w:rsidRPr="00544CFD" w:rsidRDefault="00FE11CC" w:rsidP="00FE11CC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544CFD">
        <w:rPr>
          <w:rFonts w:eastAsia="Calibri"/>
          <w:sz w:val="28"/>
          <w:szCs w:val="28"/>
          <w:lang w:eastAsia="en-US"/>
        </w:rPr>
        <w:t xml:space="preserve">программы </w:t>
      </w:r>
      <w:r w:rsidRPr="00544CFD">
        <w:rPr>
          <w:rFonts w:eastAsia="Calibri"/>
          <w:sz w:val="28"/>
          <w:szCs w:val="28"/>
          <w:lang w:eastAsia="en-US"/>
        </w:rPr>
        <w:tab/>
      </w:r>
    </w:p>
    <w:p w:rsidR="00FE11CC" w:rsidRPr="00544CFD" w:rsidRDefault="00FE11CC" w:rsidP="00FE11CC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544CFD">
        <w:rPr>
          <w:rFonts w:eastAsia="Calibri"/>
          <w:sz w:val="28"/>
          <w:szCs w:val="28"/>
          <w:lang w:eastAsia="en-US"/>
        </w:rPr>
        <w:t xml:space="preserve">     </w:t>
      </w:r>
    </w:p>
    <w:p w:rsidR="00FE11CC" w:rsidRPr="00544CFD" w:rsidRDefault="00FE11CC" w:rsidP="00FE11CC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544CFD">
        <w:rPr>
          <w:rFonts w:eastAsia="Calibri"/>
          <w:sz w:val="28"/>
          <w:szCs w:val="28"/>
          <w:lang w:eastAsia="en-US"/>
        </w:rPr>
        <w:t xml:space="preserve">Объемы и источники </w:t>
      </w:r>
    </w:p>
    <w:p w:rsidR="00FE11CC" w:rsidRPr="00544CFD" w:rsidRDefault="00FE11CC" w:rsidP="00FE11CC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544CFD">
        <w:rPr>
          <w:rFonts w:eastAsia="Calibri"/>
          <w:sz w:val="28"/>
          <w:szCs w:val="28"/>
          <w:lang w:eastAsia="en-US"/>
        </w:rPr>
        <w:t xml:space="preserve">финансирования программы </w:t>
      </w:r>
      <w:r w:rsidRPr="00544CFD">
        <w:rPr>
          <w:rFonts w:eastAsia="Calibri"/>
          <w:sz w:val="28"/>
          <w:szCs w:val="28"/>
          <w:lang w:eastAsia="en-US"/>
        </w:rPr>
        <w:tab/>
        <w:t xml:space="preserve">   </w:t>
      </w:r>
    </w:p>
    <w:p w:rsidR="00FE11CC" w:rsidRPr="00544CFD" w:rsidRDefault="00FE11CC" w:rsidP="00FE11CC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544CFD">
        <w:rPr>
          <w:rFonts w:eastAsia="Calibri"/>
          <w:sz w:val="28"/>
          <w:szCs w:val="28"/>
          <w:lang w:eastAsia="en-US"/>
        </w:rPr>
        <w:t xml:space="preserve">  </w:t>
      </w:r>
    </w:p>
    <w:p w:rsidR="00FE11CC" w:rsidRPr="00544CFD" w:rsidRDefault="00FE11CC" w:rsidP="00FE11CC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544CFD">
        <w:rPr>
          <w:rFonts w:eastAsia="Calibri"/>
          <w:sz w:val="28"/>
          <w:szCs w:val="28"/>
          <w:lang w:eastAsia="en-US"/>
        </w:rPr>
        <w:t>Ожидаемые результаты реализации</w:t>
      </w:r>
    </w:p>
    <w:p w:rsidR="00FE11CC" w:rsidRPr="00544CFD" w:rsidRDefault="00FE11CC" w:rsidP="00FE11CC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544CFD">
        <w:rPr>
          <w:rFonts w:eastAsia="Calibri"/>
          <w:sz w:val="28"/>
          <w:szCs w:val="28"/>
          <w:lang w:eastAsia="en-US"/>
        </w:rPr>
        <w:t xml:space="preserve"> программы </w:t>
      </w:r>
      <w:r w:rsidRPr="00544CFD">
        <w:rPr>
          <w:rFonts w:eastAsia="Calibri"/>
          <w:sz w:val="28"/>
          <w:szCs w:val="28"/>
          <w:lang w:eastAsia="en-US"/>
        </w:rPr>
        <w:tab/>
        <w:t xml:space="preserve">    </w:t>
      </w:r>
    </w:p>
    <w:p w:rsidR="00FE11CC" w:rsidRPr="00544CFD" w:rsidRDefault="00FE11CC" w:rsidP="00FE11CC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  <w:r w:rsidRPr="00544CFD">
        <w:rPr>
          <w:rFonts w:eastAsia="Calibri"/>
          <w:sz w:val="28"/>
          <w:szCs w:val="28"/>
          <w:lang w:eastAsia="en-US"/>
        </w:rPr>
        <w:t>_______________</w:t>
      </w:r>
    </w:p>
    <w:p w:rsidR="00FE11CC" w:rsidRDefault="00FE11CC" w:rsidP="00630D36">
      <w:pPr>
        <w:pStyle w:val="ab"/>
      </w:pPr>
    </w:p>
    <w:p w:rsidR="00FE11CC" w:rsidRDefault="00FE11CC" w:rsidP="00630D36">
      <w:pPr>
        <w:pStyle w:val="ab"/>
      </w:pPr>
    </w:p>
    <w:p w:rsidR="00FE11CC" w:rsidRDefault="00FE11CC" w:rsidP="00630D36">
      <w:pPr>
        <w:pStyle w:val="ab"/>
      </w:pPr>
    </w:p>
    <w:p w:rsidR="00FE11CC" w:rsidRDefault="00FE11CC" w:rsidP="00630D36">
      <w:pPr>
        <w:pStyle w:val="ab"/>
      </w:pPr>
    </w:p>
    <w:p w:rsidR="00FE11CC" w:rsidRDefault="00FE11CC" w:rsidP="00630D36">
      <w:pPr>
        <w:pStyle w:val="ab"/>
      </w:pPr>
    </w:p>
    <w:p w:rsidR="00FE11CC" w:rsidRDefault="00FE11CC" w:rsidP="00630D36">
      <w:pPr>
        <w:pStyle w:val="ab"/>
      </w:pPr>
    </w:p>
    <w:sectPr w:rsidR="00FE11CC" w:rsidSect="00584605">
      <w:headerReference w:type="default" r:id="rId11"/>
      <w:footerReference w:type="default" r:id="rId12"/>
      <w:pgSz w:w="11907" w:h="16839" w:code="9"/>
      <w:pgMar w:top="1134" w:right="567" w:bottom="851" w:left="1531" w:header="5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3DC" w:rsidRDefault="00F033DC">
      <w:r>
        <w:separator/>
      </w:r>
    </w:p>
  </w:endnote>
  <w:endnote w:type="continuationSeparator" w:id="0">
    <w:p w:rsidR="00F033DC" w:rsidRDefault="00F03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197" w:rsidRDefault="00F71197">
    <w:pPr>
      <w:pStyle w:val="af1"/>
      <w:jc w:val="center"/>
    </w:pPr>
  </w:p>
  <w:p w:rsidR="00F71197" w:rsidRDefault="00F71197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3DC" w:rsidRDefault="00F033DC">
      <w:r>
        <w:separator/>
      </w:r>
    </w:p>
  </w:footnote>
  <w:footnote w:type="continuationSeparator" w:id="0">
    <w:p w:rsidR="00F033DC" w:rsidRDefault="00F033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197" w:rsidRDefault="00F71197">
    <w:pPr>
      <w:pStyle w:val="af"/>
      <w:jc w:val="center"/>
    </w:pPr>
  </w:p>
  <w:p w:rsidR="00F71197" w:rsidRPr="00107990" w:rsidRDefault="00F71197">
    <w:pPr>
      <w:pStyle w:val="af"/>
      <w:jc w:val="center"/>
    </w:pPr>
  </w:p>
  <w:p w:rsidR="00F71197" w:rsidRPr="003F6346" w:rsidRDefault="00F71197">
    <w:pPr>
      <w:pStyle w:val="af"/>
      <w:jc w:val="center"/>
      <w:rPr>
        <w:color w:val="FFFFFF"/>
      </w:rPr>
    </w:pPr>
    <w:r w:rsidRPr="003F6346">
      <w:rPr>
        <w:color w:val="FFFFFF"/>
      </w:rPr>
      <w:fldChar w:fldCharType="begin"/>
    </w:r>
    <w:r w:rsidRPr="003F6346">
      <w:rPr>
        <w:color w:val="FFFFFF"/>
      </w:rPr>
      <w:instrText>PAGE   \* MERGEFORMAT</w:instrText>
    </w:r>
    <w:r w:rsidRPr="003F6346">
      <w:rPr>
        <w:color w:val="FFFFFF"/>
      </w:rPr>
      <w:fldChar w:fldCharType="separate"/>
    </w:r>
    <w:r w:rsidR="003F3CE2">
      <w:rPr>
        <w:noProof/>
        <w:color w:val="FFFFFF"/>
      </w:rPr>
      <w:t>4</w:t>
    </w:r>
    <w:r w:rsidRPr="003F6346">
      <w:rPr>
        <w:color w:val="FFFFFF"/>
      </w:rPr>
      <w:fldChar w:fldCharType="end"/>
    </w:r>
  </w:p>
  <w:p w:rsidR="00F71197" w:rsidRDefault="00F71197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32A618E"/>
    <w:multiLevelType w:val="singleLevel"/>
    <w:tmpl w:val="97ECA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8">
    <w:nsid w:val="21185817"/>
    <w:multiLevelType w:val="hybridMultilevel"/>
    <w:tmpl w:val="447EE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4">
    <w:nsid w:val="79B86C73"/>
    <w:multiLevelType w:val="hybridMultilevel"/>
    <w:tmpl w:val="9A566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11"/>
  </w:num>
  <w:num w:numId="8">
    <w:abstractNumId w:val="12"/>
  </w:num>
  <w:num w:numId="9">
    <w:abstractNumId w:val="4"/>
  </w:num>
  <w:num w:numId="10">
    <w:abstractNumId w:val="6"/>
  </w:num>
  <w:num w:numId="11">
    <w:abstractNumId w:val="10"/>
  </w:num>
  <w:num w:numId="12">
    <w:abstractNumId w:val="13"/>
  </w:num>
  <w:num w:numId="13">
    <w:abstractNumId w:val="14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8A"/>
    <w:rsid w:val="000006FA"/>
    <w:rsid w:val="0000089F"/>
    <w:rsid w:val="00001B2C"/>
    <w:rsid w:val="00007A9A"/>
    <w:rsid w:val="000111C6"/>
    <w:rsid w:val="00011419"/>
    <w:rsid w:val="0001151D"/>
    <w:rsid w:val="000142E0"/>
    <w:rsid w:val="000159A6"/>
    <w:rsid w:val="00016170"/>
    <w:rsid w:val="00017A0A"/>
    <w:rsid w:val="000202D1"/>
    <w:rsid w:val="00022487"/>
    <w:rsid w:val="00022AE1"/>
    <w:rsid w:val="00022C4F"/>
    <w:rsid w:val="00023284"/>
    <w:rsid w:val="00023378"/>
    <w:rsid w:val="00025C8E"/>
    <w:rsid w:val="0003020D"/>
    <w:rsid w:val="00033EB4"/>
    <w:rsid w:val="00034944"/>
    <w:rsid w:val="0004357F"/>
    <w:rsid w:val="000443D4"/>
    <w:rsid w:val="00044835"/>
    <w:rsid w:val="00044BA6"/>
    <w:rsid w:val="00045C18"/>
    <w:rsid w:val="00045FA4"/>
    <w:rsid w:val="000478EE"/>
    <w:rsid w:val="00050355"/>
    <w:rsid w:val="00051BCF"/>
    <w:rsid w:val="00055006"/>
    <w:rsid w:val="00057381"/>
    <w:rsid w:val="0005777C"/>
    <w:rsid w:val="0006070B"/>
    <w:rsid w:val="00060DD3"/>
    <w:rsid w:val="00062239"/>
    <w:rsid w:val="0006342E"/>
    <w:rsid w:val="000709C8"/>
    <w:rsid w:val="00075ED3"/>
    <w:rsid w:val="0007684C"/>
    <w:rsid w:val="00077268"/>
    <w:rsid w:val="00077526"/>
    <w:rsid w:val="00081994"/>
    <w:rsid w:val="0008217D"/>
    <w:rsid w:val="0008285A"/>
    <w:rsid w:val="00092644"/>
    <w:rsid w:val="00094AD6"/>
    <w:rsid w:val="000A167C"/>
    <w:rsid w:val="000B0FF9"/>
    <w:rsid w:val="000B23FF"/>
    <w:rsid w:val="000B53FC"/>
    <w:rsid w:val="000B6DA9"/>
    <w:rsid w:val="000B7137"/>
    <w:rsid w:val="000B76E3"/>
    <w:rsid w:val="000C6931"/>
    <w:rsid w:val="000D0820"/>
    <w:rsid w:val="000D0EC0"/>
    <w:rsid w:val="000D1202"/>
    <w:rsid w:val="000D4380"/>
    <w:rsid w:val="000D473E"/>
    <w:rsid w:val="000D6D6A"/>
    <w:rsid w:val="000E080D"/>
    <w:rsid w:val="000E5962"/>
    <w:rsid w:val="000F0A33"/>
    <w:rsid w:val="000F58E1"/>
    <w:rsid w:val="000F6572"/>
    <w:rsid w:val="000F75E8"/>
    <w:rsid w:val="0010291E"/>
    <w:rsid w:val="00107990"/>
    <w:rsid w:val="001118FE"/>
    <w:rsid w:val="00113EE7"/>
    <w:rsid w:val="0011401C"/>
    <w:rsid w:val="0011411D"/>
    <w:rsid w:val="001148AB"/>
    <w:rsid w:val="00114FB1"/>
    <w:rsid w:val="00120811"/>
    <w:rsid w:val="001216AC"/>
    <w:rsid w:val="00121975"/>
    <w:rsid w:val="00121DB2"/>
    <w:rsid w:val="0012270B"/>
    <w:rsid w:val="001227E2"/>
    <w:rsid w:val="00122AE2"/>
    <w:rsid w:val="00126018"/>
    <w:rsid w:val="001266D0"/>
    <w:rsid w:val="00130D21"/>
    <w:rsid w:val="00131895"/>
    <w:rsid w:val="00141082"/>
    <w:rsid w:val="001411E5"/>
    <w:rsid w:val="00141A7C"/>
    <w:rsid w:val="00142C64"/>
    <w:rsid w:val="0015064C"/>
    <w:rsid w:val="0015103A"/>
    <w:rsid w:val="0015166B"/>
    <w:rsid w:val="00152B16"/>
    <w:rsid w:val="00153353"/>
    <w:rsid w:val="00153519"/>
    <w:rsid w:val="001557D9"/>
    <w:rsid w:val="00156D87"/>
    <w:rsid w:val="00164B29"/>
    <w:rsid w:val="00165583"/>
    <w:rsid w:val="00165F8B"/>
    <w:rsid w:val="00166E3E"/>
    <w:rsid w:val="001674CC"/>
    <w:rsid w:val="001706BF"/>
    <w:rsid w:val="00180023"/>
    <w:rsid w:val="001819C8"/>
    <w:rsid w:val="00181DD0"/>
    <w:rsid w:val="00182C34"/>
    <w:rsid w:val="0018490F"/>
    <w:rsid w:val="00185F37"/>
    <w:rsid w:val="00187F41"/>
    <w:rsid w:val="00190E3D"/>
    <w:rsid w:val="001923D2"/>
    <w:rsid w:val="00196A08"/>
    <w:rsid w:val="00196C51"/>
    <w:rsid w:val="00196E73"/>
    <w:rsid w:val="001974EF"/>
    <w:rsid w:val="001A0B9D"/>
    <w:rsid w:val="001A73DD"/>
    <w:rsid w:val="001B17B4"/>
    <w:rsid w:val="001B3545"/>
    <w:rsid w:val="001B45B7"/>
    <w:rsid w:val="001B6A71"/>
    <w:rsid w:val="001C2E21"/>
    <w:rsid w:val="001C420B"/>
    <w:rsid w:val="001C60A0"/>
    <w:rsid w:val="001C7C4E"/>
    <w:rsid w:val="001D0291"/>
    <w:rsid w:val="001D177C"/>
    <w:rsid w:val="001D2E42"/>
    <w:rsid w:val="001D36A6"/>
    <w:rsid w:val="001D4EEC"/>
    <w:rsid w:val="001D6B89"/>
    <w:rsid w:val="001D6D4F"/>
    <w:rsid w:val="001E057F"/>
    <w:rsid w:val="001E405D"/>
    <w:rsid w:val="001E41F4"/>
    <w:rsid w:val="001E4BCC"/>
    <w:rsid w:val="001E4E24"/>
    <w:rsid w:val="001E4EFB"/>
    <w:rsid w:val="001F1494"/>
    <w:rsid w:val="001F2061"/>
    <w:rsid w:val="001F34A7"/>
    <w:rsid w:val="001F4CE3"/>
    <w:rsid w:val="001F548F"/>
    <w:rsid w:val="001F5C8B"/>
    <w:rsid w:val="001F69AB"/>
    <w:rsid w:val="002000AE"/>
    <w:rsid w:val="00200831"/>
    <w:rsid w:val="00200B28"/>
    <w:rsid w:val="00204F4E"/>
    <w:rsid w:val="0021219A"/>
    <w:rsid w:val="00216475"/>
    <w:rsid w:val="0021704B"/>
    <w:rsid w:val="002171E9"/>
    <w:rsid w:val="002201BE"/>
    <w:rsid w:val="00220F7B"/>
    <w:rsid w:val="0022176C"/>
    <w:rsid w:val="00221B63"/>
    <w:rsid w:val="00222D45"/>
    <w:rsid w:val="00224549"/>
    <w:rsid w:val="002247FA"/>
    <w:rsid w:val="00225A7C"/>
    <w:rsid w:val="00234008"/>
    <w:rsid w:val="002340DE"/>
    <w:rsid w:val="00234E86"/>
    <w:rsid w:val="002350B5"/>
    <w:rsid w:val="00240199"/>
    <w:rsid w:val="002439F6"/>
    <w:rsid w:val="00243AC4"/>
    <w:rsid w:val="0024569D"/>
    <w:rsid w:val="00247E3D"/>
    <w:rsid w:val="002513C8"/>
    <w:rsid w:val="00252347"/>
    <w:rsid w:val="0025339D"/>
    <w:rsid w:val="00257F6E"/>
    <w:rsid w:val="00264FB1"/>
    <w:rsid w:val="00265063"/>
    <w:rsid w:val="002671FB"/>
    <w:rsid w:val="00267F49"/>
    <w:rsid w:val="00270492"/>
    <w:rsid w:val="002730B5"/>
    <w:rsid w:val="00275BAC"/>
    <w:rsid w:val="00276658"/>
    <w:rsid w:val="0028082E"/>
    <w:rsid w:val="0028113C"/>
    <w:rsid w:val="0028126B"/>
    <w:rsid w:val="00281A70"/>
    <w:rsid w:val="00282023"/>
    <w:rsid w:val="00284B70"/>
    <w:rsid w:val="00285AA2"/>
    <w:rsid w:val="00286FF2"/>
    <w:rsid w:val="0029164D"/>
    <w:rsid w:val="0029375A"/>
    <w:rsid w:val="0029477A"/>
    <w:rsid w:val="00297A87"/>
    <w:rsid w:val="002A057F"/>
    <w:rsid w:val="002A26CB"/>
    <w:rsid w:val="002A2882"/>
    <w:rsid w:val="002A39CA"/>
    <w:rsid w:val="002A44AB"/>
    <w:rsid w:val="002A4874"/>
    <w:rsid w:val="002A5E29"/>
    <w:rsid w:val="002B7018"/>
    <w:rsid w:val="002B73A1"/>
    <w:rsid w:val="002B7E8C"/>
    <w:rsid w:val="002C266E"/>
    <w:rsid w:val="002C2C8F"/>
    <w:rsid w:val="002C3E8E"/>
    <w:rsid w:val="002C4B86"/>
    <w:rsid w:val="002C5ED0"/>
    <w:rsid w:val="002C710E"/>
    <w:rsid w:val="002D07F6"/>
    <w:rsid w:val="002D1454"/>
    <w:rsid w:val="002D32F6"/>
    <w:rsid w:val="002D4DE4"/>
    <w:rsid w:val="002D53DE"/>
    <w:rsid w:val="002E4C73"/>
    <w:rsid w:val="002F1082"/>
    <w:rsid w:val="002F39C5"/>
    <w:rsid w:val="002F42FD"/>
    <w:rsid w:val="002F4F74"/>
    <w:rsid w:val="002F6610"/>
    <w:rsid w:val="003012CC"/>
    <w:rsid w:val="003034AC"/>
    <w:rsid w:val="003049E6"/>
    <w:rsid w:val="00315C1A"/>
    <w:rsid w:val="003224F0"/>
    <w:rsid w:val="003248A6"/>
    <w:rsid w:val="00324FCE"/>
    <w:rsid w:val="003304CF"/>
    <w:rsid w:val="00330FD8"/>
    <w:rsid w:val="00336F4F"/>
    <w:rsid w:val="0033791A"/>
    <w:rsid w:val="00340CCC"/>
    <w:rsid w:val="003429A6"/>
    <w:rsid w:val="003440DD"/>
    <w:rsid w:val="00347885"/>
    <w:rsid w:val="00351A74"/>
    <w:rsid w:val="003532E6"/>
    <w:rsid w:val="00356127"/>
    <w:rsid w:val="00356941"/>
    <w:rsid w:val="00357C6C"/>
    <w:rsid w:val="003601BD"/>
    <w:rsid w:val="003671B0"/>
    <w:rsid w:val="0037397A"/>
    <w:rsid w:val="003750BB"/>
    <w:rsid w:val="00375D1C"/>
    <w:rsid w:val="0038048D"/>
    <w:rsid w:val="003832DB"/>
    <w:rsid w:val="00384B9B"/>
    <w:rsid w:val="00387B8B"/>
    <w:rsid w:val="00387EC9"/>
    <w:rsid w:val="00390880"/>
    <w:rsid w:val="00391525"/>
    <w:rsid w:val="0039186B"/>
    <w:rsid w:val="00392F15"/>
    <w:rsid w:val="00392F6F"/>
    <w:rsid w:val="003965E3"/>
    <w:rsid w:val="00396CCB"/>
    <w:rsid w:val="003970C7"/>
    <w:rsid w:val="003A0C49"/>
    <w:rsid w:val="003A226D"/>
    <w:rsid w:val="003A2A0F"/>
    <w:rsid w:val="003A3F0E"/>
    <w:rsid w:val="003A4CF7"/>
    <w:rsid w:val="003A6CA3"/>
    <w:rsid w:val="003A6E47"/>
    <w:rsid w:val="003B0CC9"/>
    <w:rsid w:val="003B2228"/>
    <w:rsid w:val="003B3C96"/>
    <w:rsid w:val="003B4BE3"/>
    <w:rsid w:val="003B4C5C"/>
    <w:rsid w:val="003B56EF"/>
    <w:rsid w:val="003B6827"/>
    <w:rsid w:val="003C070B"/>
    <w:rsid w:val="003C3AE5"/>
    <w:rsid w:val="003C63CA"/>
    <w:rsid w:val="003C6A51"/>
    <w:rsid w:val="003D0FF6"/>
    <w:rsid w:val="003D16C0"/>
    <w:rsid w:val="003D29F1"/>
    <w:rsid w:val="003D3257"/>
    <w:rsid w:val="003D4171"/>
    <w:rsid w:val="003D6109"/>
    <w:rsid w:val="003E08E5"/>
    <w:rsid w:val="003E0B53"/>
    <w:rsid w:val="003E2831"/>
    <w:rsid w:val="003E355A"/>
    <w:rsid w:val="003E4C77"/>
    <w:rsid w:val="003E4DE8"/>
    <w:rsid w:val="003F1815"/>
    <w:rsid w:val="003F1B43"/>
    <w:rsid w:val="003F3CE2"/>
    <w:rsid w:val="003F56CB"/>
    <w:rsid w:val="003F6346"/>
    <w:rsid w:val="003F7A88"/>
    <w:rsid w:val="003F7B0A"/>
    <w:rsid w:val="00403463"/>
    <w:rsid w:val="00403BF7"/>
    <w:rsid w:val="004061BE"/>
    <w:rsid w:val="00406712"/>
    <w:rsid w:val="004144B4"/>
    <w:rsid w:val="00414CD4"/>
    <w:rsid w:val="00415CBB"/>
    <w:rsid w:val="00415FA1"/>
    <w:rsid w:val="00417878"/>
    <w:rsid w:val="00423A06"/>
    <w:rsid w:val="00424B84"/>
    <w:rsid w:val="00425414"/>
    <w:rsid w:val="00427FD5"/>
    <w:rsid w:val="00432BCE"/>
    <w:rsid w:val="00434119"/>
    <w:rsid w:val="00434B49"/>
    <w:rsid w:val="00436E2A"/>
    <w:rsid w:val="004406D5"/>
    <w:rsid w:val="004528E1"/>
    <w:rsid w:val="00453F34"/>
    <w:rsid w:val="00456F3B"/>
    <w:rsid w:val="0046145F"/>
    <w:rsid w:val="00462D5C"/>
    <w:rsid w:val="00470578"/>
    <w:rsid w:val="004710C4"/>
    <w:rsid w:val="00490F7D"/>
    <w:rsid w:val="00491545"/>
    <w:rsid w:val="00491E42"/>
    <w:rsid w:val="00492785"/>
    <w:rsid w:val="0049699B"/>
    <w:rsid w:val="004A1C30"/>
    <w:rsid w:val="004A2603"/>
    <w:rsid w:val="004A46AF"/>
    <w:rsid w:val="004A588E"/>
    <w:rsid w:val="004A6ACA"/>
    <w:rsid w:val="004B027F"/>
    <w:rsid w:val="004B48EE"/>
    <w:rsid w:val="004B7AF5"/>
    <w:rsid w:val="004C20BC"/>
    <w:rsid w:val="004C5D6F"/>
    <w:rsid w:val="004C7A02"/>
    <w:rsid w:val="004D0F35"/>
    <w:rsid w:val="004D4102"/>
    <w:rsid w:val="004D4BC9"/>
    <w:rsid w:val="004D70B2"/>
    <w:rsid w:val="004D7A65"/>
    <w:rsid w:val="004E18F6"/>
    <w:rsid w:val="004E20BE"/>
    <w:rsid w:val="004E5FC6"/>
    <w:rsid w:val="004E68B0"/>
    <w:rsid w:val="004E79F8"/>
    <w:rsid w:val="004F021C"/>
    <w:rsid w:val="004F159A"/>
    <w:rsid w:val="004F26E9"/>
    <w:rsid w:val="004F76FB"/>
    <w:rsid w:val="0050198C"/>
    <w:rsid w:val="005032C9"/>
    <w:rsid w:val="0050487A"/>
    <w:rsid w:val="00506508"/>
    <w:rsid w:val="005123C3"/>
    <w:rsid w:val="00512DE2"/>
    <w:rsid w:val="00513AD1"/>
    <w:rsid w:val="0051611C"/>
    <w:rsid w:val="005162DE"/>
    <w:rsid w:val="005163E2"/>
    <w:rsid w:val="00523CD6"/>
    <w:rsid w:val="00525F0C"/>
    <w:rsid w:val="00534D7F"/>
    <w:rsid w:val="005351E8"/>
    <w:rsid w:val="00535AD3"/>
    <w:rsid w:val="005414B1"/>
    <w:rsid w:val="00541C83"/>
    <w:rsid w:val="005456B1"/>
    <w:rsid w:val="005501FF"/>
    <w:rsid w:val="005506B1"/>
    <w:rsid w:val="005508FA"/>
    <w:rsid w:val="00553A41"/>
    <w:rsid w:val="00557585"/>
    <w:rsid w:val="00557AA2"/>
    <w:rsid w:val="00561410"/>
    <w:rsid w:val="0056197C"/>
    <w:rsid w:val="00562E65"/>
    <w:rsid w:val="00563100"/>
    <w:rsid w:val="005642BD"/>
    <w:rsid w:val="005663CB"/>
    <w:rsid w:val="00567AFB"/>
    <w:rsid w:val="0057000C"/>
    <w:rsid w:val="0057041B"/>
    <w:rsid w:val="00570D22"/>
    <w:rsid w:val="00573D47"/>
    <w:rsid w:val="00576144"/>
    <w:rsid w:val="00583F33"/>
    <w:rsid w:val="00584605"/>
    <w:rsid w:val="005860AF"/>
    <w:rsid w:val="0059027D"/>
    <w:rsid w:val="00591BEE"/>
    <w:rsid w:val="00592E4B"/>
    <w:rsid w:val="00593FBE"/>
    <w:rsid w:val="005950F2"/>
    <w:rsid w:val="00595DC9"/>
    <w:rsid w:val="005965D6"/>
    <w:rsid w:val="005A0792"/>
    <w:rsid w:val="005A0DCC"/>
    <w:rsid w:val="005A2AF6"/>
    <w:rsid w:val="005A302D"/>
    <w:rsid w:val="005A3D0B"/>
    <w:rsid w:val="005A3E8B"/>
    <w:rsid w:val="005A76EE"/>
    <w:rsid w:val="005A7EBB"/>
    <w:rsid w:val="005B1454"/>
    <w:rsid w:val="005B61CD"/>
    <w:rsid w:val="005B66E8"/>
    <w:rsid w:val="005B76AE"/>
    <w:rsid w:val="005C3161"/>
    <w:rsid w:val="005C358C"/>
    <w:rsid w:val="005C3F50"/>
    <w:rsid w:val="005C62BB"/>
    <w:rsid w:val="005D08CC"/>
    <w:rsid w:val="005D2D0A"/>
    <w:rsid w:val="005D44FE"/>
    <w:rsid w:val="005D4709"/>
    <w:rsid w:val="005D4C38"/>
    <w:rsid w:val="005D5366"/>
    <w:rsid w:val="005D6CF2"/>
    <w:rsid w:val="005D79DB"/>
    <w:rsid w:val="005E1533"/>
    <w:rsid w:val="005E3356"/>
    <w:rsid w:val="005E3615"/>
    <w:rsid w:val="005E4605"/>
    <w:rsid w:val="005E4FE3"/>
    <w:rsid w:val="005E5FE7"/>
    <w:rsid w:val="005F335B"/>
    <w:rsid w:val="005F3A4B"/>
    <w:rsid w:val="005F4595"/>
    <w:rsid w:val="00600EC9"/>
    <w:rsid w:val="00601577"/>
    <w:rsid w:val="00601A49"/>
    <w:rsid w:val="00605089"/>
    <w:rsid w:val="006069D5"/>
    <w:rsid w:val="006101D2"/>
    <w:rsid w:val="006117FC"/>
    <w:rsid w:val="00614759"/>
    <w:rsid w:val="0061564F"/>
    <w:rsid w:val="00616617"/>
    <w:rsid w:val="00616F69"/>
    <w:rsid w:val="00617602"/>
    <w:rsid w:val="006219D8"/>
    <w:rsid w:val="00622BA9"/>
    <w:rsid w:val="00623D03"/>
    <w:rsid w:val="00626B80"/>
    <w:rsid w:val="00630D36"/>
    <w:rsid w:val="00631B56"/>
    <w:rsid w:val="00632B33"/>
    <w:rsid w:val="006372B4"/>
    <w:rsid w:val="00640EC2"/>
    <w:rsid w:val="006412D0"/>
    <w:rsid w:val="00641366"/>
    <w:rsid w:val="00642E88"/>
    <w:rsid w:val="006453E7"/>
    <w:rsid w:val="00645632"/>
    <w:rsid w:val="0065039D"/>
    <w:rsid w:val="00650BC6"/>
    <w:rsid w:val="00651C78"/>
    <w:rsid w:val="0065230A"/>
    <w:rsid w:val="0065420D"/>
    <w:rsid w:val="0065597F"/>
    <w:rsid w:val="00656706"/>
    <w:rsid w:val="00656E0F"/>
    <w:rsid w:val="00657AFD"/>
    <w:rsid w:val="00660EAB"/>
    <w:rsid w:val="00661963"/>
    <w:rsid w:val="00662D86"/>
    <w:rsid w:val="00666BDA"/>
    <w:rsid w:val="006677EB"/>
    <w:rsid w:val="00667D81"/>
    <w:rsid w:val="00667D82"/>
    <w:rsid w:val="006701E1"/>
    <w:rsid w:val="00672E0B"/>
    <w:rsid w:val="006738E4"/>
    <w:rsid w:val="006739E1"/>
    <w:rsid w:val="00673C36"/>
    <w:rsid w:val="006749DF"/>
    <w:rsid w:val="00674F2C"/>
    <w:rsid w:val="006760B6"/>
    <w:rsid w:val="006778D2"/>
    <w:rsid w:val="006845A0"/>
    <w:rsid w:val="00687706"/>
    <w:rsid w:val="006902A2"/>
    <w:rsid w:val="0069476B"/>
    <w:rsid w:val="0069693B"/>
    <w:rsid w:val="00697359"/>
    <w:rsid w:val="006A0F42"/>
    <w:rsid w:val="006A4A65"/>
    <w:rsid w:val="006A570B"/>
    <w:rsid w:val="006B2666"/>
    <w:rsid w:val="006B4C61"/>
    <w:rsid w:val="006B6B8A"/>
    <w:rsid w:val="006B7FF2"/>
    <w:rsid w:val="006C0320"/>
    <w:rsid w:val="006C1D8C"/>
    <w:rsid w:val="006C211D"/>
    <w:rsid w:val="006C24A2"/>
    <w:rsid w:val="006C336B"/>
    <w:rsid w:val="006C3C3E"/>
    <w:rsid w:val="006C4358"/>
    <w:rsid w:val="006C7DAC"/>
    <w:rsid w:val="006C7EA6"/>
    <w:rsid w:val="006D2D13"/>
    <w:rsid w:val="006D39EE"/>
    <w:rsid w:val="006D4644"/>
    <w:rsid w:val="006D48B9"/>
    <w:rsid w:val="006D4E05"/>
    <w:rsid w:val="006D5F8A"/>
    <w:rsid w:val="006D7ABC"/>
    <w:rsid w:val="006D7BDC"/>
    <w:rsid w:val="006D7D22"/>
    <w:rsid w:val="006E1326"/>
    <w:rsid w:val="006E26A7"/>
    <w:rsid w:val="006E3AC1"/>
    <w:rsid w:val="006E5BD4"/>
    <w:rsid w:val="006E6BBF"/>
    <w:rsid w:val="006E7AF4"/>
    <w:rsid w:val="006F0370"/>
    <w:rsid w:val="006F079C"/>
    <w:rsid w:val="006F10F8"/>
    <w:rsid w:val="006F14CD"/>
    <w:rsid w:val="006F5551"/>
    <w:rsid w:val="006F6C15"/>
    <w:rsid w:val="00702B21"/>
    <w:rsid w:val="007038F4"/>
    <w:rsid w:val="00704AB7"/>
    <w:rsid w:val="007069B1"/>
    <w:rsid w:val="00714C24"/>
    <w:rsid w:val="007151DB"/>
    <w:rsid w:val="00716F70"/>
    <w:rsid w:val="00720744"/>
    <w:rsid w:val="00722469"/>
    <w:rsid w:val="007253CA"/>
    <w:rsid w:val="00727B17"/>
    <w:rsid w:val="00730191"/>
    <w:rsid w:val="0073791F"/>
    <w:rsid w:val="00741226"/>
    <w:rsid w:val="00741B7E"/>
    <w:rsid w:val="00742F1E"/>
    <w:rsid w:val="007443AE"/>
    <w:rsid w:val="00745E55"/>
    <w:rsid w:val="00746736"/>
    <w:rsid w:val="007516C0"/>
    <w:rsid w:val="0075232B"/>
    <w:rsid w:val="0075289B"/>
    <w:rsid w:val="00756103"/>
    <w:rsid w:val="0075723D"/>
    <w:rsid w:val="00760567"/>
    <w:rsid w:val="00763F18"/>
    <w:rsid w:val="00764D20"/>
    <w:rsid w:val="007671C4"/>
    <w:rsid w:val="00767342"/>
    <w:rsid w:val="00767DFB"/>
    <w:rsid w:val="00770122"/>
    <w:rsid w:val="00774437"/>
    <w:rsid w:val="0078121F"/>
    <w:rsid w:val="00782B02"/>
    <w:rsid w:val="0078487A"/>
    <w:rsid w:val="00790566"/>
    <w:rsid w:val="00790B7D"/>
    <w:rsid w:val="0079133F"/>
    <w:rsid w:val="007914D7"/>
    <w:rsid w:val="007952E2"/>
    <w:rsid w:val="007A0100"/>
    <w:rsid w:val="007A1AB3"/>
    <w:rsid w:val="007A4D5F"/>
    <w:rsid w:val="007B042A"/>
    <w:rsid w:val="007B0D6E"/>
    <w:rsid w:val="007B39E6"/>
    <w:rsid w:val="007B3CBA"/>
    <w:rsid w:val="007B487B"/>
    <w:rsid w:val="007B4B3F"/>
    <w:rsid w:val="007B5E4A"/>
    <w:rsid w:val="007B7366"/>
    <w:rsid w:val="007B74BC"/>
    <w:rsid w:val="007C2BCB"/>
    <w:rsid w:val="007C3599"/>
    <w:rsid w:val="007C40E2"/>
    <w:rsid w:val="007C465C"/>
    <w:rsid w:val="007C4EFC"/>
    <w:rsid w:val="007C73B0"/>
    <w:rsid w:val="007D19B1"/>
    <w:rsid w:val="007D205A"/>
    <w:rsid w:val="007D220F"/>
    <w:rsid w:val="007D42E6"/>
    <w:rsid w:val="007D536A"/>
    <w:rsid w:val="007D6E17"/>
    <w:rsid w:val="007D749D"/>
    <w:rsid w:val="007E00DE"/>
    <w:rsid w:val="007E1C6E"/>
    <w:rsid w:val="007E336C"/>
    <w:rsid w:val="007E7E45"/>
    <w:rsid w:val="007F65AE"/>
    <w:rsid w:val="007F67F0"/>
    <w:rsid w:val="00800D4C"/>
    <w:rsid w:val="00802575"/>
    <w:rsid w:val="00803468"/>
    <w:rsid w:val="0080438D"/>
    <w:rsid w:val="00804A33"/>
    <w:rsid w:val="00804E7E"/>
    <w:rsid w:val="00807FE9"/>
    <w:rsid w:val="00811F40"/>
    <w:rsid w:val="00812FD8"/>
    <w:rsid w:val="00813FBA"/>
    <w:rsid w:val="008148B8"/>
    <w:rsid w:val="00814DEE"/>
    <w:rsid w:val="00816DE7"/>
    <w:rsid w:val="00820995"/>
    <w:rsid w:val="00821E84"/>
    <w:rsid w:val="00822CEA"/>
    <w:rsid w:val="00823B56"/>
    <w:rsid w:val="0082593D"/>
    <w:rsid w:val="00825F53"/>
    <w:rsid w:val="00826AD1"/>
    <w:rsid w:val="00827AF8"/>
    <w:rsid w:val="00831343"/>
    <w:rsid w:val="008318F0"/>
    <w:rsid w:val="00832B93"/>
    <w:rsid w:val="00835B03"/>
    <w:rsid w:val="00836D7F"/>
    <w:rsid w:val="00836F7C"/>
    <w:rsid w:val="0084018E"/>
    <w:rsid w:val="008405A7"/>
    <w:rsid w:val="008405B4"/>
    <w:rsid w:val="00844F6F"/>
    <w:rsid w:val="00845DD7"/>
    <w:rsid w:val="00846510"/>
    <w:rsid w:val="00846E09"/>
    <w:rsid w:val="00852881"/>
    <w:rsid w:val="0085380F"/>
    <w:rsid w:val="008541C3"/>
    <w:rsid w:val="0085606B"/>
    <w:rsid w:val="008562CB"/>
    <w:rsid w:val="008604FF"/>
    <w:rsid w:val="00863533"/>
    <w:rsid w:val="008646BE"/>
    <w:rsid w:val="00867E89"/>
    <w:rsid w:val="008702D2"/>
    <w:rsid w:val="0087184C"/>
    <w:rsid w:val="0087191A"/>
    <w:rsid w:val="0087458E"/>
    <w:rsid w:val="00874737"/>
    <w:rsid w:val="00874900"/>
    <w:rsid w:val="008768B8"/>
    <w:rsid w:val="008771EA"/>
    <w:rsid w:val="00877317"/>
    <w:rsid w:val="008800E5"/>
    <w:rsid w:val="00881744"/>
    <w:rsid w:val="008856D7"/>
    <w:rsid w:val="00887268"/>
    <w:rsid w:val="00887BD1"/>
    <w:rsid w:val="00890B7A"/>
    <w:rsid w:val="00891A7C"/>
    <w:rsid w:val="008953E2"/>
    <w:rsid w:val="00895D55"/>
    <w:rsid w:val="008972E2"/>
    <w:rsid w:val="008A0DE8"/>
    <w:rsid w:val="008A357D"/>
    <w:rsid w:val="008B16F3"/>
    <w:rsid w:val="008B1A6F"/>
    <w:rsid w:val="008B1A9F"/>
    <w:rsid w:val="008B3A24"/>
    <w:rsid w:val="008B51E4"/>
    <w:rsid w:val="008B51EA"/>
    <w:rsid w:val="008C2586"/>
    <w:rsid w:val="008C6C70"/>
    <w:rsid w:val="008D09E0"/>
    <w:rsid w:val="008D30D5"/>
    <w:rsid w:val="008D55FF"/>
    <w:rsid w:val="008D63CC"/>
    <w:rsid w:val="008E5520"/>
    <w:rsid w:val="008E72B5"/>
    <w:rsid w:val="008F1549"/>
    <w:rsid w:val="008F328E"/>
    <w:rsid w:val="008F35C7"/>
    <w:rsid w:val="008F3CEB"/>
    <w:rsid w:val="008F64CA"/>
    <w:rsid w:val="009011B0"/>
    <w:rsid w:val="0090210B"/>
    <w:rsid w:val="00905A9A"/>
    <w:rsid w:val="00915934"/>
    <w:rsid w:val="00915B21"/>
    <w:rsid w:val="009168AD"/>
    <w:rsid w:val="00917264"/>
    <w:rsid w:val="00924E60"/>
    <w:rsid w:val="00927740"/>
    <w:rsid w:val="009310EC"/>
    <w:rsid w:val="00932897"/>
    <w:rsid w:val="009336DA"/>
    <w:rsid w:val="009406F5"/>
    <w:rsid w:val="00941D71"/>
    <w:rsid w:val="00942E64"/>
    <w:rsid w:val="00944D45"/>
    <w:rsid w:val="00950963"/>
    <w:rsid w:val="00952854"/>
    <w:rsid w:val="00952E25"/>
    <w:rsid w:val="0095467C"/>
    <w:rsid w:val="00956D4E"/>
    <w:rsid w:val="009570E5"/>
    <w:rsid w:val="00967C2D"/>
    <w:rsid w:val="009710A0"/>
    <w:rsid w:val="00974C2C"/>
    <w:rsid w:val="00982A60"/>
    <w:rsid w:val="009840FB"/>
    <w:rsid w:val="009847F3"/>
    <w:rsid w:val="00984E80"/>
    <w:rsid w:val="00987CDE"/>
    <w:rsid w:val="00991041"/>
    <w:rsid w:val="00992C19"/>
    <w:rsid w:val="009944FC"/>
    <w:rsid w:val="00995C3A"/>
    <w:rsid w:val="009A1BA3"/>
    <w:rsid w:val="009A1F1E"/>
    <w:rsid w:val="009A4BAD"/>
    <w:rsid w:val="009A6734"/>
    <w:rsid w:val="009A67A2"/>
    <w:rsid w:val="009A73AC"/>
    <w:rsid w:val="009A761C"/>
    <w:rsid w:val="009A7D38"/>
    <w:rsid w:val="009B0AF8"/>
    <w:rsid w:val="009B2AC9"/>
    <w:rsid w:val="009B5AA2"/>
    <w:rsid w:val="009C149D"/>
    <w:rsid w:val="009C2394"/>
    <w:rsid w:val="009C3406"/>
    <w:rsid w:val="009C5550"/>
    <w:rsid w:val="009D1128"/>
    <w:rsid w:val="009D1211"/>
    <w:rsid w:val="009D3707"/>
    <w:rsid w:val="009D5CC2"/>
    <w:rsid w:val="009D7FD4"/>
    <w:rsid w:val="009E01DC"/>
    <w:rsid w:val="009E0254"/>
    <w:rsid w:val="009E073A"/>
    <w:rsid w:val="009E0DA9"/>
    <w:rsid w:val="009E2440"/>
    <w:rsid w:val="009E3D11"/>
    <w:rsid w:val="009E5D24"/>
    <w:rsid w:val="009E7F8E"/>
    <w:rsid w:val="009F0E89"/>
    <w:rsid w:val="009F33B6"/>
    <w:rsid w:val="00A047B1"/>
    <w:rsid w:val="00A055C3"/>
    <w:rsid w:val="00A06F8F"/>
    <w:rsid w:val="00A07820"/>
    <w:rsid w:val="00A12168"/>
    <w:rsid w:val="00A17F2C"/>
    <w:rsid w:val="00A2108A"/>
    <w:rsid w:val="00A22163"/>
    <w:rsid w:val="00A2292F"/>
    <w:rsid w:val="00A27F75"/>
    <w:rsid w:val="00A3117D"/>
    <w:rsid w:val="00A34150"/>
    <w:rsid w:val="00A4213C"/>
    <w:rsid w:val="00A446C9"/>
    <w:rsid w:val="00A45B8C"/>
    <w:rsid w:val="00A46713"/>
    <w:rsid w:val="00A46A24"/>
    <w:rsid w:val="00A47121"/>
    <w:rsid w:val="00A512C5"/>
    <w:rsid w:val="00A51F8F"/>
    <w:rsid w:val="00A525BF"/>
    <w:rsid w:val="00A53C4C"/>
    <w:rsid w:val="00A54466"/>
    <w:rsid w:val="00A548FA"/>
    <w:rsid w:val="00A573D5"/>
    <w:rsid w:val="00A602FE"/>
    <w:rsid w:val="00A60F76"/>
    <w:rsid w:val="00A60F98"/>
    <w:rsid w:val="00A61311"/>
    <w:rsid w:val="00A61347"/>
    <w:rsid w:val="00A648F0"/>
    <w:rsid w:val="00A7061D"/>
    <w:rsid w:val="00A711B2"/>
    <w:rsid w:val="00A74AD9"/>
    <w:rsid w:val="00A754DD"/>
    <w:rsid w:val="00A75813"/>
    <w:rsid w:val="00A771A7"/>
    <w:rsid w:val="00A77313"/>
    <w:rsid w:val="00A80F49"/>
    <w:rsid w:val="00A8735F"/>
    <w:rsid w:val="00A91C2B"/>
    <w:rsid w:val="00A925A9"/>
    <w:rsid w:val="00A9404E"/>
    <w:rsid w:val="00A9476A"/>
    <w:rsid w:val="00A94DFA"/>
    <w:rsid w:val="00A959CF"/>
    <w:rsid w:val="00A96548"/>
    <w:rsid w:val="00A96EF9"/>
    <w:rsid w:val="00AA2C97"/>
    <w:rsid w:val="00AA3597"/>
    <w:rsid w:val="00AB58FB"/>
    <w:rsid w:val="00AC25E2"/>
    <w:rsid w:val="00AC680E"/>
    <w:rsid w:val="00AE10BA"/>
    <w:rsid w:val="00AE1684"/>
    <w:rsid w:val="00AE1C31"/>
    <w:rsid w:val="00AE363C"/>
    <w:rsid w:val="00AE61E5"/>
    <w:rsid w:val="00AE632B"/>
    <w:rsid w:val="00AE6BEA"/>
    <w:rsid w:val="00AE6F96"/>
    <w:rsid w:val="00AE7787"/>
    <w:rsid w:val="00AF0724"/>
    <w:rsid w:val="00AF1363"/>
    <w:rsid w:val="00AF29A7"/>
    <w:rsid w:val="00AF2F3F"/>
    <w:rsid w:val="00AF53AB"/>
    <w:rsid w:val="00AF5AEE"/>
    <w:rsid w:val="00B00ED4"/>
    <w:rsid w:val="00B0193F"/>
    <w:rsid w:val="00B033E6"/>
    <w:rsid w:val="00B03570"/>
    <w:rsid w:val="00B04A46"/>
    <w:rsid w:val="00B071FD"/>
    <w:rsid w:val="00B07761"/>
    <w:rsid w:val="00B1272C"/>
    <w:rsid w:val="00B13AEF"/>
    <w:rsid w:val="00B14479"/>
    <w:rsid w:val="00B20967"/>
    <w:rsid w:val="00B226D7"/>
    <w:rsid w:val="00B2668C"/>
    <w:rsid w:val="00B31EDD"/>
    <w:rsid w:val="00B322DA"/>
    <w:rsid w:val="00B335A1"/>
    <w:rsid w:val="00B33F1A"/>
    <w:rsid w:val="00B35A4E"/>
    <w:rsid w:val="00B37DA0"/>
    <w:rsid w:val="00B439B4"/>
    <w:rsid w:val="00B474A7"/>
    <w:rsid w:val="00B513F4"/>
    <w:rsid w:val="00B55792"/>
    <w:rsid w:val="00B6170F"/>
    <w:rsid w:val="00B63809"/>
    <w:rsid w:val="00B72F05"/>
    <w:rsid w:val="00B744EF"/>
    <w:rsid w:val="00B75A10"/>
    <w:rsid w:val="00B76A8E"/>
    <w:rsid w:val="00B8080F"/>
    <w:rsid w:val="00B855BA"/>
    <w:rsid w:val="00B867E2"/>
    <w:rsid w:val="00B87A77"/>
    <w:rsid w:val="00B87DDC"/>
    <w:rsid w:val="00B90F97"/>
    <w:rsid w:val="00B91903"/>
    <w:rsid w:val="00B91AFA"/>
    <w:rsid w:val="00B93D1E"/>
    <w:rsid w:val="00B9624E"/>
    <w:rsid w:val="00B96B12"/>
    <w:rsid w:val="00B97AC7"/>
    <w:rsid w:val="00BA4C86"/>
    <w:rsid w:val="00BA65F2"/>
    <w:rsid w:val="00BA7A06"/>
    <w:rsid w:val="00BB0737"/>
    <w:rsid w:val="00BB0B1A"/>
    <w:rsid w:val="00BB119C"/>
    <w:rsid w:val="00BB238E"/>
    <w:rsid w:val="00BB2B16"/>
    <w:rsid w:val="00BB48D1"/>
    <w:rsid w:val="00BB5DFA"/>
    <w:rsid w:val="00BB779C"/>
    <w:rsid w:val="00BC240F"/>
    <w:rsid w:val="00BC2E5A"/>
    <w:rsid w:val="00BC3C89"/>
    <w:rsid w:val="00BC78F1"/>
    <w:rsid w:val="00BD2947"/>
    <w:rsid w:val="00BE336E"/>
    <w:rsid w:val="00BE627B"/>
    <w:rsid w:val="00BF0E7B"/>
    <w:rsid w:val="00BF10E4"/>
    <w:rsid w:val="00BF14A4"/>
    <w:rsid w:val="00BF51A2"/>
    <w:rsid w:val="00BF7098"/>
    <w:rsid w:val="00BF7ED5"/>
    <w:rsid w:val="00C0056C"/>
    <w:rsid w:val="00C01F7A"/>
    <w:rsid w:val="00C01F7E"/>
    <w:rsid w:val="00C0274E"/>
    <w:rsid w:val="00C05118"/>
    <w:rsid w:val="00C11406"/>
    <w:rsid w:val="00C11DAB"/>
    <w:rsid w:val="00C126A8"/>
    <w:rsid w:val="00C15A51"/>
    <w:rsid w:val="00C20A42"/>
    <w:rsid w:val="00C22556"/>
    <w:rsid w:val="00C22E03"/>
    <w:rsid w:val="00C24597"/>
    <w:rsid w:val="00C25E6D"/>
    <w:rsid w:val="00C31199"/>
    <w:rsid w:val="00C3232A"/>
    <w:rsid w:val="00C3354A"/>
    <w:rsid w:val="00C36C66"/>
    <w:rsid w:val="00C3753C"/>
    <w:rsid w:val="00C37E0B"/>
    <w:rsid w:val="00C37F8A"/>
    <w:rsid w:val="00C43440"/>
    <w:rsid w:val="00C45461"/>
    <w:rsid w:val="00C45875"/>
    <w:rsid w:val="00C46149"/>
    <w:rsid w:val="00C4675A"/>
    <w:rsid w:val="00C47922"/>
    <w:rsid w:val="00C51240"/>
    <w:rsid w:val="00C55A2C"/>
    <w:rsid w:val="00C56583"/>
    <w:rsid w:val="00C628D5"/>
    <w:rsid w:val="00C631B8"/>
    <w:rsid w:val="00C64F8C"/>
    <w:rsid w:val="00C65168"/>
    <w:rsid w:val="00C72C1E"/>
    <w:rsid w:val="00C8070C"/>
    <w:rsid w:val="00C83C74"/>
    <w:rsid w:val="00C841D2"/>
    <w:rsid w:val="00C86968"/>
    <w:rsid w:val="00C90AC5"/>
    <w:rsid w:val="00C9189A"/>
    <w:rsid w:val="00C94ED6"/>
    <w:rsid w:val="00C971EC"/>
    <w:rsid w:val="00CA4649"/>
    <w:rsid w:val="00CA54CF"/>
    <w:rsid w:val="00CA65AD"/>
    <w:rsid w:val="00CA68C4"/>
    <w:rsid w:val="00CA7E18"/>
    <w:rsid w:val="00CB0ACF"/>
    <w:rsid w:val="00CB4B5B"/>
    <w:rsid w:val="00CC69B4"/>
    <w:rsid w:val="00CD1D69"/>
    <w:rsid w:val="00CD44F4"/>
    <w:rsid w:val="00CD54AD"/>
    <w:rsid w:val="00CE0C39"/>
    <w:rsid w:val="00CE17FD"/>
    <w:rsid w:val="00CE5F3B"/>
    <w:rsid w:val="00CE6D12"/>
    <w:rsid w:val="00CE72DC"/>
    <w:rsid w:val="00CE7758"/>
    <w:rsid w:val="00CE7A80"/>
    <w:rsid w:val="00CE7FA9"/>
    <w:rsid w:val="00CF4984"/>
    <w:rsid w:val="00CF4BCD"/>
    <w:rsid w:val="00CF505A"/>
    <w:rsid w:val="00CF5B5A"/>
    <w:rsid w:val="00D021CB"/>
    <w:rsid w:val="00D02C5D"/>
    <w:rsid w:val="00D0432F"/>
    <w:rsid w:val="00D0511D"/>
    <w:rsid w:val="00D06C8C"/>
    <w:rsid w:val="00D14C04"/>
    <w:rsid w:val="00D1696A"/>
    <w:rsid w:val="00D2479D"/>
    <w:rsid w:val="00D25AE9"/>
    <w:rsid w:val="00D30818"/>
    <w:rsid w:val="00D342F1"/>
    <w:rsid w:val="00D36956"/>
    <w:rsid w:val="00D4091B"/>
    <w:rsid w:val="00D454C6"/>
    <w:rsid w:val="00D45F9C"/>
    <w:rsid w:val="00D46F4E"/>
    <w:rsid w:val="00D50403"/>
    <w:rsid w:val="00D54119"/>
    <w:rsid w:val="00D552CF"/>
    <w:rsid w:val="00D55B9D"/>
    <w:rsid w:val="00D57535"/>
    <w:rsid w:val="00D620F4"/>
    <w:rsid w:val="00D621BE"/>
    <w:rsid w:val="00D72A52"/>
    <w:rsid w:val="00D7362E"/>
    <w:rsid w:val="00D73DF1"/>
    <w:rsid w:val="00D744EC"/>
    <w:rsid w:val="00D74752"/>
    <w:rsid w:val="00D75828"/>
    <w:rsid w:val="00D801DC"/>
    <w:rsid w:val="00D82A96"/>
    <w:rsid w:val="00D86DC5"/>
    <w:rsid w:val="00D87179"/>
    <w:rsid w:val="00D9552D"/>
    <w:rsid w:val="00D957E5"/>
    <w:rsid w:val="00D97D69"/>
    <w:rsid w:val="00DA1943"/>
    <w:rsid w:val="00DA4FD0"/>
    <w:rsid w:val="00DA63CC"/>
    <w:rsid w:val="00DA6D35"/>
    <w:rsid w:val="00DA7CED"/>
    <w:rsid w:val="00DB0BBB"/>
    <w:rsid w:val="00DB21E0"/>
    <w:rsid w:val="00DB42B3"/>
    <w:rsid w:val="00DB6950"/>
    <w:rsid w:val="00DC2B2A"/>
    <w:rsid w:val="00DC3AD4"/>
    <w:rsid w:val="00DD1C19"/>
    <w:rsid w:val="00DD1FDA"/>
    <w:rsid w:val="00DD4163"/>
    <w:rsid w:val="00DE324B"/>
    <w:rsid w:val="00DE56E4"/>
    <w:rsid w:val="00DE78AF"/>
    <w:rsid w:val="00DF0D1A"/>
    <w:rsid w:val="00DF558F"/>
    <w:rsid w:val="00DF693B"/>
    <w:rsid w:val="00DF7E33"/>
    <w:rsid w:val="00E03370"/>
    <w:rsid w:val="00E039D2"/>
    <w:rsid w:val="00E03D48"/>
    <w:rsid w:val="00E07A3B"/>
    <w:rsid w:val="00E07D77"/>
    <w:rsid w:val="00E11A23"/>
    <w:rsid w:val="00E11FCF"/>
    <w:rsid w:val="00E154A1"/>
    <w:rsid w:val="00E169DF"/>
    <w:rsid w:val="00E17B63"/>
    <w:rsid w:val="00E17C6D"/>
    <w:rsid w:val="00E209F5"/>
    <w:rsid w:val="00E2179B"/>
    <w:rsid w:val="00E23659"/>
    <w:rsid w:val="00E274ED"/>
    <w:rsid w:val="00E30360"/>
    <w:rsid w:val="00E3086C"/>
    <w:rsid w:val="00E325A3"/>
    <w:rsid w:val="00E33A2B"/>
    <w:rsid w:val="00E3458A"/>
    <w:rsid w:val="00E403DC"/>
    <w:rsid w:val="00E42B48"/>
    <w:rsid w:val="00E43345"/>
    <w:rsid w:val="00E45E21"/>
    <w:rsid w:val="00E51714"/>
    <w:rsid w:val="00E518EC"/>
    <w:rsid w:val="00E54991"/>
    <w:rsid w:val="00E56F6B"/>
    <w:rsid w:val="00E64729"/>
    <w:rsid w:val="00E663D9"/>
    <w:rsid w:val="00E672C9"/>
    <w:rsid w:val="00E71495"/>
    <w:rsid w:val="00E71B2E"/>
    <w:rsid w:val="00E73A5A"/>
    <w:rsid w:val="00E73E8B"/>
    <w:rsid w:val="00E750FB"/>
    <w:rsid w:val="00E777F0"/>
    <w:rsid w:val="00E85D1E"/>
    <w:rsid w:val="00E87284"/>
    <w:rsid w:val="00E87E36"/>
    <w:rsid w:val="00E95F1E"/>
    <w:rsid w:val="00E95FDD"/>
    <w:rsid w:val="00E96AD1"/>
    <w:rsid w:val="00EA52AC"/>
    <w:rsid w:val="00EA5E53"/>
    <w:rsid w:val="00EB04AE"/>
    <w:rsid w:val="00EB4B73"/>
    <w:rsid w:val="00EB4C1A"/>
    <w:rsid w:val="00EC0449"/>
    <w:rsid w:val="00EC09FC"/>
    <w:rsid w:val="00EC1C10"/>
    <w:rsid w:val="00ED057F"/>
    <w:rsid w:val="00ED6DD7"/>
    <w:rsid w:val="00ED7EB0"/>
    <w:rsid w:val="00EE1764"/>
    <w:rsid w:val="00EE26B1"/>
    <w:rsid w:val="00EE6598"/>
    <w:rsid w:val="00EF06C3"/>
    <w:rsid w:val="00EF189C"/>
    <w:rsid w:val="00EF5459"/>
    <w:rsid w:val="00F033DC"/>
    <w:rsid w:val="00F048C7"/>
    <w:rsid w:val="00F06787"/>
    <w:rsid w:val="00F13ECE"/>
    <w:rsid w:val="00F150B1"/>
    <w:rsid w:val="00F16688"/>
    <w:rsid w:val="00F208DC"/>
    <w:rsid w:val="00F20E71"/>
    <w:rsid w:val="00F224FF"/>
    <w:rsid w:val="00F228C9"/>
    <w:rsid w:val="00F23247"/>
    <w:rsid w:val="00F265B8"/>
    <w:rsid w:val="00F270E6"/>
    <w:rsid w:val="00F313F4"/>
    <w:rsid w:val="00F3766C"/>
    <w:rsid w:val="00F50CCF"/>
    <w:rsid w:val="00F5143D"/>
    <w:rsid w:val="00F570F5"/>
    <w:rsid w:val="00F6375E"/>
    <w:rsid w:val="00F63A57"/>
    <w:rsid w:val="00F66C18"/>
    <w:rsid w:val="00F66EB0"/>
    <w:rsid w:val="00F6783A"/>
    <w:rsid w:val="00F67FBD"/>
    <w:rsid w:val="00F71197"/>
    <w:rsid w:val="00F75A42"/>
    <w:rsid w:val="00F760A8"/>
    <w:rsid w:val="00F82A01"/>
    <w:rsid w:val="00F84A8E"/>
    <w:rsid w:val="00F86F78"/>
    <w:rsid w:val="00F95B0E"/>
    <w:rsid w:val="00F95CD0"/>
    <w:rsid w:val="00F96C48"/>
    <w:rsid w:val="00F970D7"/>
    <w:rsid w:val="00F977E3"/>
    <w:rsid w:val="00FA03FC"/>
    <w:rsid w:val="00FA1898"/>
    <w:rsid w:val="00FA1AFA"/>
    <w:rsid w:val="00FA5C5B"/>
    <w:rsid w:val="00FB2704"/>
    <w:rsid w:val="00FB2DCF"/>
    <w:rsid w:val="00FB4C9E"/>
    <w:rsid w:val="00FB5677"/>
    <w:rsid w:val="00FC14AA"/>
    <w:rsid w:val="00FC5E5D"/>
    <w:rsid w:val="00FC6224"/>
    <w:rsid w:val="00FC63E7"/>
    <w:rsid w:val="00FC6DA0"/>
    <w:rsid w:val="00FD289F"/>
    <w:rsid w:val="00FD5863"/>
    <w:rsid w:val="00FE0840"/>
    <w:rsid w:val="00FE11CC"/>
    <w:rsid w:val="00FE7421"/>
    <w:rsid w:val="00FF0F01"/>
    <w:rsid w:val="00FF1580"/>
    <w:rsid w:val="00FF33FD"/>
    <w:rsid w:val="00FF3430"/>
    <w:rsid w:val="00FF3529"/>
    <w:rsid w:val="00FF378D"/>
    <w:rsid w:val="00FF37C4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1DF9E3A2-1648-485D-A045-395294D6C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paragraph" w:styleId="9">
    <w:name w:val="heading 9"/>
    <w:basedOn w:val="a"/>
    <w:next w:val="a"/>
    <w:link w:val="90"/>
    <w:unhideWhenUsed/>
    <w:qFormat/>
    <w:rsid w:val="00C22E0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  <w:uiPriority w:val="99"/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link w:val="af7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9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b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5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c">
    <w:name w:val="Title"/>
    <w:basedOn w:val="a"/>
    <w:next w:val="ae"/>
    <w:link w:val="16"/>
    <w:qFormat/>
    <w:rsid w:val="008148B8"/>
    <w:pPr>
      <w:ind w:right="51"/>
      <w:jc w:val="center"/>
    </w:pPr>
    <w:rPr>
      <w:b/>
      <w:sz w:val="32"/>
      <w:lang w:eastAsia="ar-SA"/>
    </w:rPr>
  </w:style>
  <w:style w:type="character" w:customStyle="1" w:styleId="16">
    <w:name w:val="Название Знак1"/>
    <w:link w:val="afc"/>
    <w:rsid w:val="008148B8"/>
    <w:rPr>
      <w:b/>
      <w:sz w:val="32"/>
      <w:lang w:eastAsia="ar-SA"/>
    </w:rPr>
  </w:style>
  <w:style w:type="paragraph" w:customStyle="1" w:styleId="afd">
    <w:name w:val=" Знак Знак Знак Знак Знак Знак"/>
    <w:basedOn w:val="a"/>
    <w:autoRedefine/>
    <w:rsid w:val="00113EE7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af7">
    <w:name w:val="Основной текст с отступом Знак"/>
    <w:link w:val="af6"/>
    <w:rsid w:val="001557D9"/>
    <w:rPr>
      <w:sz w:val="28"/>
      <w:lang w:eastAsia="zh-CN"/>
    </w:rPr>
  </w:style>
  <w:style w:type="character" w:styleId="afe">
    <w:name w:val="Strong"/>
    <w:qFormat/>
    <w:rsid w:val="001118FE"/>
    <w:rPr>
      <w:b/>
      <w:bCs/>
    </w:rPr>
  </w:style>
  <w:style w:type="character" w:customStyle="1" w:styleId="90">
    <w:name w:val="Заголовок 9 Знак"/>
    <w:link w:val="9"/>
    <w:semiHidden/>
    <w:rsid w:val="00C22E03"/>
    <w:rPr>
      <w:rFonts w:ascii="Cambria" w:eastAsia="Times New Roman" w:hAnsi="Cambria" w:cs="Times New Roman"/>
      <w:sz w:val="22"/>
      <w:szCs w:val="22"/>
      <w:lang w:eastAsia="zh-CN"/>
    </w:rPr>
  </w:style>
  <w:style w:type="paragraph" w:customStyle="1" w:styleId="310">
    <w:name w:val="Основной текст с отступом 31"/>
    <w:basedOn w:val="a"/>
    <w:rsid w:val="00A51F8F"/>
    <w:pPr>
      <w:ind w:left="5245"/>
      <w:jc w:val="both"/>
    </w:pPr>
    <w:rPr>
      <w:sz w:val="24"/>
    </w:rPr>
  </w:style>
  <w:style w:type="paragraph" w:customStyle="1" w:styleId="ConsPlusNonformat">
    <w:name w:val="ConsPlusNonformat"/>
    <w:rsid w:val="00A51F8F"/>
    <w:pPr>
      <w:widowControl w:val="0"/>
      <w:suppressAutoHyphens/>
    </w:pPr>
    <w:rPr>
      <w:rFonts w:ascii="Courier New" w:hAnsi="Courier New" w:cs="Courier New"/>
      <w:lang w:eastAsia="zh-CN"/>
    </w:rPr>
  </w:style>
  <w:style w:type="table" w:styleId="aff">
    <w:name w:val="Table Grid"/>
    <w:basedOn w:val="a1"/>
    <w:rsid w:val="00A51F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uiPriority w:val="1"/>
    <w:qFormat/>
    <w:rsid w:val="00351A74"/>
    <w:pPr>
      <w:suppressAutoHyphens/>
    </w:pPr>
    <w:rPr>
      <w:lang w:eastAsia="zh-CN"/>
    </w:rPr>
  </w:style>
  <w:style w:type="character" w:customStyle="1" w:styleId="10">
    <w:name w:val="Заголовок 1 Знак"/>
    <w:link w:val="1"/>
    <w:rsid w:val="00390880"/>
    <w:rPr>
      <w:sz w:val="28"/>
      <w:lang w:eastAsia="zh-CN"/>
    </w:rPr>
  </w:style>
  <w:style w:type="character" w:styleId="aff1">
    <w:name w:val="Hyperlink"/>
    <w:rsid w:val="00A706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F4D9D-384A-4B50-A436-E7820AAC4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5386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2021-01-11T07:02:00Z</cp:lastPrinted>
  <dcterms:created xsi:type="dcterms:W3CDTF">2024-07-10T07:14:00Z</dcterms:created>
  <dcterms:modified xsi:type="dcterms:W3CDTF">2024-07-10T07:14:00Z</dcterms:modified>
</cp:coreProperties>
</file>