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17A" w:rsidRDefault="00326B49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-485775</wp:posOffset>
                </wp:positionV>
                <wp:extent cx="835025" cy="1010285"/>
                <wp:effectExtent l="3175" t="0" r="0" b="317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1010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CCA" w:rsidRDefault="00157CCA" w:rsidP="000B1273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.7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9278912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38.25pt;width:65.75pt;height:79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4evswIAAL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" o:allowincell="f" filled="f" stroked="f">
                <v:textbox>
                  <w:txbxContent>
                    <w:p w:rsidR="00157CCA" w:rsidRDefault="00157CCA" w:rsidP="000B1273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.45pt;height:57.95pt" o:ole="" fillcolor="window">
                            <v:imagedata r:id="rId9" o:title=""/>
                          </v:shape>
                          <o:OLEObject Type="Embed" ProgID="Word.Picture.8" ShapeID="_x0000_i1025" DrawAspect="Content" ObjectID="_176329545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DA393E" w:rsidRPr="008C4296" w:rsidRDefault="00DA393E" w:rsidP="00DA393E">
      <w:pPr>
        <w:pStyle w:val="a3"/>
        <w:spacing w:line="360" w:lineRule="auto"/>
        <w:rPr>
          <w:sz w:val="28"/>
          <w:szCs w:val="28"/>
        </w:rPr>
      </w:pPr>
      <w:r w:rsidRPr="008C4296">
        <w:rPr>
          <w:sz w:val="28"/>
          <w:szCs w:val="28"/>
        </w:rPr>
        <w:t>ГЛАВА АДМИНИСТРАЦИИ ГОРОДА БАЙКОНУР</w:t>
      </w:r>
    </w:p>
    <w:p w:rsidR="00DA393E" w:rsidRPr="000630EB" w:rsidRDefault="00DA393E" w:rsidP="00D1719F">
      <w:pPr>
        <w:pStyle w:val="2"/>
        <w:tabs>
          <w:tab w:val="center" w:pos="4904"/>
        </w:tabs>
        <w:rPr>
          <w:spacing w:val="100"/>
          <w:szCs w:val="32"/>
        </w:rPr>
      </w:pPr>
      <w:r w:rsidRPr="000630EB">
        <w:rPr>
          <w:spacing w:val="100"/>
          <w:szCs w:val="32"/>
        </w:rPr>
        <w:t>ПОСТАНОВЛЕНИЕ</w:t>
      </w:r>
    </w:p>
    <w:p w:rsidR="002C4AD7" w:rsidRPr="002C4AD7" w:rsidRDefault="002C4AD7" w:rsidP="002C4AD7">
      <w:pPr>
        <w:spacing w:line="360" w:lineRule="auto"/>
      </w:pPr>
      <w:r>
        <w:t>__________________________________________________________________</w:t>
      </w:r>
      <w:r w:rsidR="00AC38D1">
        <w:t>______________________________</w:t>
      </w:r>
    </w:p>
    <w:p w:rsidR="00DA393E" w:rsidRPr="00035825" w:rsidRDefault="00027EF1" w:rsidP="00DA393E">
      <w:pPr>
        <w:spacing w:line="480" w:lineRule="auto"/>
        <w:jc w:val="both"/>
        <w:rPr>
          <w:sz w:val="26"/>
          <w:szCs w:val="26"/>
        </w:rPr>
      </w:pPr>
      <w:r>
        <w:rPr>
          <w:sz w:val="26"/>
          <w:szCs w:val="26"/>
        </w:rPr>
        <w:t>07 июня 2024 г.</w:t>
      </w:r>
      <w:r w:rsidR="00DA393E" w:rsidRPr="00016E29">
        <w:rPr>
          <w:sz w:val="26"/>
          <w:szCs w:val="26"/>
        </w:rPr>
        <w:t xml:space="preserve">                                                           </w:t>
      </w:r>
      <w:r w:rsidR="00016E29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</w:t>
      </w:r>
      <w:r w:rsidR="00016E29">
        <w:rPr>
          <w:sz w:val="26"/>
          <w:szCs w:val="26"/>
        </w:rPr>
        <w:t xml:space="preserve">     </w:t>
      </w:r>
      <w:r w:rsidR="00B56C3F">
        <w:rPr>
          <w:sz w:val="26"/>
          <w:szCs w:val="26"/>
        </w:rPr>
        <w:t xml:space="preserve">                      </w:t>
      </w:r>
      <w:r w:rsidRPr="00027EF1">
        <w:rPr>
          <w:sz w:val="26"/>
          <w:szCs w:val="26"/>
        </w:rPr>
        <w:t>№ 196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bookmarkStart w:id="0" w:name="_GoBack"/>
      <w:r w:rsidRPr="00F92D6A">
        <w:rPr>
          <w:b/>
          <w:sz w:val="28"/>
          <w:szCs w:val="28"/>
        </w:rPr>
        <w:t>О режиме повышенной готовности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для органов управления и сил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системы предупреждения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и ликвидации чрезвычайных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ситуаций на территории города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Байконур в целях предупреждения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возникновения чрезвычайных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ситуаций, связанных с подготовкой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и проведением отопительного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>
        <w:rPr>
          <w:b/>
          <w:sz w:val="28"/>
          <w:szCs w:val="28"/>
        </w:rPr>
        <w:t>периода 2024/2025</w:t>
      </w:r>
      <w:r w:rsidRPr="00F92D6A">
        <w:rPr>
          <w:b/>
          <w:sz w:val="28"/>
          <w:szCs w:val="28"/>
        </w:rPr>
        <w:t xml:space="preserve"> годов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на территории города Байконур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и обеспечением города и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космодрома Байконур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электрической энергией,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и о признании утратившими силу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некоторых нормативных правовых</w:t>
      </w:r>
    </w:p>
    <w:p w:rsidR="00F92D6A" w:rsidRPr="00F92D6A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актов администрации города</w:t>
      </w:r>
    </w:p>
    <w:p w:rsidR="00543730" w:rsidRPr="00D700AD" w:rsidRDefault="00F92D6A" w:rsidP="00F92D6A">
      <w:pPr>
        <w:tabs>
          <w:tab w:val="left" w:pos="0"/>
        </w:tabs>
        <w:ind w:right="4168"/>
        <w:rPr>
          <w:b/>
          <w:sz w:val="28"/>
          <w:szCs w:val="28"/>
        </w:rPr>
      </w:pPr>
      <w:r w:rsidRPr="00F92D6A">
        <w:rPr>
          <w:b/>
          <w:sz w:val="28"/>
          <w:szCs w:val="28"/>
        </w:rPr>
        <w:t>Байконур</w:t>
      </w:r>
    </w:p>
    <w:bookmarkEnd w:id="0"/>
    <w:p w:rsidR="00F92D6A" w:rsidRDefault="00F92D6A" w:rsidP="00F35AA9">
      <w:pPr>
        <w:spacing w:line="360" w:lineRule="auto"/>
        <w:ind w:firstLine="709"/>
        <w:jc w:val="both"/>
        <w:rPr>
          <w:sz w:val="28"/>
          <w:szCs w:val="28"/>
        </w:rPr>
      </w:pPr>
    </w:p>
    <w:p w:rsidR="00F35AA9" w:rsidRPr="00D700AD" w:rsidRDefault="00665E4B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D700AD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</w:t>
      </w:r>
      <w:r w:rsidR="002D28EE">
        <w:rPr>
          <w:sz w:val="28"/>
          <w:szCs w:val="28"/>
        </w:rPr>
        <w:t>й власти от 23 декабря 1995 г.</w:t>
      </w:r>
      <w:r w:rsidR="00F92D6A">
        <w:rPr>
          <w:sz w:val="28"/>
          <w:szCs w:val="28"/>
        </w:rPr>
        <w:t xml:space="preserve">, </w:t>
      </w:r>
      <w:r w:rsidR="00F92D6A" w:rsidRPr="00F92D6A">
        <w:rPr>
          <w:sz w:val="28"/>
          <w:szCs w:val="28"/>
        </w:rPr>
        <w:t>Федерального закона от 21 декабря 1994 г. № 68-ФЗ «О защите населения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и территорий от чрезвычайных ситуаций природного и техногенного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характера» (с изменениями), постановлений Главы администрации города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 xml:space="preserve">Байконур от 26 декабря 2014 г. </w:t>
      </w:r>
      <w:r w:rsidR="00F92D6A">
        <w:rPr>
          <w:sz w:val="28"/>
          <w:szCs w:val="28"/>
        </w:rPr>
        <w:br/>
      </w:r>
      <w:r w:rsidR="00F92D6A" w:rsidRPr="00F92D6A">
        <w:rPr>
          <w:sz w:val="28"/>
          <w:szCs w:val="28"/>
        </w:rPr>
        <w:t>№ 293 «Об утверждении Положения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о системе предупреждения и ликвидации чрезвычайных ситуаций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 xml:space="preserve">на территории города Байконур» (с изменениями), </w:t>
      </w:r>
      <w:r w:rsidR="00F92D6A">
        <w:rPr>
          <w:sz w:val="28"/>
          <w:szCs w:val="28"/>
        </w:rPr>
        <w:br/>
      </w:r>
      <w:r w:rsidR="00F92D6A" w:rsidRPr="00F92D6A">
        <w:rPr>
          <w:sz w:val="28"/>
          <w:szCs w:val="28"/>
        </w:rPr>
        <w:t>от 04 марта 2015 г. № 38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«О комиссии по предупреждению и ликвидации чрезвычайных ситуаций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и обеспечению пожарной безопасности администрации города Байконур»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(с изменениями), с учетом решения (протокола) комиссии</w:t>
      </w:r>
      <w:r w:rsidR="00F92D6A">
        <w:rPr>
          <w:sz w:val="28"/>
          <w:szCs w:val="28"/>
        </w:rPr>
        <w:t xml:space="preserve"> </w:t>
      </w:r>
      <w:r w:rsidR="00F92D6A">
        <w:rPr>
          <w:sz w:val="28"/>
          <w:szCs w:val="28"/>
        </w:rPr>
        <w:br/>
      </w:r>
      <w:r w:rsidR="00F92D6A" w:rsidRPr="00F92D6A">
        <w:rPr>
          <w:sz w:val="28"/>
          <w:szCs w:val="28"/>
        </w:rPr>
        <w:t>по предупреждению и ликвидации чрезвычайных ситуаций и обеспечению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lastRenderedPageBreak/>
        <w:t>пожарной безопасности администрации города Байконур</w:t>
      </w:r>
      <w:r w:rsidR="00F92D6A">
        <w:rPr>
          <w:sz w:val="28"/>
          <w:szCs w:val="28"/>
        </w:rPr>
        <w:t xml:space="preserve"> от 14</w:t>
      </w:r>
      <w:r w:rsidR="00F92D6A" w:rsidRPr="00F92D6A">
        <w:rPr>
          <w:sz w:val="28"/>
          <w:szCs w:val="28"/>
        </w:rPr>
        <w:t xml:space="preserve"> мая 202</w:t>
      </w:r>
      <w:r w:rsidR="00F92D6A">
        <w:rPr>
          <w:sz w:val="28"/>
          <w:szCs w:val="28"/>
        </w:rPr>
        <w:t>4</w:t>
      </w:r>
      <w:r w:rsidR="00F92D6A" w:rsidRPr="00F92D6A">
        <w:rPr>
          <w:sz w:val="28"/>
          <w:szCs w:val="28"/>
        </w:rPr>
        <w:t xml:space="preserve"> г. </w:t>
      </w:r>
      <w:r w:rsidR="00F92D6A">
        <w:rPr>
          <w:sz w:val="28"/>
          <w:szCs w:val="28"/>
        </w:rPr>
        <w:br/>
      </w:r>
      <w:r w:rsidR="00F92D6A" w:rsidRPr="00F92D6A">
        <w:rPr>
          <w:sz w:val="28"/>
          <w:szCs w:val="28"/>
        </w:rPr>
        <w:t>№ 30/06/8-02, в целях предупреждения возникновения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чрезвычайных ситуаций, связанных с подготовкой и проведением</w:t>
      </w:r>
      <w:r w:rsidR="00F92D6A">
        <w:rPr>
          <w:sz w:val="28"/>
          <w:szCs w:val="28"/>
        </w:rPr>
        <w:t xml:space="preserve"> отопительного периода 2024/2025</w:t>
      </w:r>
      <w:r w:rsidR="00F92D6A" w:rsidRPr="00F92D6A">
        <w:rPr>
          <w:sz w:val="28"/>
          <w:szCs w:val="28"/>
        </w:rPr>
        <w:t xml:space="preserve"> годов на территории города Байконур</w:t>
      </w:r>
      <w:r w:rsidR="00F92D6A">
        <w:rPr>
          <w:sz w:val="28"/>
          <w:szCs w:val="28"/>
        </w:rPr>
        <w:t xml:space="preserve"> </w:t>
      </w:r>
      <w:r w:rsidR="00F92D6A" w:rsidRPr="00F92D6A">
        <w:rPr>
          <w:sz w:val="28"/>
          <w:szCs w:val="28"/>
        </w:rPr>
        <w:t>и обеспечением города и космодрома Байконур электрической энергией,</w:t>
      </w:r>
    </w:p>
    <w:p w:rsidR="00185338" w:rsidRPr="00D700AD" w:rsidRDefault="00185338" w:rsidP="00F35AA9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D700AD">
        <w:rPr>
          <w:b/>
          <w:spacing w:val="20"/>
          <w:sz w:val="28"/>
          <w:szCs w:val="28"/>
        </w:rPr>
        <w:t>ПОСТАНОВЛЯЮ</w:t>
      </w:r>
      <w:r w:rsidRPr="00D700AD">
        <w:rPr>
          <w:b/>
          <w:sz w:val="28"/>
          <w:szCs w:val="28"/>
        </w:rPr>
        <w:t>: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Установить с 00.00 часов 10 июня 2024 </w:t>
      </w:r>
      <w:r w:rsidRPr="00F92D6A">
        <w:rPr>
          <w:sz w:val="28"/>
          <w:szCs w:val="28"/>
        </w:rPr>
        <w:t>г. режим повышенной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готовности для органов управления и сил системы предупреждения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и ликвидации чрезвычайных ситуаций на территории города Байконур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в целях предупреждения возникновения чрезвычайных ситуаций, связанных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с подготовкой и проведением отопительн</w:t>
      </w:r>
      <w:r>
        <w:rPr>
          <w:sz w:val="28"/>
          <w:szCs w:val="28"/>
        </w:rPr>
        <w:t>ого периода 2024/2025</w:t>
      </w:r>
      <w:r w:rsidRPr="00F92D6A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на территории города Байконур и обеспечением города и космодрома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Байконур электрической энергией.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2. Зоной режима повышенной готовности считать объекты города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и космодрома Байконур, теплоснабжение и электроснабжение которых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осуществляет Государственное унитарн</w:t>
      </w:r>
      <w:r>
        <w:rPr>
          <w:sz w:val="28"/>
          <w:szCs w:val="28"/>
        </w:rPr>
        <w:t>ое предприятие «Производственно-</w:t>
      </w:r>
      <w:r w:rsidRPr="00F92D6A">
        <w:rPr>
          <w:sz w:val="28"/>
          <w:szCs w:val="28"/>
        </w:rPr>
        <w:t>энергетическое объединение «</w:t>
      </w:r>
      <w:proofErr w:type="spellStart"/>
      <w:r w:rsidRPr="00F92D6A">
        <w:rPr>
          <w:sz w:val="28"/>
          <w:szCs w:val="28"/>
        </w:rPr>
        <w:t>Байконурэнерго</w:t>
      </w:r>
      <w:proofErr w:type="spellEnd"/>
      <w:r w:rsidRPr="00F92D6A">
        <w:rPr>
          <w:sz w:val="28"/>
          <w:szCs w:val="28"/>
        </w:rPr>
        <w:t>» города Байконур.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3. Для управления и взаимодействия с целью предупреждения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возникновения чрезвычайной ситуации создать рабочую группу в составе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 xml:space="preserve">согласно </w:t>
      </w:r>
      <w:proofErr w:type="gramStart"/>
      <w:r w:rsidRPr="00F92D6A">
        <w:rPr>
          <w:sz w:val="28"/>
          <w:szCs w:val="28"/>
        </w:rPr>
        <w:t>приложению</w:t>
      </w:r>
      <w:proofErr w:type="gramEnd"/>
      <w:r w:rsidRPr="00F92D6A">
        <w:rPr>
          <w:sz w:val="28"/>
          <w:szCs w:val="28"/>
        </w:rPr>
        <w:t xml:space="preserve"> к настоящему постановлению.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4. Председа</w:t>
      </w:r>
      <w:r>
        <w:rPr>
          <w:sz w:val="28"/>
          <w:szCs w:val="28"/>
        </w:rPr>
        <w:t>телю рабочей группы в срок до 28 июня 2024</w:t>
      </w:r>
      <w:r w:rsidRPr="00F92D6A">
        <w:rPr>
          <w:sz w:val="28"/>
          <w:szCs w:val="28"/>
        </w:rPr>
        <w:t xml:space="preserve"> г. представить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в Комиссию по предупреждению и ликвидации чрезвычайных ситуаций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и обеспечению пожарной безопасности администрации города Байконур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предложения по внесению дополнений в план по предупреждению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и ликвидации чрезвычайных ситуаций на территории города Байконур.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5. Заместителю Главы администрации города Байконур, отвечающему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за экономическую и финансовую политику администрации города Байконур,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продолжить работу по взаимодействию с Правительством Российской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Федерации и Государственной корпорацией по космической деятельности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«</w:t>
      </w:r>
      <w:proofErr w:type="spellStart"/>
      <w:r w:rsidRPr="00F92D6A">
        <w:rPr>
          <w:sz w:val="28"/>
          <w:szCs w:val="28"/>
        </w:rPr>
        <w:t>Роскосмос</w:t>
      </w:r>
      <w:proofErr w:type="spellEnd"/>
      <w:r w:rsidRPr="00F92D6A">
        <w:rPr>
          <w:sz w:val="28"/>
          <w:szCs w:val="28"/>
        </w:rPr>
        <w:t>» в целях изыскания возможности выполнения договорных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обязательств Государственного унитарного предприятия «Производственно-энергетическое объединение «</w:t>
      </w:r>
      <w:proofErr w:type="spellStart"/>
      <w:r w:rsidRPr="00F92D6A">
        <w:rPr>
          <w:sz w:val="28"/>
          <w:szCs w:val="28"/>
        </w:rPr>
        <w:t>Байконурэнерго</w:t>
      </w:r>
      <w:proofErr w:type="spellEnd"/>
      <w:r w:rsidRPr="00F92D6A">
        <w:rPr>
          <w:sz w:val="28"/>
          <w:szCs w:val="28"/>
        </w:rPr>
        <w:t>» города Байконур перед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поставщиками энергетических ресурсов по итогам отопительного периода</w:t>
      </w:r>
      <w:r>
        <w:rPr>
          <w:sz w:val="28"/>
          <w:szCs w:val="28"/>
        </w:rPr>
        <w:t xml:space="preserve"> 2023/2024</w:t>
      </w:r>
      <w:r w:rsidRPr="00F92D6A">
        <w:rPr>
          <w:sz w:val="28"/>
          <w:szCs w:val="28"/>
        </w:rPr>
        <w:t xml:space="preserve"> годов.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6. Управлению безопасности и режима администрации города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Байконур осуществлять мониторинг складывающейся обстановки,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обеспечить сбор, обработку и немедленное представление Главе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администрации города Байконур информации о нарушениях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функционирования предприятий (объектов) жизнеобеспечения, социально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значимых объектов и объектов жилищного фонда города Байконур.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7. Генеральному директору Государственного унитарного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предприятия «Производственно-энергетическое объединение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«</w:t>
      </w:r>
      <w:proofErr w:type="spellStart"/>
      <w:r w:rsidRPr="00F92D6A">
        <w:rPr>
          <w:sz w:val="28"/>
          <w:szCs w:val="28"/>
        </w:rPr>
        <w:t>Байконурэнерго</w:t>
      </w:r>
      <w:proofErr w:type="spellEnd"/>
      <w:r w:rsidRPr="00F92D6A">
        <w:rPr>
          <w:sz w:val="28"/>
          <w:szCs w:val="28"/>
        </w:rPr>
        <w:t>» города Байконур в ходе подготовки к отопительному</w:t>
      </w:r>
      <w:r>
        <w:rPr>
          <w:sz w:val="28"/>
          <w:szCs w:val="28"/>
        </w:rPr>
        <w:t xml:space="preserve"> периоду 2024/2025</w:t>
      </w:r>
      <w:r w:rsidRPr="00F92D6A">
        <w:rPr>
          <w:sz w:val="28"/>
          <w:szCs w:val="28"/>
        </w:rPr>
        <w:t xml:space="preserve"> годов, проведения работ по газификации тепловой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электрической станции предприятия и подготовки тепловых сетей города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Байконур, создания нормативного запаса мазута топочного, обеспечения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 xml:space="preserve">природным газом и обеспечения города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и космодрома Байконур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электрической энергией</w:t>
      </w:r>
      <w:r w:rsidR="00E95159">
        <w:rPr>
          <w:sz w:val="28"/>
          <w:szCs w:val="28"/>
        </w:rPr>
        <w:t>,</w:t>
      </w:r>
      <w:r w:rsidRPr="00F92D6A">
        <w:rPr>
          <w:sz w:val="28"/>
          <w:szCs w:val="28"/>
        </w:rPr>
        <w:t xml:space="preserve"> принимать меры </w:t>
      </w:r>
      <w:r w:rsidR="005E53C0">
        <w:rPr>
          <w:sz w:val="28"/>
          <w:szCs w:val="28"/>
        </w:rPr>
        <w:br/>
      </w:r>
      <w:r w:rsidRPr="00F92D6A">
        <w:rPr>
          <w:sz w:val="28"/>
          <w:szCs w:val="28"/>
        </w:rPr>
        <w:t>по предупреждению возникновения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чрезвычайных ситуаций, снижению размеров ущерба и потерь, а также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повышению устойчивос</w:t>
      </w:r>
      <w:r>
        <w:rPr>
          <w:sz w:val="28"/>
          <w:szCs w:val="28"/>
        </w:rPr>
        <w:t>ти и безопасности предприятия.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Признать утратившими силу:</w:t>
      </w:r>
    </w:p>
    <w:p w:rsidR="00F92D6A" w:rsidRDefault="00F92D6A" w:rsidP="00F92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Главы администрации города Байконур от 02 июня 2023 г. № 247 «</w:t>
      </w:r>
      <w:r w:rsidRPr="00F92D6A">
        <w:rPr>
          <w:sz w:val="28"/>
          <w:szCs w:val="28"/>
        </w:rPr>
        <w:t>О режиме повышенной готовности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для органов управления и сил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системы предупреждения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и ликвидации чрезвычайных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ситуаций на территории города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Байконур в целях предупреждения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возникновения чрезвычайных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ситуаций, связанных с подготовкой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и проведением отопительного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периода 2023/2024 годов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на территории города Байконур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 xml:space="preserve">и обеспечением города </w:t>
      </w:r>
      <w:r>
        <w:rPr>
          <w:sz w:val="28"/>
          <w:szCs w:val="28"/>
        </w:rPr>
        <w:br/>
      </w:r>
      <w:r w:rsidRPr="00F92D6A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космодрома Байконур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электрической энергией,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и о признании утратившими силу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некоторых нормативных правовых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актов администрации города</w:t>
      </w:r>
      <w:r>
        <w:rPr>
          <w:sz w:val="28"/>
          <w:szCs w:val="28"/>
        </w:rPr>
        <w:t xml:space="preserve"> </w:t>
      </w:r>
      <w:r w:rsidRPr="00F92D6A">
        <w:rPr>
          <w:sz w:val="28"/>
          <w:szCs w:val="28"/>
        </w:rPr>
        <w:t>Байконур</w:t>
      </w:r>
      <w:r>
        <w:rPr>
          <w:sz w:val="28"/>
          <w:szCs w:val="28"/>
        </w:rPr>
        <w:t>»;</w:t>
      </w:r>
    </w:p>
    <w:p w:rsidR="00F92D6A" w:rsidRPr="00E95159" w:rsidRDefault="00F92D6A" w:rsidP="005E53C0">
      <w:pPr>
        <w:spacing w:line="360" w:lineRule="auto"/>
        <w:ind w:firstLine="709"/>
        <w:jc w:val="both"/>
        <w:rPr>
          <w:sz w:val="28"/>
          <w:szCs w:val="28"/>
        </w:rPr>
      </w:pPr>
      <w:r w:rsidRPr="00F92D6A">
        <w:rPr>
          <w:sz w:val="28"/>
          <w:szCs w:val="28"/>
        </w:rPr>
        <w:t>постановление Главы администрации города Байконур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от 21 августа 2023 г. № 326 «</w:t>
      </w:r>
      <w:r w:rsidR="005E53C0" w:rsidRPr="005E53C0">
        <w:rPr>
          <w:sz w:val="28"/>
          <w:szCs w:val="28"/>
        </w:rPr>
        <w:t>О внесении изменения</w:t>
      </w:r>
      <w:r w:rsidR="005E53C0">
        <w:rPr>
          <w:sz w:val="28"/>
          <w:szCs w:val="28"/>
        </w:rPr>
        <w:t xml:space="preserve"> </w:t>
      </w:r>
      <w:r w:rsidR="005E53C0" w:rsidRPr="005E53C0">
        <w:rPr>
          <w:sz w:val="28"/>
          <w:szCs w:val="28"/>
        </w:rPr>
        <w:t>в постановление Главы</w:t>
      </w:r>
      <w:r w:rsidR="005E53C0">
        <w:rPr>
          <w:sz w:val="28"/>
          <w:szCs w:val="28"/>
        </w:rPr>
        <w:t xml:space="preserve"> </w:t>
      </w:r>
      <w:r w:rsidR="005E53C0" w:rsidRPr="005E53C0">
        <w:rPr>
          <w:sz w:val="28"/>
          <w:szCs w:val="28"/>
        </w:rPr>
        <w:t>администрации города Байконур</w:t>
      </w:r>
      <w:r w:rsidR="005E53C0">
        <w:rPr>
          <w:sz w:val="28"/>
          <w:szCs w:val="28"/>
        </w:rPr>
        <w:t xml:space="preserve"> </w:t>
      </w:r>
      <w:r w:rsidR="005E53C0" w:rsidRPr="005E53C0">
        <w:rPr>
          <w:sz w:val="28"/>
          <w:szCs w:val="28"/>
        </w:rPr>
        <w:t>от 02 июня 2023 г. № 247</w:t>
      </w:r>
      <w:r w:rsidR="005E53C0">
        <w:rPr>
          <w:sz w:val="28"/>
          <w:szCs w:val="28"/>
        </w:rPr>
        <w:t>».</w:t>
      </w:r>
    </w:p>
    <w:p w:rsidR="00F92D6A" w:rsidRDefault="005E53C0" w:rsidP="00F92D6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 Настоящее постановление вступает в силу с 10 июня 2024 г.</w:t>
      </w:r>
    </w:p>
    <w:p w:rsidR="002D5833" w:rsidRPr="00D700AD" w:rsidRDefault="005E53C0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2D5833" w:rsidRPr="00D700AD">
        <w:rPr>
          <w:sz w:val="28"/>
          <w:szCs w:val="28"/>
        </w:rPr>
        <w:t>. </w:t>
      </w:r>
      <w:r w:rsidR="00665E4B" w:rsidRPr="00D700AD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D5833" w:rsidRPr="00D700AD" w:rsidRDefault="005E53C0" w:rsidP="002A37A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2D5833" w:rsidRPr="00D700AD">
        <w:rPr>
          <w:sz w:val="28"/>
          <w:szCs w:val="28"/>
        </w:rPr>
        <w:t xml:space="preserve">. Контроль за исполнением настоящего постановления </w:t>
      </w:r>
      <w:r w:rsidR="00B707BF">
        <w:rPr>
          <w:sz w:val="28"/>
          <w:szCs w:val="28"/>
        </w:rPr>
        <w:t xml:space="preserve">оставляю </w:t>
      </w:r>
      <w:r>
        <w:rPr>
          <w:sz w:val="28"/>
          <w:szCs w:val="28"/>
        </w:rPr>
        <w:br/>
      </w:r>
      <w:r w:rsidR="00B707BF">
        <w:rPr>
          <w:sz w:val="28"/>
          <w:szCs w:val="28"/>
        </w:rPr>
        <w:t>за собой.</w:t>
      </w: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EF188C" w:rsidRPr="00D700AD" w:rsidRDefault="00EF188C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</w:p>
    <w:p w:rsidR="00AB4269" w:rsidRPr="00D700AD" w:rsidRDefault="00806A13" w:rsidP="002A37AE">
      <w:pPr>
        <w:pStyle w:val="a4"/>
        <w:widowControl w:val="0"/>
        <w:tabs>
          <w:tab w:val="left" w:pos="7920"/>
        </w:tabs>
        <w:jc w:val="both"/>
        <w:rPr>
          <w:b/>
          <w:szCs w:val="28"/>
        </w:rPr>
      </w:pPr>
      <w:r w:rsidRPr="00D700AD">
        <w:rPr>
          <w:b/>
          <w:szCs w:val="28"/>
        </w:rPr>
        <w:t>Г</w:t>
      </w:r>
      <w:r w:rsidR="00A97245" w:rsidRPr="00D700AD">
        <w:rPr>
          <w:b/>
          <w:szCs w:val="28"/>
        </w:rPr>
        <w:t>лав</w:t>
      </w:r>
      <w:r w:rsidR="00543730" w:rsidRPr="00D700AD">
        <w:rPr>
          <w:b/>
          <w:szCs w:val="28"/>
        </w:rPr>
        <w:t>а</w:t>
      </w:r>
      <w:r w:rsidR="00A97245" w:rsidRPr="00D700AD">
        <w:rPr>
          <w:b/>
          <w:szCs w:val="28"/>
        </w:rPr>
        <w:t xml:space="preserve"> администрации</w:t>
      </w:r>
      <w:r w:rsidR="00AC38D1" w:rsidRPr="00D700AD">
        <w:rPr>
          <w:b/>
          <w:szCs w:val="28"/>
        </w:rPr>
        <w:t xml:space="preserve">                                                </w:t>
      </w:r>
      <w:r w:rsidR="00543730" w:rsidRPr="00D700AD">
        <w:rPr>
          <w:b/>
          <w:szCs w:val="28"/>
        </w:rPr>
        <w:t xml:space="preserve">              </w:t>
      </w:r>
      <w:r w:rsidR="00AC38D1" w:rsidRPr="00D700AD">
        <w:rPr>
          <w:b/>
          <w:szCs w:val="28"/>
        </w:rPr>
        <w:t xml:space="preserve"> </w:t>
      </w:r>
      <w:r w:rsidR="007B40C4">
        <w:rPr>
          <w:b/>
          <w:szCs w:val="28"/>
        </w:rPr>
        <w:t xml:space="preserve">    </w:t>
      </w:r>
      <w:r w:rsidR="00AC38D1" w:rsidRPr="00D700AD">
        <w:rPr>
          <w:b/>
          <w:szCs w:val="28"/>
        </w:rPr>
        <w:t xml:space="preserve">     </w:t>
      </w:r>
      <w:r w:rsidR="00543730" w:rsidRPr="00D700AD">
        <w:rPr>
          <w:b/>
          <w:szCs w:val="28"/>
        </w:rPr>
        <w:t>К.Д. Бусыгин</w:t>
      </w:r>
    </w:p>
    <w:sectPr w:rsidR="00AB4269" w:rsidRPr="00D700AD" w:rsidSect="003E42CA">
      <w:headerReference w:type="even" r:id="rId11"/>
      <w:headerReference w:type="default" r:id="rId12"/>
      <w:pgSz w:w="11906" w:h="16838" w:code="9"/>
      <w:pgMar w:top="1134" w:right="567" w:bottom="1134" w:left="170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4C5" w:rsidRDefault="00E064C5">
      <w:r>
        <w:separator/>
      </w:r>
    </w:p>
  </w:endnote>
  <w:endnote w:type="continuationSeparator" w:id="0">
    <w:p w:rsidR="00E064C5" w:rsidRDefault="00E06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4C5" w:rsidRDefault="00E064C5">
      <w:r>
        <w:separator/>
      </w:r>
    </w:p>
  </w:footnote>
  <w:footnote w:type="continuationSeparator" w:id="0">
    <w:p w:rsidR="00E064C5" w:rsidRDefault="00E064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CCA" w:rsidRDefault="00157CCA" w:rsidP="00061BF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7CCA" w:rsidRDefault="00157CCA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6C70" w:rsidRPr="009D79A0" w:rsidRDefault="0010617A" w:rsidP="0010617A">
    <w:pPr>
      <w:pStyle w:val="a7"/>
      <w:jc w:val="center"/>
      <w:rPr>
        <w:rStyle w:val="a8"/>
        <w:sz w:val="24"/>
        <w:szCs w:val="24"/>
      </w:rPr>
    </w:pPr>
    <w:r w:rsidRPr="009D79A0">
      <w:rPr>
        <w:rStyle w:val="a8"/>
        <w:sz w:val="24"/>
        <w:szCs w:val="24"/>
      </w:rPr>
      <w:fldChar w:fldCharType="begin"/>
    </w:r>
    <w:r w:rsidRPr="009D79A0">
      <w:rPr>
        <w:rStyle w:val="a8"/>
        <w:sz w:val="24"/>
        <w:szCs w:val="24"/>
      </w:rPr>
      <w:instrText xml:space="preserve"> PAGE </w:instrText>
    </w:r>
    <w:r w:rsidRPr="009D79A0">
      <w:rPr>
        <w:rStyle w:val="a8"/>
        <w:sz w:val="24"/>
        <w:szCs w:val="24"/>
      </w:rPr>
      <w:fldChar w:fldCharType="separate"/>
    </w:r>
    <w:r w:rsidR="002C615E">
      <w:rPr>
        <w:rStyle w:val="a8"/>
        <w:noProof/>
        <w:sz w:val="24"/>
        <w:szCs w:val="24"/>
      </w:rPr>
      <w:t>4</w:t>
    </w:r>
    <w:r w:rsidRPr="009D79A0">
      <w:rPr>
        <w:rStyle w:val="a8"/>
        <w:sz w:val="24"/>
        <w:szCs w:val="24"/>
      </w:rPr>
      <w:fldChar w:fldCharType="end"/>
    </w:r>
  </w:p>
  <w:p w:rsidR="009D79A0" w:rsidRPr="009D79A0" w:rsidRDefault="009D79A0" w:rsidP="0010617A">
    <w:pPr>
      <w:pStyle w:val="a7"/>
      <w:jc w:val="center"/>
      <w:rPr>
        <w:rStyle w:val="a8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C4D76"/>
    <w:multiLevelType w:val="multilevel"/>
    <w:tmpl w:val="D85E0E9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  <w:b/>
      </w:rPr>
    </w:lvl>
  </w:abstractNum>
  <w:abstractNum w:abstractNumId="1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BF7354B"/>
    <w:multiLevelType w:val="hybridMultilevel"/>
    <w:tmpl w:val="FABED8D2"/>
    <w:lvl w:ilvl="0" w:tplc="699279D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AAA4374">
      <w:numFmt w:val="none"/>
      <w:lvlText w:val=""/>
      <w:lvlJc w:val="left"/>
      <w:pPr>
        <w:tabs>
          <w:tab w:val="num" w:pos="360"/>
        </w:tabs>
      </w:pPr>
    </w:lvl>
    <w:lvl w:ilvl="2" w:tplc="060AE91C">
      <w:numFmt w:val="none"/>
      <w:lvlText w:val=""/>
      <w:lvlJc w:val="left"/>
      <w:pPr>
        <w:tabs>
          <w:tab w:val="num" w:pos="360"/>
        </w:tabs>
      </w:pPr>
    </w:lvl>
    <w:lvl w:ilvl="3" w:tplc="79A2CD46">
      <w:numFmt w:val="none"/>
      <w:lvlText w:val=""/>
      <w:lvlJc w:val="left"/>
      <w:pPr>
        <w:tabs>
          <w:tab w:val="num" w:pos="360"/>
        </w:tabs>
      </w:pPr>
    </w:lvl>
    <w:lvl w:ilvl="4" w:tplc="8A0445FC">
      <w:numFmt w:val="none"/>
      <w:lvlText w:val=""/>
      <w:lvlJc w:val="left"/>
      <w:pPr>
        <w:tabs>
          <w:tab w:val="num" w:pos="360"/>
        </w:tabs>
      </w:pPr>
    </w:lvl>
    <w:lvl w:ilvl="5" w:tplc="4A36710C">
      <w:numFmt w:val="none"/>
      <w:lvlText w:val=""/>
      <w:lvlJc w:val="left"/>
      <w:pPr>
        <w:tabs>
          <w:tab w:val="num" w:pos="360"/>
        </w:tabs>
      </w:pPr>
    </w:lvl>
    <w:lvl w:ilvl="6" w:tplc="3B36118C">
      <w:numFmt w:val="none"/>
      <w:lvlText w:val=""/>
      <w:lvlJc w:val="left"/>
      <w:pPr>
        <w:tabs>
          <w:tab w:val="num" w:pos="360"/>
        </w:tabs>
      </w:pPr>
    </w:lvl>
    <w:lvl w:ilvl="7" w:tplc="AB1E2240">
      <w:numFmt w:val="none"/>
      <w:lvlText w:val=""/>
      <w:lvlJc w:val="left"/>
      <w:pPr>
        <w:tabs>
          <w:tab w:val="num" w:pos="360"/>
        </w:tabs>
      </w:pPr>
    </w:lvl>
    <w:lvl w:ilvl="8" w:tplc="51604710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12045A"/>
    <w:multiLevelType w:val="hybridMultilevel"/>
    <w:tmpl w:val="45E01574"/>
    <w:lvl w:ilvl="0" w:tplc="5B425F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1CA170D"/>
    <w:multiLevelType w:val="multilevel"/>
    <w:tmpl w:val="32B6BF9C"/>
    <w:lvl w:ilvl="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6" w15:restartNumberingAfterBreak="0">
    <w:nsid w:val="45922A1B"/>
    <w:multiLevelType w:val="hybridMultilevel"/>
    <w:tmpl w:val="0ED427BE"/>
    <w:lvl w:ilvl="0" w:tplc="D33406F6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3401C"/>
    <w:multiLevelType w:val="multilevel"/>
    <w:tmpl w:val="6E3C900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8" w15:restartNumberingAfterBreak="0">
    <w:nsid w:val="66157084"/>
    <w:multiLevelType w:val="multilevel"/>
    <w:tmpl w:val="9E3E4D2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FE90D4B"/>
    <w:multiLevelType w:val="hybridMultilevel"/>
    <w:tmpl w:val="27E4E3AC"/>
    <w:lvl w:ilvl="0" w:tplc="FAECC5F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 w15:restartNumberingAfterBreak="0">
    <w:nsid w:val="7369414D"/>
    <w:multiLevelType w:val="multilevel"/>
    <w:tmpl w:val="B0041DDE"/>
    <w:lvl w:ilvl="0">
      <w:start w:val="1"/>
      <w:numFmt w:val="decimal"/>
      <w:lvlText w:val="2.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2."/>
      <w:lvlJc w:val="center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hint="default"/>
      </w:rPr>
    </w:lvl>
  </w:abstractNum>
  <w:abstractNum w:abstractNumId="11" w15:restartNumberingAfterBreak="0">
    <w:nsid w:val="7E177E0B"/>
    <w:multiLevelType w:val="hybridMultilevel"/>
    <w:tmpl w:val="6B9E0736"/>
    <w:lvl w:ilvl="0" w:tplc="8F009ABE">
      <w:start w:val="1"/>
      <w:numFmt w:val="bullet"/>
      <w:lvlText w:val="-"/>
      <w:lvlJc w:val="left"/>
      <w:pPr>
        <w:tabs>
          <w:tab w:val="num" w:pos="907"/>
        </w:tabs>
        <w:ind w:left="0" w:firstLine="709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11"/>
  </w:num>
  <w:num w:numId="7">
    <w:abstractNumId w:val="6"/>
  </w:num>
  <w:num w:numId="8">
    <w:abstractNumId w:val="7"/>
  </w:num>
  <w:num w:numId="9">
    <w:abstractNumId w:val="9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273"/>
    <w:rsid w:val="00001097"/>
    <w:rsid w:val="00003353"/>
    <w:rsid w:val="000041ED"/>
    <w:rsid w:val="0000552A"/>
    <w:rsid w:val="000073E0"/>
    <w:rsid w:val="000136E7"/>
    <w:rsid w:val="00014E33"/>
    <w:rsid w:val="0001651D"/>
    <w:rsid w:val="00016E29"/>
    <w:rsid w:val="000209E2"/>
    <w:rsid w:val="000246C9"/>
    <w:rsid w:val="00026957"/>
    <w:rsid w:val="00026B8C"/>
    <w:rsid w:val="00027EF1"/>
    <w:rsid w:val="00035825"/>
    <w:rsid w:val="0003663F"/>
    <w:rsid w:val="00041746"/>
    <w:rsid w:val="00043F04"/>
    <w:rsid w:val="00045D38"/>
    <w:rsid w:val="00047932"/>
    <w:rsid w:val="00053F9B"/>
    <w:rsid w:val="000560F6"/>
    <w:rsid w:val="000618D1"/>
    <w:rsid w:val="00061BF1"/>
    <w:rsid w:val="000630EB"/>
    <w:rsid w:val="000653D4"/>
    <w:rsid w:val="000665BE"/>
    <w:rsid w:val="00071732"/>
    <w:rsid w:val="00074A4B"/>
    <w:rsid w:val="00080729"/>
    <w:rsid w:val="00081817"/>
    <w:rsid w:val="000841DA"/>
    <w:rsid w:val="000915EB"/>
    <w:rsid w:val="00093A6D"/>
    <w:rsid w:val="000954B3"/>
    <w:rsid w:val="00097642"/>
    <w:rsid w:val="000A699A"/>
    <w:rsid w:val="000B1273"/>
    <w:rsid w:val="000B145A"/>
    <w:rsid w:val="000B2AF4"/>
    <w:rsid w:val="000B737F"/>
    <w:rsid w:val="000B7889"/>
    <w:rsid w:val="000C1726"/>
    <w:rsid w:val="000C2CE3"/>
    <w:rsid w:val="000C6583"/>
    <w:rsid w:val="000C753A"/>
    <w:rsid w:val="000D15BE"/>
    <w:rsid w:val="000D58E2"/>
    <w:rsid w:val="000D741B"/>
    <w:rsid w:val="000E4CD4"/>
    <w:rsid w:val="000E5791"/>
    <w:rsid w:val="000E7ED6"/>
    <w:rsid w:val="000F0516"/>
    <w:rsid w:val="000F4437"/>
    <w:rsid w:val="00100E84"/>
    <w:rsid w:val="00101FA5"/>
    <w:rsid w:val="0010617A"/>
    <w:rsid w:val="00106C0F"/>
    <w:rsid w:val="00111602"/>
    <w:rsid w:val="00112F9A"/>
    <w:rsid w:val="001134C5"/>
    <w:rsid w:val="0011424E"/>
    <w:rsid w:val="0011515A"/>
    <w:rsid w:val="0011557A"/>
    <w:rsid w:val="00116BB3"/>
    <w:rsid w:val="0012395C"/>
    <w:rsid w:val="00125F10"/>
    <w:rsid w:val="00132813"/>
    <w:rsid w:val="00135C4D"/>
    <w:rsid w:val="00135DCD"/>
    <w:rsid w:val="00137652"/>
    <w:rsid w:val="00137715"/>
    <w:rsid w:val="00137B93"/>
    <w:rsid w:val="001402E1"/>
    <w:rsid w:val="0014601F"/>
    <w:rsid w:val="00146965"/>
    <w:rsid w:val="001500D4"/>
    <w:rsid w:val="00151F85"/>
    <w:rsid w:val="00156667"/>
    <w:rsid w:val="00157CCA"/>
    <w:rsid w:val="00160884"/>
    <w:rsid w:val="00160DDA"/>
    <w:rsid w:val="00161B75"/>
    <w:rsid w:val="00170763"/>
    <w:rsid w:val="001726F5"/>
    <w:rsid w:val="00174932"/>
    <w:rsid w:val="00175442"/>
    <w:rsid w:val="00175A2D"/>
    <w:rsid w:val="0017643D"/>
    <w:rsid w:val="001778A0"/>
    <w:rsid w:val="0018141E"/>
    <w:rsid w:val="001835E7"/>
    <w:rsid w:val="00185338"/>
    <w:rsid w:val="001875FE"/>
    <w:rsid w:val="00192981"/>
    <w:rsid w:val="00194C09"/>
    <w:rsid w:val="00195521"/>
    <w:rsid w:val="00195AC8"/>
    <w:rsid w:val="00195AD4"/>
    <w:rsid w:val="001A17C2"/>
    <w:rsid w:val="001B0132"/>
    <w:rsid w:val="001B051B"/>
    <w:rsid w:val="001B2A4F"/>
    <w:rsid w:val="001B2D4B"/>
    <w:rsid w:val="001C23CD"/>
    <w:rsid w:val="001C3109"/>
    <w:rsid w:val="001D1DAF"/>
    <w:rsid w:val="001D2FC0"/>
    <w:rsid w:val="001D329C"/>
    <w:rsid w:val="001D4DE4"/>
    <w:rsid w:val="001D5444"/>
    <w:rsid w:val="001E26A4"/>
    <w:rsid w:val="001F3A5C"/>
    <w:rsid w:val="00207C51"/>
    <w:rsid w:val="00210278"/>
    <w:rsid w:val="00211396"/>
    <w:rsid w:val="0021426C"/>
    <w:rsid w:val="00225BE5"/>
    <w:rsid w:val="00227801"/>
    <w:rsid w:val="00230106"/>
    <w:rsid w:val="00237728"/>
    <w:rsid w:val="00246E1B"/>
    <w:rsid w:val="00247258"/>
    <w:rsid w:val="00250142"/>
    <w:rsid w:val="00250801"/>
    <w:rsid w:val="00252BEA"/>
    <w:rsid w:val="00254805"/>
    <w:rsid w:val="002549D5"/>
    <w:rsid w:val="00254DEE"/>
    <w:rsid w:val="0025549C"/>
    <w:rsid w:val="00256A9E"/>
    <w:rsid w:val="00260704"/>
    <w:rsid w:val="00261A8C"/>
    <w:rsid w:val="0026239A"/>
    <w:rsid w:val="00262D64"/>
    <w:rsid w:val="0026357B"/>
    <w:rsid w:val="00265F0E"/>
    <w:rsid w:val="00272898"/>
    <w:rsid w:val="00273B10"/>
    <w:rsid w:val="00277FDF"/>
    <w:rsid w:val="00282829"/>
    <w:rsid w:val="0028325E"/>
    <w:rsid w:val="00287024"/>
    <w:rsid w:val="00287CDF"/>
    <w:rsid w:val="00290A87"/>
    <w:rsid w:val="0029151C"/>
    <w:rsid w:val="00292E3F"/>
    <w:rsid w:val="002936DB"/>
    <w:rsid w:val="00295773"/>
    <w:rsid w:val="00296371"/>
    <w:rsid w:val="00296560"/>
    <w:rsid w:val="002968EB"/>
    <w:rsid w:val="002A37AE"/>
    <w:rsid w:val="002A6245"/>
    <w:rsid w:val="002A72FD"/>
    <w:rsid w:val="002B0B09"/>
    <w:rsid w:val="002B227F"/>
    <w:rsid w:val="002B7784"/>
    <w:rsid w:val="002C063F"/>
    <w:rsid w:val="002C4AD7"/>
    <w:rsid w:val="002C615E"/>
    <w:rsid w:val="002C7E95"/>
    <w:rsid w:val="002D18A6"/>
    <w:rsid w:val="002D19A5"/>
    <w:rsid w:val="002D28EE"/>
    <w:rsid w:val="002D2A0C"/>
    <w:rsid w:val="002D3118"/>
    <w:rsid w:val="002D5833"/>
    <w:rsid w:val="002E6ADC"/>
    <w:rsid w:val="002E7F7C"/>
    <w:rsid w:val="002F480F"/>
    <w:rsid w:val="00301458"/>
    <w:rsid w:val="003044FE"/>
    <w:rsid w:val="003122F3"/>
    <w:rsid w:val="00312631"/>
    <w:rsid w:val="003128AA"/>
    <w:rsid w:val="0031635B"/>
    <w:rsid w:val="00322AD2"/>
    <w:rsid w:val="00322B7C"/>
    <w:rsid w:val="00326B49"/>
    <w:rsid w:val="00335891"/>
    <w:rsid w:val="0034066C"/>
    <w:rsid w:val="00342EB9"/>
    <w:rsid w:val="00347838"/>
    <w:rsid w:val="003478FF"/>
    <w:rsid w:val="003536C2"/>
    <w:rsid w:val="00354DBB"/>
    <w:rsid w:val="003552BF"/>
    <w:rsid w:val="00356525"/>
    <w:rsid w:val="00357DED"/>
    <w:rsid w:val="003610BB"/>
    <w:rsid w:val="00364C3A"/>
    <w:rsid w:val="003654F4"/>
    <w:rsid w:val="00367E1A"/>
    <w:rsid w:val="003756AD"/>
    <w:rsid w:val="0037683E"/>
    <w:rsid w:val="003773C0"/>
    <w:rsid w:val="0038232B"/>
    <w:rsid w:val="00383A8C"/>
    <w:rsid w:val="003A0D8B"/>
    <w:rsid w:val="003A6231"/>
    <w:rsid w:val="003A6E5B"/>
    <w:rsid w:val="003A76BA"/>
    <w:rsid w:val="003B07D9"/>
    <w:rsid w:val="003B1050"/>
    <w:rsid w:val="003B2E47"/>
    <w:rsid w:val="003B40D0"/>
    <w:rsid w:val="003B565B"/>
    <w:rsid w:val="003B7FE7"/>
    <w:rsid w:val="003C2F9F"/>
    <w:rsid w:val="003C418B"/>
    <w:rsid w:val="003C5B17"/>
    <w:rsid w:val="003C7705"/>
    <w:rsid w:val="003D5E6A"/>
    <w:rsid w:val="003E0611"/>
    <w:rsid w:val="003E09F5"/>
    <w:rsid w:val="003E16DC"/>
    <w:rsid w:val="003E3DE0"/>
    <w:rsid w:val="003E42CA"/>
    <w:rsid w:val="003E74A5"/>
    <w:rsid w:val="003F30B0"/>
    <w:rsid w:val="004008E1"/>
    <w:rsid w:val="00401A54"/>
    <w:rsid w:val="00401B1E"/>
    <w:rsid w:val="00405239"/>
    <w:rsid w:val="004059DE"/>
    <w:rsid w:val="0040630D"/>
    <w:rsid w:val="004067DB"/>
    <w:rsid w:val="004078D4"/>
    <w:rsid w:val="00410B7D"/>
    <w:rsid w:val="00410DF2"/>
    <w:rsid w:val="004133E3"/>
    <w:rsid w:val="004143AA"/>
    <w:rsid w:val="0041448F"/>
    <w:rsid w:val="00415CE5"/>
    <w:rsid w:val="00415F19"/>
    <w:rsid w:val="00416749"/>
    <w:rsid w:val="00417E29"/>
    <w:rsid w:val="00420A86"/>
    <w:rsid w:val="00420C43"/>
    <w:rsid w:val="00421D21"/>
    <w:rsid w:val="0042349B"/>
    <w:rsid w:val="00426328"/>
    <w:rsid w:val="00426452"/>
    <w:rsid w:val="004269CB"/>
    <w:rsid w:val="00433853"/>
    <w:rsid w:val="0043578D"/>
    <w:rsid w:val="00437BBA"/>
    <w:rsid w:val="004402C9"/>
    <w:rsid w:val="004404B8"/>
    <w:rsid w:val="00441068"/>
    <w:rsid w:val="004425D0"/>
    <w:rsid w:val="00445FCA"/>
    <w:rsid w:val="0044612B"/>
    <w:rsid w:val="0044629B"/>
    <w:rsid w:val="00447D7E"/>
    <w:rsid w:val="00450702"/>
    <w:rsid w:val="004512DF"/>
    <w:rsid w:val="00454246"/>
    <w:rsid w:val="0046104B"/>
    <w:rsid w:val="00467445"/>
    <w:rsid w:val="00470647"/>
    <w:rsid w:val="00470F20"/>
    <w:rsid w:val="00474255"/>
    <w:rsid w:val="00474729"/>
    <w:rsid w:val="00482673"/>
    <w:rsid w:val="00483F36"/>
    <w:rsid w:val="004844D8"/>
    <w:rsid w:val="00486283"/>
    <w:rsid w:val="00487E29"/>
    <w:rsid w:val="00491E89"/>
    <w:rsid w:val="004A0A12"/>
    <w:rsid w:val="004A1C13"/>
    <w:rsid w:val="004A1EED"/>
    <w:rsid w:val="004A2278"/>
    <w:rsid w:val="004A268D"/>
    <w:rsid w:val="004A5E4D"/>
    <w:rsid w:val="004A7686"/>
    <w:rsid w:val="004B36DA"/>
    <w:rsid w:val="004B3ABD"/>
    <w:rsid w:val="004B5D1F"/>
    <w:rsid w:val="004C064E"/>
    <w:rsid w:val="004C1AFF"/>
    <w:rsid w:val="004C2003"/>
    <w:rsid w:val="004C2ADF"/>
    <w:rsid w:val="004C430C"/>
    <w:rsid w:val="004C4615"/>
    <w:rsid w:val="004D31F7"/>
    <w:rsid w:val="004D340D"/>
    <w:rsid w:val="004D771B"/>
    <w:rsid w:val="004D7E12"/>
    <w:rsid w:val="004E3688"/>
    <w:rsid w:val="004E36B0"/>
    <w:rsid w:val="004E796E"/>
    <w:rsid w:val="004F4FBD"/>
    <w:rsid w:val="004F7700"/>
    <w:rsid w:val="004F77E3"/>
    <w:rsid w:val="005061A9"/>
    <w:rsid w:val="005065A2"/>
    <w:rsid w:val="00511570"/>
    <w:rsid w:val="005127F4"/>
    <w:rsid w:val="005156C5"/>
    <w:rsid w:val="00516E69"/>
    <w:rsid w:val="00521F85"/>
    <w:rsid w:val="005228FC"/>
    <w:rsid w:val="0052428B"/>
    <w:rsid w:val="005246E3"/>
    <w:rsid w:val="005267C8"/>
    <w:rsid w:val="00531AF3"/>
    <w:rsid w:val="00532ABB"/>
    <w:rsid w:val="005338EB"/>
    <w:rsid w:val="00535AEA"/>
    <w:rsid w:val="00540E43"/>
    <w:rsid w:val="00541B9D"/>
    <w:rsid w:val="00543730"/>
    <w:rsid w:val="00550C06"/>
    <w:rsid w:val="00551BA2"/>
    <w:rsid w:val="005534AC"/>
    <w:rsid w:val="00553EFB"/>
    <w:rsid w:val="00555EF5"/>
    <w:rsid w:val="005576C1"/>
    <w:rsid w:val="00557D20"/>
    <w:rsid w:val="005603BA"/>
    <w:rsid w:val="00563F3E"/>
    <w:rsid w:val="00566BEF"/>
    <w:rsid w:val="00571EE9"/>
    <w:rsid w:val="00572558"/>
    <w:rsid w:val="00573B87"/>
    <w:rsid w:val="005743EB"/>
    <w:rsid w:val="005751BA"/>
    <w:rsid w:val="00575B64"/>
    <w:rsid w:val="00575C99"/>
    <w:rsid w:val="00575E10"/>
    <w:rsid w:val="00577095"/>
    <w:rsid w:val="0057770D"/>
    <w:rsid w:val="0058519B"/>
    <w:rsid w:val="0058729F"/>
    <w:rsid w:val="00595DDB"/>
    <w:rsid w:val="005A08AE"/>
    <w:rsid w:val="005A1961"/>
    <w:rsid w:val="005A1E7C"/>
    <w:rsid w:val="005A50AE"/>
    <w:rsid w:val="005B0BAE"/>
    <w:rsid w:val="005B4BB2"/>
    <w:rsid w:val="005B508B"/>
    <w:rsid w:val="005B52DD"/>
    <w:rsid w:val="005B6207"/>
    <w:rsid w:val="005B79BC"/>
    <w:rsid w:val="005C0C11"/>
    <w:rsid w:val="005C1BCC"/>
    <w:rsid w:val="005C40FD"/>
    <w:rsid w:val="005C4814"/>
    <w:rsid w:val="005C4B94"/>
    <w:rsid w:val="005D00D6"/>
    <w:rsid w:val="005D52AF"/>
    <w:rsid w:val="005E0ACC"/>
    <w:rsid w:val="005E0EA6"/>
    <w:rsid w:val="005E2377"/>
    <w:rsid w:val="005E2C97"/>
    <w:rsid w:val="005E3DCA"/>
    <w:rsid w:val="005E53C0"/>
    <w:rsid w:val="005E602D"/>
    <w:rsid w:val="005E6E65"/>
    <w:rsid w:val="005F3B20"/>
    <w:rsid w:val="005F5014"/>
    <w:rsid w:val="00602140"/>
    <w:rsid w:val="00605349"/>
    <w:rsid w:val="0060627C"/>
    <w:rsid w:val="0061241A"/>
    <w:rsid w:val="00614ED7"/>
    <w:rsid w:val="0061522E"/>
    <w:rsid w:val="0062037B"/>
    <w:rsid w:val="00621E55"/>
    <w:rsid w:val="00623550"/>
    <w:rsid w:val="0062413A"/>
    <w:rsid w:val="00627789"/>
    <w:rsid w:val="00627AF3"/>
    <w:rsid w:val="00627CC9"/>
    <w:rsid w:val="006345B2"/>
    <w:rsid w:val="00642635"/>
    <w:rsid w:val="00643C69"/>
    <w:rsid w:val="0064568A"/>
    <w:rsid w:val="00645ECC"/>
    <w:rsid w:val="006532A0"/>
    <w:rsid w:val="00654CCF"/>
    <w:rsid w:val="00656229"/>
    <w:rsid w:val="00657A74"/>
    <w:rsid w:val="00661A9E"/>
    <w:rsid w:val="00665E4B"/>
    <w:rsid w:val="00670F36"/>
    <w:rsid w:val="006745B3"/>
    <w:rsid w:val="00677FDA"/>
    <w:rsid w:val="006832C6"/>
    <w:rsid w:val="00692FF3"/>
    <w:rsid w:val="006962CF"/>
    <w:rsid w:val="006A2D6C"/>
    <w:rsid w:val="006A3FDB"/>
    <w:rsid w:val="006A46F4"/>
    <w:rsid w:val="006A6597"/>
    <w:rsid w:val="006A6B14"/>
    <w:rsid w:val="006A6E3F"/>
    <w:rsid w:val="006B1583"/>
    <w:rsid w:val="006B36D9"/>
    <w:rsid w:val="006B44F5"/>
    <w:rsid w:val="006B7C9C"/>
    <w:rsid w:val="006C1E5C"/>
    <w:rsid w:val="006C265C"/>
    <w:rsid w:val="006C2FF5"/>
    <w:rsid w:val="006C65BF"/>
    <w:rsid w:val="006C72B6"/>
    <w:rsid w:val="006C7D20"/>
    <w:rsid w:val="006D5C8E"/>
    <w:rsid w:val="006E10AD"/>
    <w:rsid w:val="006E1836"/>
    <w:rsid w:val="006E3459"/>
    <w:rsid w:val="006E5DB1"/>
    <w:rsid w:val="006E69F8"/>
    <w:rsid w:val="006F05FF"/>
    <w:rsid w:val="006F1128"/>
    <w:rsid w:val="006F407C"/>
    <w:rsid w:val="006F47F8"/>
    <w:rsid w:val="006F4B19"/>
    <w:rsid w:val="006F65F2"/>
    <w:rsid w:val="006F66F7"/>
    <w:rsid w:val="007003E8"/>
    <w:rsid w:val="00701624"/>
    <w:rsid w:val="00701E53"/>
    <w:rsid w:val="00703D7E"/>
    <w:rsid w:val="007052C3"/>
    <w:rsid w:val="00706795"/>
    <w:rsid w:val="00711116"/>
    <w:rsid w:val="00713D8C"/>
    <w:rsid w:val="00720913"/>
    <w:rsid w:val="00720B0B"/>
    <w:rsid w:val="0072619D"/>
    <w:rsid w:val="007344BE"/>
    <w:rsid w:val="0073642D"/>
    <w:rsid w:val="00741852"/>
    <w:rsid w:val="00742677"/>
    <w:rsid w:val="00742A1E"/>
    <w:rsid w:val="0074429B"/>
    <w:rsid w:val="00744ABC"/>
    <w:rsid w:val="00745063"/>
    <w:rsid w:val="0074754F"/>
    <w:rsid w:val="00747850"/>
    <w:rsid w:val="00750DB4"/>
    <w:rsid w:val="00751D16"/>
    <w:rsid w:val="00753F3E"/>
    <w:rsid w:val="0075408A"/>
    <w:rsid w:val="0075530F"/>
    <w:rsid w:val="007617A1"/>
    <w:rsid w:val="00761E83"/>
    <w:rsid w:val="00765176"/>
    <w:rsid w:val="00766031"/>
    <w:rsid w:val="0076604C"/>
    <w:rsid w:val="007672EE"/>
    <w:rsid w:val="00767DB6"/>
    <w:rsid w:val="0077233D"/>
    <w:rsid w:val="007816A9"/>
    <w:rsid w:val="0078258C"/>
    <w:rsid w:val="0078591F"/>
    <w:rsid w:val="00792497"/>
    <w:rsid w:val="007959A4"/>
    <w:rsid w:val="007966DE"/>
    <w:rsid w:val="00797AB9"/>
    <w:rsid w:val="007A027D"/>
    <w:rsid w:val="007A0D96"/>
    <w:rsid w:val="007A0F41"/>
    <w:rsid w:val="007B40C4"/>
    <w:rsid w:val="007C14D5"/>
    <w:rsid w:val="007C276C"/>
    <w:rsid w:val="007C3488"/>
    <w:rsid w:val="007C41D6"/>
    <w:rsid w:val="007C62DA"/>
    <w:rsid w:val="007D056E"/>
    <w:rsid w:val="007D085E"/>
    <w:rsid w:val="007D271E"/>
    <w:rsid w:val="007D3889"/>
    <w:rsid w:val="007D46C2"/>
    <w:rsid w:val="007D4E25"/>
    <w:rsid w:val="007D5AB1"/>
    <w:rsid w:val="007D6553"/>
    <w:rsid w:val="007E1923"/>
    <w:rsid w:val="007E5309"/>
    <w:rsid w:val="007F5326"/>
    <w:rsid w:val="007F5A31"/>
    <w:rsid w:val="007F5E5D"/>
    <w:rsid w:val="007F631E"/>
    <w:rsid w:val="007F7797"/>
    <w:rsid w:val="00800CA4"/>
    <w:rsid w:val="0080162D"/>
    <w:rsid w:val="00802184"/>
    <w:rsid w:val="00802AD2"/>
    <w:rsid w:val="00802D89"/>
    <w:rsid w:val="00806A13"/>
    <w:rsid w:val="0081097F"/>
    <w:rsid w:val="00814C99"/>
    <w:rsid w:val="008234E6"/>
    <w:rsid w:val="00823547"/>
    <w:rsid w:val="008263D8"/>
    <w:rsid w:val="008263DC"/>
    <w:rsid w:val="00826E07"/>
    <w:rsid w:val="00831959"/>
    <w:rsid w:val="00837082"/>
    <w:rsid w:val="0084358E"/>
    <w:rsid w:val="008437E3"/>
    <w:rsid w:val="00846993"/>
    <w:rsid w:val="00847008"/>
    <w:rsid w:val="00850DF5"/>
    <w:rsid w:val="00851939"/>
    <w:rsid w:val="00855426"/>
    <w:rsid w:val="00860E8D"/>
    <w:rsid w:val="0086733A"/>
    <w:rsid w:val="00867462"/>
    <w:rsid w:val="00867FD0"/>
    <w:rsid w:val="0087084A"/>
    <w:rsid w:val="00870AC2"/>
    <w:rsid w:val="0087204E"/>
    <w:rsid w:val="00873774"/>
    <w:rsid w:val="0087431D"/>
    <w:rsid w:val="008748EA"/>
    <w:rsid w:val="00877154"/>
    <w:rsid w:val="00883F16"/>
    <w:rsid w:val="00885888"/>
    <w:rsid w:val="008859D6"/>
    <w:rsid w:val="008903D1"/>
    <w:rsid w:val="0089050A"/>
    <w:rsid w:val="00892227"/>
    <w:rsid w:val="008946C2"/>
    <w:rsid w:val="0089521A"/>
    <w:rsid w:val="008956B5"/>
    <w:rsid w:val="00896289"/>
    <w:rsid w:val="008968C1"/>
    <w:rsid w:val="008A04AF"/>
    <w:rsid w:val="008A227D"/>
    <w:rsid w:val="008A4C33"/>
    <w:rsid w:val="008A4E7F"/>
    <w:rsid w:val="008A6117"/>
    <w:rsid w:val="008A7EF4"/>
    <w:rsid w:val="008B1817"/>
    <w:rsid w:val="008B373C"/>
    <w:rsid w:val="008B3974"/>
    <w:rsid w:val="008C0196"/>
    <w:rsid w:val="008C2650"/>
    <w:rsid w:val="008C4296"/>
    <w:rsid w:val="008C69BD"/>
    <w:rsid w:val="008C73EB"/>
    <w:rsid w:val="008D146B"/>
    <w:rsid w:val="008D2F62"/>
    <w:rsid w:val="008E0445"/>
    <w:rsid w:val="008E5642"/>
    <w:rsid w:val="008F01BE"/>
    <w:rsid w:val="008F1CF9"/>
    <w:rsid w:val="008F5F2E"/>
    <w:rsid w:val="008F6C70"/>
    <w:rsid w:val="00902091"/>
    <w:rsid w:val="00902247"/>
    <w:rsid w:val="00902DE5"/>
    <w:rsid w:val="009103DA"/>
    <w:rsid w:val="00911306"/>
    <w:rsid w:val="00912C86"/>
    <w:rsid w:val="00925236"/>
    <w:rsid w:val="00925256"/>
    <w:rsid w:val="00931054"/>
    <w:rsid w:val="00935D63"/>
    <w:rsid w:val="009374D4"/>
    <w:rsid w:val="009438AC"/>
    <w:rsid w:val="009442BA"/>
    <w:rsid w:val="00946640"/>
    <w:rsid w:val="00946C75"/>
    <w:rsid w:val="00947771"/>
    <w:rsid w:val="00953826"/>
    <w:rsid w:val="00960D3C"/>
    <w:rsid w:val="00961F72"/>
    <w:rsid w:val="00965868"/>
    <w:rsid w:val="00966BCA"/>
    <w:rsid w:val="00973336"/>
    <w:rsid w:val="00974B45"/>
    <w:rsid w:val="009755C7"/>
    <w:rsid w:val="0097671F"/>
    <w:rsid w:val="00987FB1"/>
    <w:rsid w:val="00991228"/>
    <w:rsid w:val="009914E4"/>
    <w:rsid w:val="00994A68"/>
    <w:rsid w:val="00994CDB"/>
    <w:rsid w:val="00995643"/>
    <w:rsid w:val="009A4A75"/>
    <w:rsid w:val="009A55A9"/>
    <w:rsid w:val="009A6BCE"/>
    <w:rsid w:val="009B15E0"/>
    <w:rsid w:val="009B2AC1"/>
    <w:rsid w:val="009B4D05"/>
    <w:rsid w:val="009B7370"/>
    <w:rsid w:val="009C0A51"/>
    <w:rsid w:val="009C0CC3"/>
    <w:rsid w:val="009C1236"/>
    <w:rsid w:val="009C1F28"/>
    <w:rsid w:val="009C4006"/>
    <w:rsid w:val="009C6411"/>
    <w:rsid w:val="009D187F"/>
    <w:rsid w:val="009D1A1D"/>
    <w:rsid w:val="009D3A73"/>
    <w:rsid w:val="009D5477"/>
    <w:rsid w:val="009D79A0"/>
    <w:rsid w:val="009E2F3F"/>
    <w:rsid w:val="009E4CC5"/>
    <w:rsid w:val="009E56CD"/>
    <w:rsid w:val="009E5CCF"/>
    <w:rsid w:val="009E726A"/>
    <w:rsid w:val="009F1F44"/>
    <w:rsid w:val="009F3199"/>
    <w:rsid w:val="009F4404"/>
    <w:rsid w:val="00A00B6D"/>
    <w:rsid w:val="00A0132D"/>
    <w:rsid w:val="00A0496B"/>
    <w:rsid w:val="00A141D3"/>
    <w:rsid w:val="00A154BC"/>
    <w:rsid w:val="00A251E1"/>
    <w:rsid w:val="00A26035"/>
    <w:rsid w:val="00A323E1"/>
    <w:rsid w:val="00A34E36"/>
    <w:rsid w:val="00A36ECB"/>
    <w:rsid w:val="00A37039"/>
    <w:rsid w:val="00A4002D"/>
    <w:rsid w:val="00A43319"/>
    <w:rsid w:val="00A44E6D"/>
    <w:rsid w:val="00A51FD8"/>
    <w:rsid w:val="00A52CAC"/>
    <w:rsid w:val="00A539BB"/>
    <w:rsid w:val="00A54618"/>
    <w:rsid w:val="00A5682A"/>
    <w:rsid w:val="00A57A72"/>
    <w:rsid w:val="00A602FD"/>
    <w:rsid w:val="00A654DD"/>
    <w:rsid w:val="00A6797F"/>
    <w:rsid w:val="00A703CA"/>
    <w:rsid w:val="00A77253"/>
    <w:rsid w:val="00A77AA2"/>
    <w:rsid w:val="00A77F8C"/>
    <w:rsid w:val="00A8009A"/>
    <w:rsid w:val="00A83133"/>
    <w:rsid w:val="00A87441"/>
    <w:rsid w:val="00A9036A"/>
    <w:rsid w:val="00A918B7"/>
    <w:rsid w:val="00A92791"/>
    <w:rsid w:val="00A95C25"/>
    <w:rsid w:val="00A97245"/>
    <w:rsid w:val="00AA1C99"/>
    <w:rsid w:val="00AA49CB"/>
    <w:rsid w:val="00AA6295"/>
    <w:rsid w:val="00AA666C"/>
    <w:rsid w:val="00AB1206"/>
    <w:rsid w:val="00AB393A"/>
    <w:rsid w:val="00AB4269"/>
    <w:rsid w:val="00AC0491"/>
    <w:rsid w:val="00AC2189"/>
    <w:rsid w:val="00AC348A"/>
    <w:rsid w:val="00AC38D1"/>
    <w:rsid w:val="00AC4867"/>
    <w:rsid w:val="00AD15B7"/>
    <w:rsid w:val="00AD1AF3"/>
    <w:rsid w:val="00AD31A6"/>
    <w:rsid w:val="00AD32B4"/>
    <w:rsid w:val="00AD73ED"/>
    <w:rsid w:val="00AD7B58"/>
    <w:rsid w:val="00B01273"/>
    <w:rsid w:val="00B02084"/>
    <w:rsid w:val="00B03D42"/>
    <w:rsid w:val="00B06517"/>
    <w:rsid w:val="00B1573F"/>
    <w:rsid w:val="00B16535"/>
    <w:rsid w:val="00B220C8"/>
    <w:rsid w:val="00B22B00"/>
    <w:rsid w:val="00B23928"/>
    <w:rsid w:val="00B26583"/>
    <w:rsid w:val="00B269B2"/>
    <w:rsid w:val="00B27630"/>
    <w:rsid w:val="00B50B6D"/>
    <w:rsid w:val="00B51545"/>
    <w:rsid w:val="00B51D6B"/>
    <w:rsid w:val="00B52AC1"/>
    <w:rsid w:val="00B56C3F"/>
    <w:rsid w:val="00B60F01"/>
    <w:rsid w:val="00B6235D"/>
    <w:rsid w:val="00B652C4"/>
    <w:rsid w:val="00B65CBC"/>
    <w:rsid w:val="00B707BF"/>
    <w:rsid w:val="00B70BEA"/>
    <w:rsid w:val="00B723F5"/>
    <w:rsid w:val="00B77517"/>
    <w:rsid w:val="00B8137E"/>
    <w:rsid w:val="00B823A5"/>
    <w:rsid w:val="00B83885"/>
    <w:rsid w:val="00B83975"/>
    <w:rsid w:val="00B84117"/>
    <w:rsid w:val="00B9059D"/>
    <w:rsid w:val="00B90F71"/>
    <w:rsid w:val="00B92B51"/>
    <w:rsid w:val="00B93585"/>
    <w:rsid w:val="00BA1BFD"/>
    <w:rsid w:val="00BA414C"/>
    <w:rsid w:val="00BA48DA"/>
    <w:rsid w:val="00BA4DA5"/>
    <w:rsid w:val="00BA4E31"/>
    <w:rsid w:val="00BA5BDD"/>
    <w:rsid w:val="00BA608E"/>
    <w:rsid w:val="00BB3C6F"/>
    <w:rsid w:val="00BB5396"/>
    <w:rsid w:val="00BC354A"/>
    <w:rsid w:val="00BC5B4E"/>
    <w:rsid w:val="00BE6212"/>
    <w:rsid w:val="00BF08CA"/>
    <w:rsid w:val="00BF107E"/>
    <w:rsid w:val="00BF233F"/>
    <w:rsid w:val="00BF619E"/>
    <w:rsid w:val="00C022BF"/>
    <w:rsid w:val="00C04D71"/>
    <w:rsid w:val="00C11A5F"/>
    <w:rsid w:val="00C147CD"/>
    <w:rsid w:val="00C164A2"/>
    <w:rsid w:val="00C22A04"/>
    <w:rsid w:val="00C23508"/>
    <w:rsid w:val="00C3208D"/>
    <w:rsid w:val="00C330D1"/>
    <w:rsid w:val="00C36FFF"/>
    <w:rsid w:val="00C40099"/>
    <w:rsid w:val="00C41792"/>
    <w:rsid w:val="00C45C10"/>
    <w:rsid w:val="00C462F2"/>
    <w:rsid w:val="00C46E02"/>
    <w:rsid w:val="00C47F04"/>
    <w:rsid w:val="00C515E6"/>
    <w:rsid w:val="00C53424"/>
    <w:rsid w:val="00C60A93"/>
    <w:rsid w:val="00C63234"/>
    <w:rsid w:val="00C63CBD"/>
    <w:rsid w:val="00C706B4"/>
    <w:rsid w:val="00C74D31"/>
    <w:rsid w:val="00C76939"/>
    <w:rsid w:val="00C8439B"/>
    <w:rsid w:val="00C844D5"/>
    <w:rsid w:val="00C90A7E"/>
    <w:rsid w:val="00C91C50"/>
    <w:rsid w:val="00C94651"/>
    <w:rsid w:val="00C954E7"/>
    <w:rsid w:val="00CA036E"/>
    <w:rsid w:val="00CA06AF"/>
    <w:rsid w:val="00CA12BF"/>
    <w:rsid w:val="00CA26C5"/>
    <w:rsid w:val="00CA348A"/>
    <w:rsid w:val="00CA5F93"/>
    <w:rsid w:val="00CA696D"/>
    <w:rsid w:val="00CA7F7E"/>
    <w:rsid w:val="00CB1B4A"/>
    <w:rsid w:val="00CB2E0B"/>
    <w:rsid w:val="00CB32C5"/>
    <w:rsid w:val="00CB4A06"/>
    <w:rsid w:val="00CB674F"/>
    <w:rsid w:val="00CB71A7"/>
    <w:rsid w:val="00CC1F3A"/>
    <w:rsid w:val="00CC5319"/>
    <w:rsid w:val="00CC709A"/>
    <w:rsid w:val="00CD0AF6"/>
    <w:rsid w:val="00CD0F11"/>
    <w:rsid w:val="00CD33B4"/>
    <w:rsid w:val="00CD63C9"/>
    <w:rsid w:val="00CD6809"/>
    <w:rsid w:val="00CD6F8C"/>
    <w:rsid w:val="00CD792B"/>
    <w:rsid w:val="00CE2ECC"/>
    <w:rsid w:val="00CE3373"/>
    <w:rsid w:val="00CE3886"/>
    <w:rsid w:val="00CF1B86"/>
    <w:rsid w:val="00CF35E8"/>
    <w:rsid w:val="00CF4D10"/>
    <w:rsid w:val="00CF58B0"/>
    <w:rsid w:val="00CF61D7"/>
    <w:rsid w:val="00D03A4C"/>
    <w:rsid w:val="00D05ACB"/>
    <w:rsid w:val="00D06FA0"/>
    <w:rsid w:val="00D07F12"/>
    <w:rsid w:val="00D1719F"/>
    <w:rsid w:val="00D20C9A"/>
    <w:rsid w:val="00D21AB4"/>
    <w:rsid w:val="00D243EF"/>
    <w:rsid w:val="00D24425"/>
    <w:rsid w:val="00D266EC"/>
    <w:rsid w:val="00D268B3"/>
    <w:rsid w:val="00D268F3"/>
    <w:rsid w:val="00D2718F"/>
    <w:rsid w:val="00D3139A"/>
    <w:rsid w:val="00D31739"/>
    <w:rsid w:val="00D319BE"/>
    <w:rsid w:val="00D4414E"/>
    <w:rsid w:val="00D4485F"/>
    <w:rsid w:val="00D45A28"/>
    <w:rsid w:val="00D521F4"/>
    <w:rsid w:val="00D532FF"/>
    <w:rsid w:val="00D53A27"/>
    <w:rsid w:val="00D53C4D"/>
    <w:rsid w:val="00D5429C"/>
    <w:rsid w:val="00D5487B"/>
    <w:rsid w:val="00D55552"/>
    <w:rsid w:val="00D61E6B"/>
    <w:rsid w:val="00D66185"/>
    <w:rsid w:val="00D700AD"/>
    <w:rsid w:val="00D711C7"/>
    <w:rsid w:val="00D726D5"/>
    <w:rsid w:val="00D740C6"/>
    <w:rsid w:val="00D74BE4"/>
    <w:rsid w:val="00D74FF2"/>
    <w:rsid w:val="00D77354"/>
    <w:rsid w:val="00D80829"/>
    <w:rsid w:val="00D80ABC"/>
    <w:rsid w:val="00D81A3B"/>
    <w:rsid w:val="00D83039"/>
    <w:rsid w:val="00D83124"/>
    <w:rsid w:val="00D86E88"/>
    <w:rsid w:val="00D870B2"/>
    <w:rsid w:val="00D90677"/>
    <w:rsid w:val="00D928B4"/>
    <w:rsid w:val="00D97A49"/>
    <w:rsid w:val="00DA1DE8"/>
    <w:rsid w:val="00DA3154"/>
    <w:rsid w:val="00DA393E"/>
    <w:rsid w:val="00DA5042"/>
    <w:rsid w:val="00DA68B5"/>
    <w:rsid w:val="00DA6E8C"/>
    <w:rsid w:val="00DB2BCC"/>
    <w:rsid w:val="00DB6169"/>
    <w:rsid w:val="00DB7A2F"/>
    <w:rsid w:val="00DC0503"/>
    <w:rsid w:val="00DC0D40"/>
    <w:rsid w:val="00DC226F"/>
    <w:rsid w:val="00DC2FDD"/>
    <w:rsid w:val="00DC423B"/>
    <w:rsid w:val="00DC5989"/>
    <w:rsid w:val="00DC6EA2"/>
    <w:rsid w:val="00DD7EB6"/>
    <w:rsid w:val="00DE58AC"/>
    <w:rsid w:val="00DF12F8"/>
    <w:rsid w:val="00DF39FF"/>
    <w:rsid w:val="00DF47F3"/>
    <w:rsid w:val="00DF72A3"/>
    <w:rsid w:val="00DF7881"/>
    <w:rsid w:val="00E0193C"/>
    <w:rsid w:val="00E04611"/>
    <w:rsid w:val="00E057CB"/>
    <w:rsid w:val="00E064C5"/>
    <w:rsid w:val="00E130BF"/>
    <w:rsid w:val="00E174F8"/>
    <w:rsid w:val="00E2211E"/>
    <w:rsid w:val="00E23484"/>
    <w:rsid w:val="00E26597"/>
    <w:rsid w:val="00E31C55"/>
    <w:rsid w:val="00E32B84"/>
    <w:rsid w:val="00E33B1A"/>
    <w:rsid w:val="00E4170C"/>
    <w:rsid w:val="00E44C94"/>
    <w:rsid w:val="00E4548E"/>
    <w:rsid w:val="00E501B6"/>
    <w:rsid w:val="00E52DAB"/>
    <w:rsid w:val="00E54B8A"/>
    <w:rsid w:val="00E63BD6"/>
    <w:rsid w:val="00E66798"/>
    <w:rsid w:val="00E71B59"/>
    <w:rsid w:val="00E72229"/>
    <w:rsid w:val="00E74E7F"/>
    <w:rsid w:val="00E75163"/>
    <w:rsid w:val="00E77B7C"/>
    <w:rsid w:val="00E818DE"/>
    <w:rsid w:val="00E82B06"/>
    <w:rsid w:val="00E82ED6"/>
    <w:rsid w:val="00E84598"/>
    <w:rsid w:val="00E92A73"/>
    <w:rsid w:val="00E92DC0"/>
    <w:rsid w:val="00E94E53"/>
    <w:rsid w:val="00E95159"/>
    <w:rsid w:val="00E9539A"/>
    <w:rsid w:val="00EA04AC"/>
    <w:rsid w:val="00EA1843"/>
    <w:rsid w:val="00EA3237"/>
    <w:rsid w:val="00EA3DA5"/>
    <w:rsid w:val="00EB2BCD"/>
    <w:rsid w:val="00EB443D"/>
    <w:rsid w:val="00EC1D2C"/>
    <w:rsid w:val="00EC1EC9"/>
    <w:rsid w:val="00EC36D7"/>
    <w:rsid w:val="00EC68DC"/>
    <w:rsid w:val="00ED0AC3"/>
    <w:rsid w:val="00ED22B7"/>
    <w:rsid w:val="00EE2070"/>
    <w:rsid w:val="00EE251D"/>
    <w:rsid w:val="00EE25E5"/>
    <w:rsid w:val="00EE555D"/>
    <w:rsid w:val="00EE6DF4"/>
    <w:rsid w:val="00EE6FBF"/>
    <w:rsid w:val="00EF0B23"/>
    <w:rsid w:val="00EF188C"/>
    <w:rsid w:val="00EF2577"/>
    <w:rsid w:val="00EF4A1D"/>
    <w:rsid w:val="00EF5B46"/>
    <w:rsid w:val="00F04A44"/>
    <w:rsid w:val="00F1076B"/>
    <w:rsid w:val="00F107AD"/>
    <w:rsid w:val="00F107D0"/>
    <w:rsid w:val="00F206AB"/>
    <w:rsid w:val="00F2094C"/>
    <w:rsid w:val="00F21D9E"/>
    <w:rsid w:val="00F24A70"/>
    <w:rsid w:val="00F2639D"/>
    <w:rsid w:val="00F270BB"/>
    <w:rsid w:val="00F27640"/>
    <w:rsid w:val="00F318F1"/>
    <w:rsid w:val="00F341CE"/>
    <w:rsid w:val="00F35727"/>
    <w:rsid w:val="00F35AA9"/>
    <w:rsid w:val="00F37ECE"/>
    <w:rsid w:val="00F43A63"/>
    <w:rsid w:val="00F50EB5"/>
    <w:rsid w:val="00F52915"/>
    <w:rsid w:val="00F569A5"/>
    <w:rsid w:val="00F61034"/>
    <w:rsid w:val="00F614C0"/>
    <w:rsid w:val="00F64536"/>
    <w:rsid w:val="00F653EB"/>
    <w:rsid w:val="00F721E4"/>
    <w:rsid w:val="00F73D2F"/>
    <w:rsid w:val="00F73E7B"/>
    <w:rsid w:val="00F762D3"/>
    <w:rsid w:val="00F778F2"/>
    <w:rsid w:val="00F80EA1"/>
    <w:rsid w:val="00F81A13"/>
    <w:rsid w:val="00F81A1A"/>
    <w:rsid w:val="00F842FE"/>
    <w:rsid w:val="00F857AF"/>
    <w:rsid w:val="00F8759B"/>
    <w:rsid w:val="00F9176B"/>
    <w:rsid w:val="00F9286C"/>
    <w:rsid w:val="00F92D6A"/>
    <w:rsid w:val="00F9406B"/>
    <w:rsid w:val="00F97A72"/>
    <w:rsid w:val="00FA116B"/>
    <w:rsid w:val="00FA2363"/>
    <w:rsid w:val="00FA496C"/>
    <w:rsid w:val="00FA54B0"/>
    <w:rsid w:val="00FA58F0"/>
    <w:rsid w:val="00FA6259"/>
    <w:rsid w:val="00FA7D35"/>
    <w:rsid w:val="00FB0A2D"/>
    <w:rsid w:val="00FB15F1"/>
    <w:rsid w:val="00FB17CA"/>
    <w:rsid w:val="00FB3670"/>
    <w:rsid w:val="00FB3DCE"/>
    <w:rsid w:val="00FB54EF"/>
    <w:rsid w:val="00FC0B2A"/>
    <w:rsid w:val="00FC1789"/>
    <w:rsid w:val="00FC1854"/>
    <w:rsid w:val="00FC1967"/>
    <w:rsid w:val="00FC4AE5"/>
    <w:rsid w:val="00FC778B"/>
    <w:rsid w:val="00FD3153"/>
    <w:rsid w:val="00FD36F1"/>
    <w:rsid w:val="00FD41DA"/>
    <w:rsid w:val="00FD606F"/>
    <w:rsid w:val="00FE0697"/>
    <w:rsid w:val="00FE4087"/>
    <w:rsid w:val="00FE4151"/>
    <w:rsid w:val="00FE4835"/>
    <w:rsid w:val="00FE7625"/>
    <w:rsid w:val="00FF1A83"/>
    <w:rsid w:val="00FF1D57"/>
    <w:rsid w:val="00FF714F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F7EE3-12C2-423F-A62C-E8605FFB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character" w:customStyle="1" w:styleId="ts41">
    <w:name w:val="ts41"/>
    <w:rsid w:val="00101FA5"/>
    <w:rPr>
      <w:rFonts w:ascii="Times New Roman" w:hAnsi="Times New Roman" w:cs="Times New Roman" w:hint="default"/>
      <w:b/>
      <w:bCs/>
      <w:color w:val="884706"/>
      <w:sz w:val="26"/>
      <w:szCs w:val="26"/>
    </w:rPr>
  </w:style>
  <w:style w:type="paragraph" w:styleId="a9">
    <w:name w:val="Balloon Text"/>
    <w:basedOn w:val="a"/>
    <w:semiHidden/>
    <w:rsid w:val="00EE6DF4"/>
    <w:rPr>
      <w:rFonts w:ascii="Tahoma" w:hAnsi="Tahoma" w:cs="Tahoma"/>
      <w:sz w:val="16"/>
      <w:szCs w:val="16"/>
    </w:rPr>
  </w:style>
  <w:style w:type="paragraph" w:styleId="aa">
    <w:name w:val="Normal (Web)"/>
    <w:basedOn w:val="a"/>
    <w:rsid w:val="00DA393E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DA393E"/>
    <w:rPr>
      <w:b/>
      <w:bCs/>
    </w:rPr>
  </w:style>
  <w:style w:type="paragraph" w:styleId="ac">
    <w:name w:val="Body Text Indent"/>
    <w:basedOn w:val="a"/>
    <w:rsid w:val="000630EB"/>
    <w:pPr>
      <w:spacing w:after="120"/>
      <w:ind w:left="283"/>
    </w:pPr>
  </w:style>
  <w:style w:type="character" w:customStyle="1" w:styleId="apple-converted-space">
    <w:name w:val="apple-converted-space"/>
    <w:basedOn w:val="a0"/>
    <w:rsid w:val="00DA3154"/>
  </w:style>
  <w:style w:type="paragraph" w:styleId="ad">
    <w:name w:val="footer"/>
    <w:basedOn w:val="a"/>
    <w:rsid w:val="008F6C70"/>
    <w:pPr>
      <w:tabs>
        <w:tab w:val="center" w:pos="4677"/>
        <w:tab w:val="right" w:pos="9355"/>
      </w:tabs>
    </w:pPr>
  </w:style>
  <w:style w:type="paragraph" w:customStyle="1" w:styleId="ae">
    <w:basedOn w:val="a"/>
    <w:rsid w:val="004512DF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formattexttopleveltext">
    <w:name w:val="formattext topleveltext"/>
    <w:basedOn w:val="a"/>
    <w:rsid w:val="00BC5B4E"/>
    <w:pPr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rsid w:val="00BF619E"/>
    <w:rPr>
      <w:color w:val="0000FF"/>
      <w:u w:val="single"/>
    </w:rPr>
  </w:style>
  <w:style w:type="paragraph" w:styleId="af0">
    <w:name w:val="Document Map"/>
    <w:basedOn w:val="a"/>
    <w:semiHidden/>
    <w:rsid w:val="007F5A31"/>
    <w:pPr>
      <w:shd w:val="clear" w:color="auto" w:fill="000080"/>
    </w:pPr>
    <w:rPr>
      <w:rFonts w:ascii="Tahoma" w:hAnsi="Tahoma" w:cs="Tahoma"/>
    </w:rPr>
  </w:style>
  <w:style w:type="paragraph" w:customStyle="1" w:styleId="10">
    <w:name w:val="Знак1"/>
    <w:basedOn w:val="a"/>
    <w:rsid w:val="002B7784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">
    <w:name w:val="Знак1"/>
    <w:basedOn w:val="a"/>
    <w:autoRedefine/>
    <w:rsid w:val="00D4414E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ГОРОДА БАЙКОНУР</vt:lpstr>
    </vt:vector>
  </TitlesOfParts>
  <Company>Администрация</Company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ГОРОДА БАЙКОНУР</dc:title>
  <dc:subject/>
  <dc:creator>Lawyer</dc:creator>
  <cp:keywords/>
  <dc:description/>
  <cp:lastModifiedBy>Болотская Д.В.</cp:lastModifiedBy>
  <cp:revision>2</cp:revision>
  <cp:lastPrinted>2024-05-20T12:00:00Z</cp:lastPrinted>
  <dcterms:created xsi:type="dcterms:W3CDTF">2024-06-07T10:22:00Z</dcterms:created>
  <dcterms:modified xsi:type="dcterms:W3CDTF">2024-06-07T10:22:00Z</dcterms:modified>
</cp:coreProperties>
</file>