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2F9E" w:rsidRDefault="00CE4246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F9E" w:rsidRDefault="00152F9E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856582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/q37I3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152F9E" w:rsidRDefault="00152F9E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856582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52F9E" w:rsidRDefault="00152F9E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152F9E" w:rsidRDefault="00152F9E">
      <w:pPr>
        <w:pStyle w:val="2"/>
        <w:spacing w:before="100"/>
        <w:rPr>
          <w:spacing w:val="100"/>
          <w:sz w:val="16"/>
          <w:szCs w:val="16"/>
        </w:rPr>
      </w:pPr>
    </w:p>
    <w:p w:rsidR="00152F9E" w:rsidRDefault="00152F9E">
      <w:pPr>
        <w:pStyle w:val="2"/>
        <w:spacing w:before="100"/>
      </w:pPr>
      <w:r>
        <w:rPr>
          <w:spacing w:val="100"/>
        </w:rPr>
        <w:t>ПОСТАНОВЛЕНИЕ</w:t>
      </w:r>
    </w:p>
    <w:p w:rsidR="00152F9E" w:rsidRDefault="00CE4246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29845</wp:posOffset>
                </wp:positionV>
                <wp:extent cx="6172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F341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35pt" to="47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</w:p>
    <w:p w:rsidR="00152F9E" w:rsidRDefault="00FC36F8">
      <w:pPr>
        <w:ind w:left="-170"/>
        <w:jc w:val="both"/>
      </w:pPr>
      <w:r>
        <w:rPr>
          <w:sz w:val="28"/>
        </w:rPr>
        <w:t>13 мая 2020 г.</w:t>
      </w:r>
      <w:r w:rsidR="00152F9E">
        <w:rPr>
          <w:sz w:val="28"/>
        </w:rPr>
        <w:t xml:space="preserve">                                                              </w:t>
      </w:r>
      <w:r>
        <w:rPr>
          <w:sz w:val="28"/>
        </w:rPr>
        <w:t xml:space="preserve">                                           </w:t>
      </w:r>
      <w:r w:rsidR="00152F9E">
        <w:rPr>
          <w:sz w:val="28"/>
        </w:rPr>
        <w:t>№</w:t>
      </w:r>
      <w:r>
        <w:rPr>
          <w:sz w:val="28"/>
        </w:rPr>
        <w:t xml:space="preserve"> 227</w:t>
      </w:r>
    </w:p>
    <w:p w:rsidR="00152F9E" w:rsidRDefault="00152F9E">
      <w:pPr>
        <w:jc w:val="both"/>
      </w:pPr>
    </w:p>
    <w:p w:rsidR="003D467F" w:rsidRDefault="003D467F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85"/>
      </w:tblGrid>
      <w:tr w:rsidR="00152F9E" w:rsidTr="00707E43">
        <w:trPr>
          <w:trHeight w:val="2097"/>
        </w:trPr>
        <w:tc>
          <w:tcPr>
            <w:tcW w:w="5385" w:type="dxa"/>
            <w:shd w:val="clear" w:color="auto" w:fill="auto"/>
          </w:tcPr>
          <w:p w:rsidR="00152F9E" w:rsidRPr="00FC36F8" w:rsidRDefault="00FC36F8" w:rsidP="00CD12B9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 w:rsidRPr="00FC36F8">
              <w:rPr>
                <w:b/>
                <w:sz w:val="28"/>
                <w:szCs w:val="28"/>
              </w:rPr>
              <w:t xml:space="preserve">О внесении изменения в Положение о проведении конкурса «Лучшее новогоднее оформление предприятий торговли, общественного питания и бытового обслуживания», утвержденное </w:t>
            </w:r>
            <w:hyperlink r:id="rId10">
              <w:r w:rsidRPr="00501C1B">
                <w:rPr>
                  <w:b/>
                  <w:color w:val="000000"/>
                  <w:sz w:val="28"/>
                  <w:szCs w:val="28"/>
                </w:rPr>
                <w:t>постановлением</w:t>
              </w:r>
            </w:hyperlink>
            <w:r w:rsidRPr="00FC36F8">
              <w:rPr>
                <w:b/>
                <w:sz w:val="28"/>
                <w:szCs w:val="28"/>
              </w:rPr>
              <w:t xml:space="preserve"> Главы администрации города Байконур от 06 декабря 2017 г. № 407</w:t>
            </w:r>
            <w:bookmarkEnd w:id="0"/>
          </w:p>
        </w:tc>
      </w:tr>
    </w:tbl>
    <w:p w:rsidR="00CD12B9" w:rsidRDefault="00CD12B9" w:rsidP="00CD12B9">
      <w:pPr>
        <w:pStyle w:val="af0"/>
        <w:shd w:val="clear" w:color="auto" w:fill="FFFFFF"/>
        <w:spacing w:before="0" w:after="0" w:line="288" w:lineRule="auto"/>
        <w:ind w:firstLine="624"/>
        <w:jc w:val="both"/>
        <w:rPr>
          <w:color w:val="000000"/>
          <w:sz w:val="28"/>
          <w:szCs w:val="28"/>
        </w:rPr>
      </w:pPr>
    </w:p>
    <w:p w:rsidR="00FC36F8" w:rsidRPr="00FC36F8" w:rsidRDefault="00FC36F8" w:rsidP="00FC36F8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36F8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совершенствования нормативного правового регулирования деятельности администрации города Байконур</w:t>
      </w:r>
    </w:p>
    <w:p w:rsidR="00CD12B9" w:rsidRDefault="00CD12B9" w:rsidP="00CD12B9">
      <w:pPr>
        <w:pStyle w:val="af0"/>
        <w:shd w:val="clear" w:color="auto" w:fill="FFFFFF"/>
        <w:spacing w:before="0" w:after="0" w:line="288" w:lineRule="auto"/>
        <w:ind w:firstLine="624"/>
        <w:jc w:val="both"/>
        <w:rPr>
          <w:b/>
          <w:color w:val="000000"/>
          <w:spacing w:val="20"/>
          <w:sz w:val="28"/>
          <w:szCs w:val="28"/>
        </w:rPr>
      </w:pPr>
    </w:p>
    <w:p w:rsidR="00152F9E" w:rsidRDefault="00152F9E" w:rsidP="00D46662">
      <w:pPr>
        <w:pStyle w:val="af0"/>
        <w:shd w:val="clear" w:color="auto" w:fill="FFFFFF"/>
        <w:spacing w:before="0" w:after="0" w:line="288" w:lineRule="auto"/>
        <w:jc w:val="center"/>
        <w:rPr>
          <w:b/>
          <w:color w:val="000000"/>
          <w:spacing w:val="2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>ПОСТАНОВЛЯЮ:</w:t>
      </w:r>
    </w:p>
    <w:p w:rsidR="00707E43" w:rsidRDefault="00707E43" w:rsidP="00D46662">
      <w:pPr>
        <w:pStyle w:val="af0"/>
        <w:shd w:val="clear" w:color="auto" w:fill="FFFFFF"/>
        <w:spacing w:before="0" w:after="0" w:line="288" w:lineRule="auto"/>
        <w:jc w:val="center"/>
      </w:pPr>
    </w:p>
    <w:p w:rsidR="00FC36F8" w:rsidRPr="00FC36F8" w:rsidRDefault="00FC36F8" w:rsidP="00FC36F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6F8">
        <w:rPr>
          <w:rFonts w:ascii="Times New Roman" w:hAnsi="Times New Roman" w:cs="Times New Roman"/>
          <w:sz w:val="28"/>
          <w:szCs w:val="28"/>
        </w:rPr>
        <w:t xml:space="preserve">1. Внести в Положение о проведении конкурса «Лучшее новогоднее оформление предприятий торговли, общественного питания и бытового обслуживания», утвержденное </w:t>
      </w:r>
      <w:hyperlink r:id="rId11">
        <w:r w:rsidRPr="00501C1B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FC36F8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от 06 декабря 2017 г. № 407 «Об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6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C36F8">
        <w:rPr>
          <w:rFonts w:ascii="Times New Roman" w:hAnsi="Times New Roman" w:cs="Times New Roman"/>
          <w:sz w:val="28"/>
          <w:szCs w:val="28"/>
        </w:rPr>
        <w:t>проведении конкурса «Лучшее новогоднее оформление предприятий торговли, общественного питания и бытового обслуживания в новой редакции» (с изменениями), изменение, изложив пункт 3.5 раздела 3 в следующей редакции:</w:t>
      </w:r>
    </w:p>
    <w:p w:rsidR="00FC36F8" w:rsidRPr="00FC36F8" w:rsidRDefault="00FC36F8" w:rsidP="00FC36F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6F8">
        <w:rPr>
          <w:rFonts w:ascii="Times New Roman" w:hAnsi="Times New Roman" w:cs="Times New Roman"/>
          <w:sz w:val="28"/>
          <w:szCs w:val="28"/>
        </w:rPr>
        <w:t>«3.5. Порядок подачи заявления на участие в конкурсе.</w:t>
      </w:r>
    </w:p>
    <w:p w:rsidR="00FC36F8" w:rsidRPr="00FC36F8" w:rsidRDefault="00FC36F8" w:rsidP="00FC36F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6F8">
        <w:rPr>
          <w:rFonts w:ascii="Times New Roman" w:hAnsi="Times New Roman" w:cs="Times New Roman"/>
          <w:sz w:val="28"/>
          <w:szCs w:val="28"/>
        </w:rPr>
        <w:t>Для участия в конкурсе участники конкурса подают организатору конкурса заявление в указанный в информационном сообщении срок согласно Приложению № 1 к настоящему Положению. К заявлению прилагается копия документа, удостоверяющего личность.</w:t>
      </w:r>
    </w:p>
    <w:p w:rsidR="00FC36F8" w:rsidRPr="00FC36F8" w:rsidRDefault="00FC36F8" w:rsidP="00FC36F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6F8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личность, представляется 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6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C36F8">
        <w:rPr>
          <w:rFonts w:ascii="Times New Roman" w:hAnsi="Times New Roman" w:cs="Times New Roman"/>
          <w:sz w:val="28"/>
          <w:szCs w:val="28"/>
        </w:rPr>
        <w:t>оригиналом.</w:t>
      </w:r>
    </w:p>
    <w:p w:rsidR="00FC36F8" w:rsidRPr="00FC36F8" w:rsidRDefault="00FC36F8" w:rsidP="00FC36F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6F8">
        <w:rPr>
          <w:rFonts w:ascii="Times New Roman" w:hAnsi="Times New Roman" w:cs="Times New Roman"/>
          <w:sz w:val="28"/>
          <w:szCs w:val="28"/>
        </w:rPr>
        <w:t>В случае отсутствия копии, документ, удостоверяющий личность, представляемый в оригинале, копируется организатором конкурса.</w:t>
      </w:r>
    </w:p>
    <w:p w:rsidR="00FC36F8" w:rsidRDefault="00FC36F8" w:rsidP="00FC36F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36F8" w:rsidRDefault="00FC36F8" w:rsidP="00FC36F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36F8" w:rsidRDefault="00FC36F8" w:rsidP="00FC36F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36F8" w:rsidRPr="00FC36F8" w:rsidRDefault="00FC36F8" w:rsidP="00FC36F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6F8">
        <w:rPr>
          <w:rFonts w:ascii="Times New Roman" w:hAnsi="Times New Roman" w:cs="Times New Roman"/>
          <w:sz w:val="28"/>
          <w:szCs w:val="28"/>
        </w:rPr>
        <w:t>По усмотрению участника конкурса заявление на участие в конкурсе может быть направлено по почте в адрес организатора конкурса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C36F8">
        <w:rPr>
          <w:rFonts w:ascii="Times New Roman" w:hAnsi="Times New Roman" w:cs="Times New Roman"/>
          <w:sz w:val="28"/>
          <w:szCs w:val="28"/>
        </w:rPr>
        <w:t>или по электронной почте torgotdel@baikonuradm.ru.</w:t>
      </w:r>
    </w:p>
    <w:p w:rsidR="00FC36F8" w:rsidRPr="00FC36F8" w:rsidRDefault="00FC36F8" w:rsidP="00FC36F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6F8">
        <w:rPr>
          <w:rFonts w:ascii="Times New Roman" w:hAnsi="Times New Roman" w:cs="Times New Roman"/>
          <w:sz w:val="28"/>
          <w:szCs w:val="28"/>
        </w:rPr>
        <w:t>По истечении 10 календарных дней со дня регистрации поступившего заявления в адрес организатора конкурса по почте или по электронной почте, участнику конкурса необходимо обратиться к организатору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6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C36F8">
        <w:rPr>
          <w:rFonts w:ascii="Times New Roman" w:hAnsi="Times New Roman" w:cs="Times New Roman"/>
          <w:sz w:val="28"/>
          <w:szCs w:val="28"/>
        </w:rPr>
        <w:t>представить документ, удостоверяющий личность.</w:t>
      </w:r>
    </w:p>
    <w:p w:rsidR="00FC36F8" w:rsidRPr="00FC36F8" w:rsidRDefault="00FC36F8" w:rsidP="00FC36F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6F8">
        <w:rPr>
          <w:rFonts w:ascii="Times New Roman" w:hAnsi="Times New Roman" w:cs="Times New Roman"/>
          <w:sz w:val="28"/>
          <w:szCs w:val="28"/>
        </w:rPr>
        <w:t>Организатор конкурса запрашивает следующие документы:</w:t>
      </w:r>
    </w:p>
    <w:p w:rsidR="00FC36F8" w:rsidRPr="00FC36F8" w:rsidRDefault="00FC36F8" w:rsidP="00FC36F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6F8">
        <w:rPr>
          <w:rFonts w:ascii="Times New Roman" w:hAnsi="Times New Roman" w:cs="Times New Roman"/>
          <w:sz w:val="28"/>
          <w:szCs w:val="28"/>
        </w:rPr>
        <w:t>справку из инспекции Федеральной налоговой службы по городу                      и космодрому Байконуру о состоянии расчетов по налогам, сборам, страховым взносам, пеням, штрафам, процентам на последнюю отчетную дату;</w:t>
      </w:r>
    </w:p>
    <w:p w:rsidR="00FC36F8" w:rsidRPr="00FC36F8" w:rsidRDefault="00FC36F8" w:rsidP="00FC36F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6F8">
        <w:rPr>
          <w:rFonts w:ascii="Times New Roman" w:hAnsi="Times New Roman" w:cs="Times New Roman"/>
          <w:sz w:val="28"/>
          <w:szCs w:val="28"/>
        </w:rPr>
        <w:t>сведения от Управления по имущественным и земельным отношениям Российской Федерации администрации г. Байконур об отсутствии задолженности по субарендной плате за пользование зданиями, сооружениями и нежилыми помещениями в зданиях, сооружениях, находящимися</w:t>
      </w:r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Pr="00FC36F8">
        <w:rPr>
          <w:rFonts w:ascii="Times New Roman" w:hAnsi="Times New Roman" w:cs="Times New Roman"/>
          <w:sz w:val="28"/>
          <w:szCs w:val="28"/>
        </w:rPr>
        <w:t>пользовании и владении администрации города Байконур;</w:t>
      </w:r>
    </w:p>
    <w:p w:rsidR="00FC36F8" w:rsidRPr="00FC36F8" w:rsidRDefault="00FC36F8" w:rsidP="00FC36F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6F8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юридических лиц (индивидуальных предпринимателей) о конкретном юридическом лице (индивидуальном предпринимателе) в виде выписки из соответствующего реестра (справки об отсутствии запрашиваемой информации) в форме электронного документа, подписанного усиленной квалифицированной электронной подписью.</w:t>
      </w:r>
    </w:p>
    <w:p w:rsidR="00FC36F8" w:rsidRPr="00FC36F8" w:rsidRDefault="00FC36F8" w:rsidP="00FC36F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6F8">
        <w:rPr>
          <w:rFonts w:ascii="Times New Roman" w:hAnsi="Times New Roman" w:cs="Times New Roman"/>
          <w:sz w:val="28"/>
          <w:szCs w:val="28"/>
        </w:rPr>
        <w:t>В случае принятия участником конкурса решения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6F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C36F8">
        <w:rPr>
          <w:rFonts w:ascii="Times New Roman" w:hAnsi="Times New Roman" w:cs="Times New Roman"/>
          <w:sz w:val="28"/>
          <w:szCs w:val="28"/>
        </w:rPr>
        <w:t>собственной инициативе копии выписки из Единого государственного реестра индивидуальных предпринимателей (копии выписки из Единого государственного реестра юридических лиц), данные документы представляются в комплекте с документами, указанными в абзаце втором настоящего пункта Положения.».</w:t>
      </w:r>
    </w:p>
    <w:p w:rsidR="00FC36F8" w:rsidRPr="00FC36F8" w:rsidRDefault="00FC36F8" w:rsidP="00FC36F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6F8">
        <w:rPr>
          <w:rFonts w:ascii="Times New Roman" w:hAnsi="Times New Roman" w:cs="Times New Roman"/>
          <w:sz w:val="28"/>
          <w:szCs w:val="28"/>
        </w:rPr>
        <w:t>2. 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FC36F8" w:rsidRPr="00FC36F8" w:rsidRDefault="00FC36F8" w:rsidP="00FC36F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36F8"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оставляю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6F8">
        <w:rPr>
          <w:rFonts w:ascii="Times New Roman" w:hAnsi="Times New Roman" w:cs="Times New Roman"/>
          <w:sz w:val="28"/>
          <w:szCs w:val="28"/>
        </w:rPr>
        <w:t>за собой.</w:t>
      </w:r>
    </w:p>
    <w:p w:rsidR="002A1FBA" w:rsidRDefault="002A1FBA" w:rsidP="00CD12B9">
      <w:pPr>
        <w:pStyle w:val="7"/>
        <w:widowControl w:val="0"/>
        <w:numPr>
          <w:ilvl w:val="0"/>
          <w:numId w:val="0"/>
        </w:numPr>
        <w:tabs>
          <w:tab w:val="left" w:pos="567"/>
        </w:tabs>
        <w:spacing w:line="360" w:lineRule="auto"/>
      </w:pPr>
    </w:p>
    <w:p w:rsidR="00CD12B9" w:rsidRDefault="00CD12B9" w:rsidP="00CD12B9">
      <w:pPr>
        <w:spacing w:line="360" w:lineRule="auto"/>
      </w:pPr>
    </w:p>
    <w:p w:rsidR="00CD12B9" w:rsidRPr="00CD12B9" w:rsidRDefault="00CD12B9" w:rsidP="00CD12B9">
      <w:pPr>
        <w:spacing w:line="360" w:lineRule="auto"/>
      </w:pPr>
    </w:p>
    <w:p w:rsidR="00152F9E" w:rsidRDefault="00152F9E" w:rsidP="00CD12B9">
      <w:pPr>
        <w:pStyle w:val="7"/>
        <w:widowControl w:val="0"/>
        <w:tabs>
          <w:tab w:val="left" w:pos="567"/>
        </w:tabs>
        <w:spacing w:line="360" w:lineRule="auto"/>
      </w:pPr>
      <w:r>
        <w:t>Глав</w:t>
      </w:r>
      <w:r w:rsidR="00DA778D">
        <w:t>а</w:t>
      </w:r>
      <w:r>
        <w:t xml:space="preserve"> администрации 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  <w:t xml:space="preserve">        </w:t>
      </w:r>
      <w:r w:rsidR="00DA778D">
        <w:tab/>
        <w:t xml:space="preserve">      К.Д. Бусыгин</w:t>
      </w:r>
    </w:p>
    <w:p w:rsidR="00152F9E" w:rsidRDefault="00152F9E" w:rsidP="00CD12B9">
      <w:pPr>
        <w:spacing w:line="360" w:lineRule="auto"/>
        <w:jc w:val="center"/>
      </w:pPr>
    </w:p>
    <w:sectPr w:rsidR="00152F9E" w:rsidSect="00D46662">
      <w:headerReference w:type="default" r:id="rId12"/>
      <w:headerReference w:type="first" r:id="rId13"/>
      <w:pgSz w:w="11906" w:h="16838"/>
      <w:pgMar w:top="567" w:right="567" w:bottom="567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88C" w:rsidRDefault="004B188C">
      <w:r>
        <w:separator/>
      </w:r>
    </w:p>
  </w:endnote>
  <w:endnote w:type="continuationSeparator" w:id="0">
    <w:p w:rsidR="004B188C" w:rsidRDefault="004B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88C" w:rsidRDefault="004B188C">
      <w:r>
        <w:separator/>
      </w:r>
    </w:p>
  </w:footnote>
  <w:footnote w:type="continuationSeparator" w:id="0">
    <w:p w:rsidR="004B188C" w:rsidRDefault="004B1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9E" w:rsidRDefault="00CE4246">
    <w:pPr>
      <w:pStyle w:val="ac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F9E" w:rsidRDefault="00152F9E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E4246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152F9E" w:rsidRDefault="00152F9E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E4246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9E" w:rsidRDefault="00152F9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21"/>
    <w:rsid w:val="00014E18"/>
    <w:rsid w:val="00091AD0"/>
    <w:rsid w:val="000A117B"/>
    <w:rsid w:val="000F64AD"/>
    <w:rsid w:val="00124249"/>
    <w:rsid w:val="00152F9E"/>
    <w:rsid w:val="00154367"/>
    <w:rsid w:val="00174454"/>
    <w:rsid w:val="00184676"/>
    <w:rsid w:val="00197958"/>
    <w:rsid w:val="001D794D"/>
    <w:rsid w:val="001D7B6B"/>
    <w:rsid w:val="001F0F93"/>
    <w:rsid w:val="001F7367"/>
    <w:rsid w:val="00223D6F"/>
    <w:rsid w:val="002245AA"/>
    <w:rsid w:val="00242A98"/>
    <w:rsid w:val="002449D9"/>
    <w:rsid w:val="00257F1D"/>
    <w:rsid w:val="002A1FBA"/>
    <w:rsid w:val="002B0C6B"/>
    <w:rsid w:val="002C6039"/>
    <w:rsid w:val="002E31E8"/>
    <w:rsid w:val="003018A8"/>
    <w:rsid w:val="00353726"/>
    <w:rsid w:val="00361135"/>
    <w:rsid w:val="003D467F"/>
    <w:rsid w:val="00432E16"/>
    <w:rsid w:val="004360FF"/>
    <w:rsid w:val="00444F4B"/>
    <w:rsid w:val="004B188C"/>
    <w:rsid w:val="004C0E80"/>
    <w:rsid w:val="004D3D3C"/>
    <w:rsid w:val="004F7FE4"/>
    <w:rsid w:val="00501C1B"/>
    <w:rsid w:val="00596A14"/>
    <w:rsid w:val="005D1C21"/>
    <w:rsid w:val="006101F6"/>
    <w:rsid w:val="006375EC"/>
    <w:rsid w:val="00645A45"/>
    <w:rsid w:val="00655F2D"/>
    <w:rsid w:val="00671715"/>
    <w:rsid w:val="00694B80"/>
    <w:rsid w:val="006C6A12"/>
    <w:rsid w:val="006C774A"/>
    <w:rsid w:val="006F1B05"/>
    <w:rsid w:val="006F35D7"/>
    <w:rsid w:val="00707811"/>
    <w:rsid w:val="00707E43"/>
    <w:rsid w:val="007122A5"/>
    <w:rsid w:val="007135DB"/>
    <w:rsid w:val="00755B29"/>
    <w:rsid w:val="00795852"/>
    <w:rsid w:val="007E7617"/>
    <w:rsid w:val="008956E4"/>
    <w:rsid w:val="008E1EAB"/>
    <w:rsid w:val="008E27E1"/>
    <w:rsid w:val="00901A0F"/>
    <w:rsid w:val="00907ECE"/>
    <w:rsid w:val="009159E2"/>
    <w:rsid w:val="0097271F"/>
    <w:rsid w:val="009914DD"/>
    <w:rsid w:val="00996221"/>
    <w:rsid w:val="009B12BC"/>
    <w:rsid w:val="009C164F"/>
    <w:rsid w:val="009E519F"/>
    <w:rsid w:val="009F20C4"/>
    <w:rsid w:val="00A3752E"/>
    <w:rsid w:val="00A549D1"/>
    <w:rsid w:val="00A558DF"/>
    <w:rsid w:val="00A75084"/>
    <w:rsid w:val="00A955B6"/>
    <w:rsid w:val="00AE4394"/>
    <w:rsid w:val="00AF4136"/>
    <w:rsid w:val="00B447D0"/>
    <w:rsid w:val="00B95848"/>
    <w:rsid w:val="00B9690D"/>
    <w:rsid w:val="00BB0D57"/>
    <w:rsid w:val="00BE21B3"/>
    <w:rsid w:val="00C26AD0"/>
    <w:rsid w:val="00C46609"/>
    <w:rsid w:val="00C718B0"/>
    <w:rsid w:val="00CD12B9"/>
    <w:rsid w:val="00CE4246"/>
    <w:rsid w:val="00CE65E3"/>
    <w:rsid w:val="00CF7582"/>
    <w:rsid w:val="00D21852"/>
    <w:rsid w:val="00D366F7"/>
    <w:rsid w:val="00D42203"/>
    <w:rsid w:val="00D46662"/>
    <w:rsid w:val="00D834B7"/>
    <w:rsid w:val="00D915BA"/>
    <w:rsid w:val="00DA3FA1"/>
    <w:rsid w:val="00DA778D"/>
    <w:rsid w:val="00DB1E07"/>
    <w:rsid w:val="00DF5035"/>
    <w:rsid w:val="00E80A81"/>
    <w:rsid w:val="00E86A07"/>
    <w:rsid w:val="00E90B74"/>
    <w:rsid w:val="00E91F35"/>
    <w:rsid w:val="00EE4373"/>
    <w:rsid w:val="00EE4B3C"/>
    <w:rsid w:val="00F47396"/>
    <w:rsid w:val="00F50AC1"/>
    <w:rsid w:val="00F75801"/>
    <w:rsid w:val="00FB4754"/>
    <w:rsid w:val="00FC36F8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FA19D92-3D4A-426F-A35E-D9C85452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30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0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DK&amp;n=207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DK&amp;n=2075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3973</CharactersWithSpaces>
  <SharedDoc>false</SharedDoc>
  <HLinks>
    <vt:vector size="12" baseType="variant">
      <vt:variant>
        <vt:i4>5898326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https://login.consultant.ru/link/?req=doc&amp;base=SDK&amp;n=2075</vt:lpwstr>
      </vt:variant>
      <vt:variant>
        <vt:lpwstr/>
      </vt:variant>
      <vt:variant>
        <vt:i4>5898326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https://login.consultant.ru/link/?req=doc&amp;base=SDK&amp;n=2075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2022-02-28T10:35:00Z</cp:lastPrinted>
  <dcterms:created xsi:type="dcterms:W3CDTF">2024-05-30T04:17:00Z</dcterms:created>
  <dcterms:modified xsi:type="dcterms:W3CDTF">2024-05-30T04:17:00Z</dcterms:modified>
</cp:coreProperties>
</file>