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7A1D47" w:rsidP="002E2F9F">
      <w:pPr>
        <w:pStyle w:val="a3"/>
        <w:spacing w:line="30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944880" cy="9588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CE213E">
                            <w:r w:rsidRPr="00CE213E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3pt" o:ole="" fillcolor="window">
                                  <v:imagedata r:id="rId7" o:title="" blacklevel="3932f"/>
                                </v:shape>
                                <o:OLEObject Type="Embed" ProgID="Word.Picture.8" ShapeID="_x0000_i1025" DrawAspect="Content" ObjectID="_1777799132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74.4pt;height:75.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" o:allowincell="f" stroked="f">
                <v:textbox style="mso-fit-shape-to-text:t">
                  <w:txbxContent>
                    <w:p w:rsidR="0025686E" w:rsidRDefault="00CE213E">
                      <w:r w:rsidRPr="00CE213E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3pt" o:ole="" fillcolor="window">
                            <v:imagedata r:id="rId7" o:title="" blacklevel="3932f"/>
                          </v:shape>
                          <o:OLEObject Type="Embed" ProgID="Word.Picture.8" ShapeID="_x0000_i1025" DrawAspect="Content" ObjectID="_177779913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Pr="002F58DA" w:rsidRDefault="003639CA" w:rsidP="002E2F9F">
      <w:pPr>
        <w:pStyle w:val="a3"/>
        <w:spacing w:line="300" w:lineRule="auto"/>
        <w:ind w:firstLine="709"/>
        <w:rPr>
          <w:sz w:val="28"/>
          <w:szCs w:val="28"/>
        </w:rPr>
      </w:pPr>
      <w:r w:rsidRPr="002F58DA">
        <w:rPr>
          <w:sz w:val="28"/>
          <w:szCs w:val="28"/>
        </w:rPr>
        <w:t>ГЛАВА АДМИНИСТРАЦИИ  ГОРОДА  БАЙКОНУР</w:t>
      </w:r>
    </w:p>
    <w:p w:rsidR="003639CA" w:rsidRPr="00E325A1" w:rsidRDefault="007A1D47" w:rsidP="002E2F9F">
      <w:pPr>
        <w:pStyle w:val="2"/>
        <w:spacing w:line="300" w:lineRule="auto"/>
        <w:ind w:firstLine="709"/>
        <w:jc w:val="center"/>
        <w:rPr>
          <w:b/>
          <w:spacing w:val="100"/>
          <w:sz w:val="27"/>
          <w:szCs w:val="27"/>
        </w:rPr>
      </w:pPr>
      <w:r w:rsidRPr="002F58DA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576D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F482D" w:rsidRPr="002F58DA">
        <w:rPr>
          <w:b/>
          <w:noProof/>
          <w:spacing w:val="100"/>
          <w:szCs w:val="28"/>
        </w:rPr>
        <w:t>ПОСТАНОВЛЕНИЕ</w:t>
      </w:r>
    </w:p>
    <w:p w:rsidR="003639CA" w:rsidRDefault="003639CA" w:rsidP="002E2F9F">
      <w:pPr>
        <w:spacing w:line="300" w:lineRule="auto"/>
        <w:ind w:firstLine="709"/>
        <w:jc w:val="center"/>
        <w:rPr>
          <w:sz w:val="28"/>
        </w:rPr>
      </w:pPr>
    </w:p>
    <w:p w:rsidR="002E479D" w:rsidRDefault="003639CA" w:rsidP="002E2F9F">
      <w:pPr>
        <w:spacing w:line="300" w:lineRule="auto"/>
        <w:ind w:right="-228"/>
        <w:rPr>
          <w:sz w:val="28"/>
        </w:rPr>
      </w:pPr>
      <w:r>
        <w:rPr>
          <w:sz w:val="28"/>
        </w:rPr>
        <w:t xml:space="preserve"> </w:t>
      </w:r>
      <w:r w:rsidR="002E479D">
        <w:rPr>
          <w:sz w:val="28"/>
        </w:rPr>
        <w:t xml:space="preserve"> </w:t>
      </w:r>
      <w:r w:rsidR="00163DD2">
        <w:rPr>
          <w:sz w:val="28"/>
        </w:rPr>
        <w:t>1</w:t>
      </w:r>
      <w:r w:rsidR="00BF67C0">
        <w:rPr>
          <w:sz w:val="28"/>
        </w:rPr>
        <w:t>0</w:t>
      </w:r>
      <w:r w:rsidR="00163DD2">
        <w:rPr>
          <w:sz w:val="28"/>
        </w:rPr>
        <w:t xml:space="preserve"> января 2022 г.</w:t>
      </w:r>
      <w:r w:rsidR="002E479D">
        <w:rPr>
          <w:sz w:val="28"/>
        </w:rPr>
        <w:t xml:space="preserve">                                   </w:t>
      </w:r>
      <w:r w:rsidR="00163DD2">
        <w:rPr>
          <w:sz w:val="28"/>
        </w:rPr>
        <w:t xml:space="preserve">                              № 07</w:t>
      </w:r>
    </w:p>
    <w:p w:rsidR="002E479D" w:rsidRPr="008F51A4" w:rsidRDefault="002E479D" w:rsidP="002E2F9F">
      <w:pPr>
        <w:widowControl w:val="0"/>
        <w:tabs>
          <w:tab w:val="left" w:pos="5846"/>
        </w:tabs>
        <w:spacing w:line="300" w:lineRule="auto"/>
        <w:ind w:right="-392"/>
        <w:rPr>
          <w:b/>
          <w:sz w:val="16"/>
          <w:szCs w:val="16"/>
        </w:rPr>
      </w:pPr>
    </w:p>
    <w:p w:rsidR="00707D79" w:rsidRDefault="00F42100" w:rsidP="00707D79">
      <w:pPr>
        <w:spacing w:line="228" w:lineRule="auto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707D79" w:rsidRPr="00707D79">
        <w:rPr>
          <w:b/>
          <w:sz w:val="28"/>
          <w:szCs w:val="28"/>
        </w:rPr>
        <w:t xml:space="preserve"> порядке передачи в аренду, </w:t>
      </w:r>
    </w:p>
    <w:p w:rsidR="00707D79" w:rsidRDefault="00707D79" w:rsidP="00707D79">
      <w:pPr>
        <w:spacing w:line="228" w:lineRule="auto"/>
        <w:rPr>
          <w:b/>
          <w:sz w:val="28"/>
          <w:szCs w:val="28"/>
        </w:rPr>
      </w:pPr>
      <w:r w:rsidRPr="00707D79">
        <w:rPr>
          <w:b/>
          <w:sz w:val="28"/>
          <w:szCs w:val="28"/>
        </w:rPr>
        <w:t xml:space="preserve">безвозмездное пользование государственного </w:t>
      </w:r>
    </w:p>
    <w:p w:rsidR="00CE213E" w:rsidRDefault="00707D79" w:rsidP="00707D79">
      <w:pPr>
        <w:spacing w:line="228" w:lineRule="auto"/>
        <w:rPr>
          <w:b/>
          <w:sz w:val="28"/>
          <w:szCs w:val="28"/>
        </w:rPr>
      </w:pPr>
      <w:r w:rsidRPr="00707D79">
        <w:rPr>
          <w:b/>
          <w:sz w:val="28"/>
          <w:szCs w:val="28"/>
        </w:rPr>
        <w:t xml:space="preserve">движимого имущества, </w:t>
      </w:r>
      <w:r w:rsidR="00CE213E">
        <w:rPr>
          <w:b/>
          <w:sz w:val="28"/>
          <w:szCs w:val="28"/>
        </w:rPr>
        <w:t xml:space="preserve">составляющего </w:t>
      </w:r>
    </w:p>
    <w:p w:rsidR="00F67BF8" w:rsidRPr="00707D79" w:rsidRDefault="00CE213E" w:rsidP="00707D79">
      <w:pPr>
        <w:spacing w:line="22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казну</w:t>
      </w:r>
      <w:r w:rsidR="00707D79" w:rsidRPr="00707D79">
        <w:rPr>
          <w:b/>
          <w:sz w:val="28"/>
          <w:szCs w:val="28"/>
        </w:rPr>
        <w:t xml:space="preserve"> города Байконур</w:t>
      </w:r>
    </w:p>
    <w:bookmarkEnd w:id="0"/>
    <w:p w:rsidR="00685DBE" w:rsidRPr="008B46D5" w:rsidRDefault="00685DBE" w:rsidP="002E2F9F">
      <w:pPr>
        <w:rPr>
          <w:b/>
          <w:sz w:val="28"/>
          <w:szCs w:val="28"/>
        </w:rPr>
      </w:pPr>
      <w:r w:rsidRPr="008B46D5">
        <w:rPr>
          <w:b/>
          <w:sz w:val="28"/>
          <w:szCs w:val="28"/>
        </w:rPr>
        <w:t xml:space="preserve"> </w:t>
      </w:r>
    </w:p>
    <w:p w:rsidR="002E479D" w:rsidRPr="008B46D5" w:rsidRDefault="00B028D9" w:rsidP="00CE213E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8B46D5">
        <w:rPr>
          <w:sz w:val="28"/>
          <w:szCs w:val="28"/>
        </w:rPr>
        <w:t xml:space="preserve">          </w:t>
      </w:r>
      <w:r w:rsidR="00707D79" w:rsidRPr="00707D79">
        <w:rPr>
          <w:sz w:val="28"/>
          <w:szCs w:val="28"/>
        </w:rPr>
        <w:t>В соответствии с Договором аренды комплекса «Байконур» между Правительством Российской Федерации и Правительством Республики Казахстан</w:t>
      </w:r>
      <w:r w:rsidR="00CE213E">
        <w:rPr>
          <w:sz w:val="28"/>
          <w:szCs w:val="28"/>
        </w:rPr>
        <w:t xml:space="preserve"> </w:t>
      </w:r>
      <w:r w:rsidR="00CE213E" w:rsidRPr="00C7254C">
        <w:rPr>
          <w:sz w:val="28"/>
          <w:szCs w:val="28"/>
        </w:rPr>
        <w:t xml:space="preserve">от 10 декабря </w:t>
      </w:r>
      <w:smartTag w:uri="urn:schemas-microsoft-com:office:smarttags" w:element="metricconverter">
        <w:smartTagPr>
          <w:attr w:name="ProductID" w:val="1994 г"/>
        </w:smartTagPr>
        <w:r w:rsidR="00CE213E" w:rsidRPr="00C7254C">
          <w:rPr>
            <w:sz w:val="28"/>
            <w:szCs w:val="28"/>
          </w:rPr>
          <w:t>1994 г</w:t>
        </w:r>
      </w:smartTag>
      <w:r w:rsidR="00CE213E" w:rsidRPr="00C7254C">
        <w:rPr>
          <w:sz w:val="28"/>
          <w:szCs w:val="28"/>
        </w:rPr>
        <w:t>.</w:t>
      </w:r>
      <w:r w:rsidR="00707D79" w:rsidRPr="00707D79">
        <w:rPr>
          <w:sz w:val="28"/>
          <w:szCs w:val="28"/>
        </w:rPr>
        <w:t xml:space="preserve">, Соглашением между Российской Федерацией </w:t>
      </w:r>
      <w:r w:rsidR="00CE213E">
        <w:rPr>
          <w:sz w:val="28"/>
          <w:szCs w:val="28"/>
        </w:rPr>
        <w:br/>
      </w:r>
      <w:r w:rsidR="00707D79" w:rsidRPr="00707D79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CE213E">
        <w:rPr>
          <w:sz w:val="28"/>
          <w:szCs w:val="28"/>
        </w:rPr>
        <w:br/>
      </w:r>
      <w:r w:rsidR="00707D79" w:rsidRPr="00707D79">
        <w:rPr>
          <w:sz w:val="28"/>
          <w:szCs w:val="28"/>
        </w:rPr>
        <w:t>и статусе его органов исполнительной власти</w:t>
      </w:r>
      <w:r w:rsidR="00CE213E">
        <w:rPr>
          <w:sz w:val="28"/>
          <w:szCs w:val="28"/>
        </w:rPr>
        <w:t xml:space="preserve"> </w:t>
      </w:r>
      <w:r w:rsidR="00CE213E" w:rsidRPr="00C7254C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CE213E" w:rsidRPr="00C7254C">
          <w:rPr>
            <w:sz w:val="28"/>
            <w:szCs w:val="28"/>
          </w:rPr>
          <w:t>1995 г</w:t>
        </w:r>
      </w:smartTag>
      <w:r w:rsidR="00CE213E">
        <w:rPr>
          <w:sz w:val="28"/>
          <w:szCs w:val="28"/>
        </w:rPr>
        <w:t>.</w:t>
      </w:r>
      <w:r w:rsidR="00707D79" w:rsidRPr="00707D79">
        <w:rPr>
          <w:sz w:val="28"/>
          <w:szCs w:val="28"/>
        </w:rPr>
        <w:t xml:space="preserve">, Гражданским кодексом Российской Федерации, Федеральным законом </w:t>
      </w:r>
      <w:r w:rsidR="00CE213E">
        <w:rPr>
          <w:sz w:val="28"/>
          <w:szCs w:val="28"/>
        </w:rPr>
        <w:br/>
      </w:r>
      <w:r w:rsidR="00707D79" w:rsidRPr="00707D79">
        <w:rPr>
          <w:sz w:val="28"/>
          <w:szCs w:val="28"/>
        </w:rPr>
        <w:t xml:space="preserve">от 26 июля </w:t>
      </w:r>
      <w:smartTag w:uri="urn:schemas-microsoft-com:office:smarttags" w:element="metricconverter">
        <w:smartTagPr>
          <w:attr w:name="ProductID" w:val="2006 г"/>
        </w:smartTagPr>
        <w:r w:rsidR="00707D79" w:rsidRPr="00707D79">
          <w:rPr>
            <w:sz w:val="28"/>
            <w:szCs w:val="28"/>
          </w:rPr>
          <w:t>2006 г</w:t>
        </w:r>
      </w:smartTag>
      <w:r w:rsidR="00707D79" w:rsidRPr="00707D79">
        <w:rPr>
          <w:sz w:val="28"/>
          <w:szCs w:val="28"/>
        </w:rPr>
        <w:t xml:space="preserve">. </w:t>
      </w:r>
      <w:r w:rsidR="002F58DA">
        <w:rPr>
          <w:sz w:val="28"/>
          <w:szCs w:val="28"/>
        </w:rPr>
        <w:t xml:space="preserve">№ 135-ФЗ «О защите конкуренции» </w:t>
      </w:r>
      <w:r w:rsidR="00707D79" w:rsidRPr="00707D79">
        <w:rPr>
          <w:sz w:val="28"/>
          <w:szCs w:val="28"/>
        </w:rPr>
        <w:t>(с изменениями</w:t>
      </w:r>
      <w:r w:rsidR="002F58DA">
        <w:rPr>
          <w:sz w:val="28"/>
          <w:szCs w:val="28"/>
        </w:rPr>
        <w:t>)</w:t>
      </w:r>
      <w:r w:rsidR="00CE213E">
        <w:rPr>
          <w:sz w:val="28"/>
          <w:szCs w:val="28"/>
        </w:rPr>
        <w:t xml:space="preserve">, </w:t>
      </w:r>
      <w:r w:rsidR="00707D79" w:rsidRPr="00707D79">
        <w:rPr>
          <w:sz w:val="28"/>
          <w:szCs w:val="28"/>
        </w:rPr>
        <w:t xml:space="preserve">приказом Федеральной антимонопольной службы от 10 февраля </w:t>
      </w:r>
      <w:smartTag w:uri="urn:schemas-microsoft-com:office:smarttags" w:element="metricconverter">
        <w:smartTagPr>
          <w:attr w:name="ProductID" w:val="2010 г"/>
        </w:smartTagPr>
        <w:r w:rsidR="00707D79" w:rsidRPr="00707D79">
          <w:rPr>
            <w:sz w:val="28"/>
            <w:szCs w:val="28"/>
          </w:rPr>
          <w:t>2010 г</w:t>
        </w:r>
      </w:smartTag>
      <w:r w:rsidR="00707D79" w:rsidRPr="00707D79">
        <w:rPr>
          <w:sz w:val="28"/>
          <w:szCs w:val="28"/>
        </w:rPr>
        <w:t>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2F58DA">
        <w:rPr>
          <w:sz w:val="28"/>
          <w:szCs w:val="28"/>
        </w:rPr>
        <w:t xml:space="preserve"> </w:t>
      </w:r>
      <w:r w:rsidR="002F58DA" w:rsidRPr="00707D79">
        <w:rPr>
          <w:sz w:val="28"/>
          <w:szCs w:val="28"/>
        </w:rPr>
        <w:t>(с изменениями</w:t>
      </w:r>
      <w:r w:rsidR="002F58DA">
        <w:rPr>
          <w:sz w:val="28"/>
          <w:szCs w:val="28"/>
        </w:rPr>
        <w:t>)</w:t>
      </w:r>
      <w:r w:rsidR="00707D79" w:rsidRPr="00707D79">
        <w:rPr>
          <w:sz w:val="28"/>
          <w:szCs w:val="28"/>
        </w:rPr>
        <w:t xml:space="preserve">, в целях </w:t>
      </w:r>
      <w:r w:rsidR="002F58DA">
        <w:rPr>
          <w:sz w:val="28"/>
          <w:szCs w:val="28"/>
        </w:rPr>
        <w:t xml:space="preserve">установления порядка передачи </w:t>
      </w:r>
      <w:r w:rsidR="00707D79" w:rsidRPr="00707D79">
        <w:rPr>
          <w:sz w:val="28"/>
          <w:szCs w:val="28"/>
        </w:rPr>
        <w:t>в</w:t>
      </w:r>
      <w:r w:rsidR="00707D79">
        <w:rPr>
          <w:sz w:val="28"/>
          <w:szCs w:val="28"/>
        </w:rPr>
        <w:t xml:space="preserve"> </w:t>
      </w:r>
      <w:r w:rsidR="00707D79" w:rsidRPr="00707D79">
        <w:rPr>
          <w:sz w:val="28"/>
          <w:szCs w:val="28"/>
        </w:rPr>
        <w:t>аренду</w:t>
      </w:r>
      <w:r w:rsidR="00AC1D6E">
        <w:rPr>
          <w:sz w:val="28"/>
          <w:szCs w:val="28"/>
        </w:rPr>
        <w:t>, безвозмездное пользование</w:t>
      </w:r>
      <w:r w:rsidR="00707D79" w:rsidRPr="00707D79">
        <w:rPr>
          <w:sz w:val="28"/>
          <w:szCs w:val="28"/>
        </w:rPr>
        <w:t xml:space="preserve"> государственного движимого имущества, </w:t>
      </w:r>
      <w:r w:rsidR="00CE213E" w:rsidRPr="00CE213E">
        <w:rPr>
          <w:sz w:val="28"/>
          <w:szCs w:val="28"/>
        </w:rPr>
        <w:t>составляющего казну города Байконур</w:t>
      </w:r>
      <w:r w:rsidR="00B931B2" w:rsidRPr="008B46D5">
        <w:rPr>
          <w:sz w:val="28"/>
          <w:szCs w:val="28"/>
        </w:rPr>
        <w:t>,</w:t>
      </w:r>
    </w:p>
    <w:p w:rsidR="00FC6639" w:rsidRPr="008B46D5" w:rsidRDefault="00FC6639" w:rsidP="00FC6639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sz w:val="28"/>
          <w:szCs w:val="28"/>
        </w:rPr>
      </w:pPr>
      <w:r w:rsidRPr="008B46D5">
        <w:rPr>
          <w:b/>
          <w:sz w:val="28"/>
          <w:szCs w:val="28"/>
        </w:rPr>
        <w:t>ПОСТАНОВЛЯЮ:</w:t>
      </w:r>
    </w:p>
    <w:p w:rsidR="00F578B1" w:rsidRDefault="002E479D" w:rsidP="00707D79">
      <w:pPr>
        <w:ind w:firstLine="709"/>
        <w:jc w:val="both"/>
        <w:rPr>
          <w:sz w:val="28"/>
          <w:szCs w:val="28"/>
        </w:rPr>
      </w:pPr>
      <w:r w:rsidRPr="008B46D5">
        <w:rPr>
          <w:sz w:val="28"/>
          <w:szCs w:val="28"/>
        </w:rPr>
        <w:t xml:space="preserve">1. </w:t>
      </w:r>
      <w:r w:rsidR="00B931B2" w:rsidRPr="008B46D5">
        <w:rPr>
          <w:sz w:val="28"/>
          <w:szCs w:val="28"/>
        </w:rPr>
        <w:t xml:space="preserve">Утвердить </w:t>
      </w:r>
      <w:r w:rsidR="00F42100">
        <w:rPr>
          <w:sz w:val="28"/>
          <w:szCs w:val="28"/>
        </w:rPr>
        <w:t xml:space="preserve">Положение </w:t>
      </w:r>
      <w:r w:rsidR="00707D79" w:rsidRPr="00707D79">
        <w:rPr>
          <w:sz w:val="28"/>
          <w:szCs w:val="28"/>
        </w:rPr>
        <w:t xml:space="preserve">о порядке передачи в аренду, безвозмездное пользование государственного движимого имущества, </w:t>
      </w:r>
      <w:r w:rsidR="00180A45" w:rsidRPr="00180A45">
        <w:rPr>
          <w:sz w:val="28"/>
          <w:szCs w:val="28"/>
        </w:rPr>
        <w:t>составляющего казну города Байконур</w:t>
      </w:r>
      <w:r w:rsidR="00CE213E">
        <w:rPr>
          <w:sz w:val="28"/>
          <w:szCs w:val="28"/>
        </w:rPr>
        <w:t>, согласно Приложению</w:t>
      </w:r>
      <w:r w:rsidR="00F42100">
        <w:rPr>
          <w:sz w:val="28"/>
          <w:szCs w:val="28"/>
        </w:rPr>
        <w:t xml:space="preserve"> 1 к настоящему постановлению</w:t>
      </w:r>
      <w:r w:rsidR="006F4EF8" w:rsidRPr="008B46D5">
        <w:rPr>
          <w:sz w:val="28"/>
          <w:szCs w:val="28"/>
        </w:rPr>
        <w:t>.</w:t>
      </w:r>
    </w:p>
    <w:p w:rsidR="00707D79" w:rsidRPr="00707D79" w:rsidRDefault="00707D79" w:rsidP="00707D79">
      <w:pPr>
        <w:ind w:firstLine="709"/>
        <w:jc w:val="both"/>
        <w:rPr>
          <w:sz w:val="28"/>
          <w:szCs w:val="28"/>
        </w:rPr>
      </w:pPr>
      <w:r w:rsidRPr="00707D79">
        <w:rPr>
          <w:sz w:val="28"/>
          <w:szCs w:val="28"/>
        </w:rPr>
        <w:t>2. Утвердить Перечень государственного движимого имущества</w:t>
      </w:r>
      <w:r w:rsidR="000228A5">
        <w:rPr>
          <w:sz w:val="28"/>
        </w:rPr>
        <w:t xml:space="preserve">, свободного от прав третьих лиц, передаваемого в аренду или безвозмездное пользование </w:t>
      </w:r>
      <w:r w:rsidR="000228A5">
        <w:rPr>
          <w:color w:val="000000"/>
          <w:sz w:val="28"/>
        </w:rPr>
        <w:t>и</w:t>
      </w:r>
      <w:r w:rsidR="00F42100">
        <w:rPr>
          <w:color w:val="000000"/>
          <w:sz w:val="28"/>
        </w:rPr>
        <w:t xml:space="preserve">ндивидуальным предпринимателям </w:t>
      </w:r>
      <w:r w:rsidR="000228A5">
        <w:rPr>
          <w:color w:val="000000"/>
          <w:sz w:val="28"/>
        </w:rPr>
        <w:t>и юридическим лицам</w:t>
      </w:r>
      <w:r w:rsidR="00F42100">
        <w:rPr>
          <w:color w:val="000000"/>
          <w:sz w:val="28"/>
        </w:rPr>
        <w:t>,</w:t>
      </w:r>
      <w:r w:rsidRPr="00707D79">
        <w:rPr>
          <w:sz w:val="28"/>
          <w:szCs w:val="28"/>
        </w:rPr>
        <w:t xml:space="preserve"> </w:t>
      </w:r>
      <w:r w:rsidR="002F58DA">
        <w:rPr>
          <w:sz w:val="28"/>
          <w:szCs w:val="28"/>
        </w:rPr>
        <w:t xml:space="preserve">независимо от формы собственности и ведомственной принадлежности, </w:t>
      </w:r>
      <w:r w:rsidR="003B4CB5">
        <w:rPr>
          <w:color w:val="000000"/>
          <w:sz w:val="28"/>
        </w:rPr>
        <w:t>осуществляющим деятельность в городе Байконур</w:t>
      </w:r>
      <w:r w:rsidR="003B4CB5">
        <w:rPr>
          <w:sz w:val="28"/>
          <w:szCs w:val="28"/>
        </w:rPr>
        <w:t xml:space="preserve">, </w:t>
      </w:r>
      <w:r w:rsidR="00CE213E">
        <w:rPr>
          <w:sz w:val="28"/>
          <w:szCs w:val="28"/>
        </w:rPr>
        <w:t>согласно Приложению</w:t>
      </w:r>
      <w:r w:rsidR="00F42100">
        <w:rPr>
          <w:sz w:val="28"/>
          <w:szCs w:val="28"/>
        </w:rPr>
        <w:t xml:space="preserve"> 2 </w:t>
      </w:r>
      <w:r w:rsidR="003B4CB5">
        <w:rPr>
          <w:sz w:val="28"/>
          <w:szCs w:val="28"/>
        </w:rPr>
        <w:br/>
      </w:r>
      <w:r w:rsidR="00F42100">
        <w:rPr>
          <w:sz w:val="28"/>
          <w:szCs w:val="28"/>
        </w:rPr>
        <w:t>к настоящему постановлению</w:t>
      </w:r>
      <w:r w:rsidRPr="00707D79">
        <w:rPr>
          <w:sz w:val="28"/>
          <w:szCs w:val="28"/>
        </w:rPr>
        <w:t>.</w:t>
      </w:r>
    </w:p>
    <w:p w:rsidR="00180A45" w:rsidRDefault="00AF7DE8" w:rsidP="00542258">
      <w:pPr>
        <w:pStyle w:val="20"/>
        <w:ind w:left="0" w:firstLine="720"/>
        <w:rPr>
          <w:szCs w:val="28"/>
        </w:rPr>
      </w:pPr>
      <w:r w:rsidRPr="008B46D5">
        <w:rPr>
          <w:szCs w:val="28"/>
        </w:rPr>
        <w:t xml:space="preserve">3. </w:t>
      </w:r>
      <w:r w:rsidR="00542258">
        <w:rPr>
          <w:szCs w:val="28"/>
        </w:rPr>
        <w:t>Признать утратившим</w:t>
      </w:r>
      <w:r w:rsidRPr="008B46D5">
        <w:rPr>
          <w:szCs w:val="28"/>
        </w:rPr>
        <w:t xml:space="preserve"> силу</w:t>
      </w:r>
      <w:r w:rsidR="00542258" w:rsidRPr="00542258">
        <w:rPr>
          <w:szCs w:val="28"/>
        </w:rPr>
        <w:t xml:space="preserve"> </w:t>
      </w:r>
      <w:r w:rsidR="00542258">
        <w:rPr>
          <w:szCs w:val="28"/>
        </w:rPr>
        <w:t>постановление</w:t>
      </w:r>
      <w:r w:rsidRPr="008B46D5">
        <w:rPr>
          <w:szCs w:val="28"/>
        </w:rPr>
        <w:t>:</w:t>
      </w:r>
      <w:r w:rsidR="00542258">
        <w:rPr>
          <w:szCs w:val="28"/>
        </w:rPr>
        <w:t xml:space="preserve"> </w:t>
      </w:r>
      <w:r w:rsidR="008F63E6" w:rsidRPr="008B46D5">
        <w:rPr>
          <w:szCs w:val="28"/>
        </w:rPr>
        <w:t>Главы администрации города Байконур</w:t>
      </w:r>
      <w:r w:rsidR="009E0180" w:rsidRPr="008B46D5">
        <w:rPr>
          <w:szCs w:val="28"/>
        </w:rPr>
        <w:t xml:space="preserve"> </w:t>
      </w:r>
      <w:r w:rsidR="00F42100" w:rsidRPr="008B46D5">
        <w:rPr>
          <w:szCs w:val="28"/>
        </w:rPr>
        <w:t xml:space="preserve">от </w:t>
      </w:r>
      <w:r w:rsidR="00F42100">
        <w:rPr>
          <w:szCs w:val="28"/>
        </w:rPr>
        <w:t xml:space="preserve">19 декабря </w:t>
      </w:r>
      <w:smartTag w:uri="urn:schemas-microsoft-com:office:smarttags" w:element="metricconverter">
        <w:smartTagPr>
          <w:attr w:name="ProductID" w:val="2011 г"/>
        </w:smartTagPr>
        <w:r w:rsidR="00F42100">
          <w:rPr>
            <w:szCs w:val="28"/>
          </w:rPr>
          <w:t>2011</w:t>
        </w:r>
        <w:r w:rsidR="00F42100" w:rsidRPr="008B46D5">
          <w:rPr>
            <w:szCs w:val="28"/>
          </w:rPr>
          <w:t xml:space="preserve"> г</w:t>
        </w:r>
      </w:smartTag>
      <w:r w:rsidR="00F42100" w:rsidRPr="008B46D5">
        <w:rPr>
          <w:szCs w:val="28"/>
        </w:rPr>
        <w:t xml:space="preserve">. № </w:t>
      </w:r>
      <w:r w:rsidR="00F42100">
        <w:rPr>
          <w:szCs w:val="28"/>
        </w:rPr>
        <w:t>209</w:t>
      </w:r>
      <w:r w:rsidR="00F42100" w:rsidRPr="008B46D5">
        <w:rPr>
          <w:szCs w:val="28"/>
        </w:rPr>
        <w:t xml:space="preserve"> </w:t>
      </w:r>
      <w:r w:rsidR="009E0180" w:rsidRPr="008B46D5">
        <w:rPr>
          <w:szCs w:val="28"/>
        </w:rPr>
        <w:t>«</w:t>
      </w:r>
      <w:r w:rsidR="00707D79" w:rsidRPr="00707D79">
        <w:rPr>
          <w:szCs w:val="28"/>
        </w:rPr>
        <w:t>Об утверждении Положения</w:t>
      </w:r>
      <w:r w:rsidR="00707D79">
        <w:rPr>
          <w:szCs w:val="28"/>
        </w:rPr>
        <w:t xml:space="preserve"> </w:t>
      </w:r>
      <w:r w:rsidR="00542258">
        <w:rPr>
          <w:szCs w:val="28"/>
        </w:rPr>
        <w:br/>
      </w:r>
      <w:r w:rsidR="00707D79" w:rsidRPr="00707D79">
        <w:rPr>
          <w:szCs w:val="28"/>
        </w:rPr>
        <w:t>о порядке передачи в аренду</w:t>
      </w:r>
      <w:r w:rsidR="00707D79">
        <w:rPr>
          <w:szCs w:val="28"/>
        </w:rPr>
        <w:t xml:space="preserve"> </w:t>
      </w:r>
      <w:r w:rsidR="00707D79" w:rsidRPr="00707D79">
        <w:rPr>
          <w:szCs w:val="28"/>
        </w:rPr>
        <w:t>государственного движимого</w:t>
      </w:r>
      <w:r w:rsidR="00F42100">
        <w:rPr>
          <w:szCs w:val="28"/>
        </w:rPr>
        <w:t xml:space="preserve"> </w:t>
      </w:r>
      <w:r w:rsidR="00707D79" w:rsidRPr="00707D79">
        <w:rPr>
          <w:szCs w:val="28"/>
        </w:rPr>
        <w:t>имущества,</w:t>
      </w:r>
      <w:r w:rsidR="00707D79">
        <w:rPr>
          <w:szCs w:val="28"/>
        </w:rPr>
        <w:t xml:space="preserve"> </w:t>
      </w:r>
      <w:r w:rsidR="00707D79" w:rsidRPr="00707D79">
        <w:rPr>
          <w:szCs w:val="28"/>
        </w:rPr>
        <w:t>находящегося в ведении администрации</w:t>
      </w:r>
      <w:r w:rsidR="00707D79">
        <w:rPr>
          <w:szCs w:val="28"/>
        </w:rPr>
        <w:t xml:space="preserve"> </w:t>
      </w:r>
      <w:r w:rsidR="00707D79" w:rsidRPr="00707D79">
        <w:rPr>
          <w:szCs w:val="28"/>
        </w:rPr>
        <w:t>города Байконур</w:t>
      </w:r>
      <w:r w:rsidR="00F42100">
        <w:rPr>
          <w:szCs w:val="28"/>
        </w:rPr>
        <w:t>»</w:t>
      </w:r>
      <w:r w:rsidR="00707D79">
        <w:rPr>
          <w:szCs w:val="28"/>
        </w:rPr>
        <w:t>.</w:t>
      </w:r>
      <w:r w:rsidR="00707D79" w:rsidRPr="00707D79">
        <w:t xml:space="preserve"> </w:t>
      </w:r>
    </w:p>
    <w:p w:rsidR="00180A45" w:rsidRDefault="00180A45" w:rsidP="00180A45">
      <w:pPr>
        <w:pStyle w:val="20"/>
        <w:ind w:left="0" w:firstLine="0"/>
        <w:jc w:val="center"/>
        <w:rPr>
          <w:sz w:val="16"/>
          <w:szCs w:val="16"/>
        </w:rPr>
      </w:pPr>
    </w:p>
    <w:p w:rsidR="00542258" w:rsidRDefault="00542258" w:rsidP="00180A45">
      <w:pPr>
        <w:pStyle w:val="20"/>
        <w:ind w:left="0" w:firstLine="0"/>
        <w:jc w:val="center"/>
        <w:rPr>
          <w:sz w:val="16"/>
          <w:szCs w:val="16"/>
        </w:rPr>
      </w:pPr>
    </w:p>
    <w:p w:rsidR="00542258" w:rsidRDefault="00542258" w:rsidP="00180A45">
      <w:pPr>
        <w:pStyle w:val="20"/>
        <w:ind w:left="0" w:firstLine="0"/>
        <w:jc w:val="center"/>
        <w:rPr>
          <w:sz w:val="16"/>
          <w:szCs w:val="16"/>
        </w:rPr>
      </w:pPr>
    </w:p>
    <w:p w:rsidR="00180A45" w:rsidRPr="00017D9A" w:rsidRDefault="00180A45" w:rsidP="00180A45">
      <w:pPr>
        <w:pStyle w:val="20"/>
        <w:ind w:left="0" w:firstLine="0"/>
        <w:jc w:val="center"/>
        <w:rPr>
          <w:sz w:val="16"/>
          <w:szCs w:val="16"/>
        </w:rPr>
      </w:pPr>
      <w:r w:rsidRPr="00017D9A">
        <w:rPr>
          <w:sz w:val="16"/>
          <w:szCs w:val="16"/>
        </w:rPr>
        <w:lastRenderedPageBreak/>
        <w:t>2</w:t>
      </w:r>
    </w:p>
    <w:p w:rsidR="008F51A4" w:rsidRPr="008B46D5" w:rsidRDefault="008F63E6" w:rsidP="00E32967">
      <w:pPr>
        <w:pStyle w:val="20"/>
        <w:ind w:left="0" w:firstLine="720"/>
        <w:rPr>
          <w:szCs w:val="28"/>
        </w:rPr>
      </w:pPr>
      <w:r w:rsidRPr="008B46D5">
        <w:rPr>
          <w:szCs w:val="28"/>
        </w:rPr>
        <w:t xml:space="preserve">4. </w:t>
      </w:r>
      <w:r w:rsidR="00F42100">
        <w:rPr>
          <w:szCs w:val="28"/>
        </w:rPr>
        <w:t xml:space="preserve">Аппарату </w:t>
      </w:r>
      <w:r w:rsidR="008F51A4" w:rsidRPr="008B46D5">
        <w:rPr>
          <w:szCs w:val="28"/>
        </w:rPr>
        <w:t>Гл</w:t>
      </w:r>
      <w:r w:rsidR="00F42100">
        <w:rPr>
          <w:szCs w:val="28"/>
        </w:rPr>
        <w:t xml:space="preserve">авы </w:t>
      </w:r>
      <w:r w:rsidR="008F51A4" w:rsidRPr="008B46D5">
        <w:rPr>
          <w:szCs w:val="28"/>
        </w:rPr>
        <w:t>админи</w:t>
      </w:r>
      <w:r w:rsidR="00F42100">
        <w:rPr>
          <w:szCs w:val="28"/>
        </w:rPr>
        <w:t xml:space="preserve">страции города Байконур </w:t>
      </w:r>
      <w:r w:rsidR="008F51A4" w:rsidRPr="008B46D5">
        <w:rPr>
          <w:szCs w:val="28"/>
        </w:rPr>
        <w:t xml:space="preserve">в установленные сроки организовать опубликование настоящего </w:t>
      </w:r>
      <w:r w:rsidR="00E32967">
        <w:rPr>
          <w:szCs w:val="28"/>
        </w:rPr>
        <w:t xml:space="preserve">постановления </w:t>
      </w:r>
      <w:r w:rsidR="008F51A4" w:rsidRPr="008B46D5">
        <w:rPr>
          <w:szCs w:val="28"/>
        </w:rPr>
        <w:t xml:space="preserve">в газете «Байконур» и на официальном сайте администрации города Байконур </w:t>
      </w:r>
      <w:hyperlink r:id="rId10" w:history="1">
        <w:r w:rsidR="008F51A4" w:rsidRPr="008B46D5">
          <w:rPr>
            <w:szCs w:val="28"/>
          </w:rPr>
          <w:t>www.baikonuradm.ru</w:t>
        </w:r>
      </w:hyperlink>
      <w:r w:rsidR="008F51A4" w:rsidRPr="008B46D5">
        <w:rPr>
          <w:szCs w:val="28"/>
        </w:rPr>
        <w:t>.</w:t>
      </w:r>
    </w:p>
    <w:p w:rsidR="00E325A1" w:rsidRPr="008B46D5" w:rsidRDefault="008F63E6" w:rsidP="00E325A1">
      <w:pPr>
        <w:pStyle w:val="20"/>
        <w:ind w:left="0" w:firstLine="720"/>
        <w:rPr>
          <w:szCs w:val="28"/>
        </w:rPr>
      </w:pPr>
      <w:r w:rsidRPr="008B46D5">
        <w:rPr>
          <w:szCs w:val="28"/>
        </w:rPr>
        <w:t>5</w:t>
      </w:r>
      <w:r w:rsidR="002E479D" w:rsidRPr="008B46D5">
        <w:rPr>
          <w:szCs w:val="28"/>
        </w:rPr>
        <w:t xml:space="preserve">. </w:t>
      </w:r>
      <w:r w:rsidR="00EF482D" w:rsidRPr="008B46D5">
        <w:rPr>
          <w:szCs w:val="28"/>
        </w:rPr>
        <w:t>Контроль за испол</w:t>
      </w:r>
      <w:r w:rsidR="00541D39" w:rsidRPr="008B46D5">
        <w:rPr>
          <w:szCs w:val="28"/>
        </w:rPr>
        <w:t xml:space="preserve">нением настоящего </w:t>
      </w:r>
      <w:r w:rsidR="000B6465" w:rsidRPr="008B46D5">
        <w:rPr>
          <w:szCs w:val="28"/>
        </w:rPr>
        <w:t>постановления</w:t>
      </w:r>
      <w:r w:rsidR="00541D39" w:rsidRPr="008B46D5">
        <w:rPr>
          <w:szCs w:val="28"/>
        </w:rPr>
        <w:t xml:space="preserve"> возложить </w:t>
      </w:r>
      <w:r w:rsidR="00541D39" w:rsidRPr="008B46D5">
        <w:rPr>
          <w:szCs w:val="28"/>
        </w:rPr>
        <w:br/>
        <w:t xml:space="preserve">на заместителя </w:t>
      </w:r>
      <w:r w:rsidR="00EF482D" w:rsidRPr="008B46D5">
        <w:rPr>
          <w:szCs w:val="28"/>
        </w:rPr>
        <w:t>Главы администрации, отвечающего за экономическую                         и финансовую политику администрации города Байконур</w:t>
      </w:r>
      <w:r w:rsidR="00FC5840" w:rsidRPr="008B46D5">
        <w:rPr>
          <w:szCs w:val="28"/>
        </w:rPr>
        <w:t>.</w:t>
      </w:r>
    </w:p>
    <w:p w:rsidR="00E325A1" w:rsidRPr="008B46D5" w:rsidRDefault="00E325A1" w:rsidP="00E325A1">
      <w:pPr>
        <w:pStyle w:val="a4"/>
        <w:spacing w:line="300" w:lineRule="auto"/>
        <w:ind w:firstLine="0"/>
        <w:rPr>
          <w:b/>
          <w:szCs w:val="28"/>
        </w:rPr>
      </w:pPr>
    </w:p>
    <w:p w:rsidR="008F63E6" w:rsidRPr="008B46D5" w:rsidRDefault="008F63E6" w:rsidP="00E325A1">
      <w:pPr>
        <w:pStyle w:val="a4"/>
        <w:spacing w:line="300" w:lineRule="auto"/>
        <w:ind w:firstLine="0"/>
        <w:rPr>
          <w:b/>
          <w:szCs w:val="28"/>
        </w:rPr>
      </w:pPr>
    </w:p>
    <w:p w:rsidR="003639CA" w:rsidRDefault="00287A0C" w:rsidP="00E325A1">
      <w:pPr>
        <w:pStyle w:val="a4"/>
        <w:spacing w:line="300" w:lineRule="auto"/>
        <w:ind w:firstLine="0"/>
        <w:rPr>
          <w:b/>
        </w:rPr>
      </w:pPr>
      <w:r w:rsidRPr="008B46D5">
        <w:rPr>
          <w:b/>
          <w:szCs w:val="28"/>
        </w:rPr>
        <w:t>Г</w:t>
      </w:r>
      <w:r w:rsidR="00207CE2" w:rsidRPr="008B46D5">
        <w:rPr>
          <w:b/>
          <w:szCs w:val="28"/>
        </w:rPr>
        <w:t>лав</w:t>
      </w:r>
      <w:r w:rsidR="00E36F98" w:rsidRPr="008B46D5">
        <w:rPr>
          <w:b/>
          <w:szCs w:val="28"/>
        </w:rPr>
        <w:t>а</w:t>
      </w:r>
      <w:r w:rsidR="002E479D" w:rsidRPr="008B46D5">
        <w:rPr>
          <w:b/>
          <w:szCs w:val="28"/>
        </w:rPr>
        <w:t xml:space="preserve"> администрации                                       </w:t>
      </w:r>
      <w:r w:rsidR="00207CE2" w:rsidRPr="008B46D5">
        <w:rPr>
          <w:b/>
          <w:szCs w:val="28"/>
        </w:rPr>
        <w:t xml:space="preserve">     </w:t>
      </w:r>
      <w:r w:rsidR="00804512" w:rsidRPr="008B46D5">
        <w:rPr>
          <w:b/>
          <w:szCs w:val="28"/>
        </w:rPr>
        <w:t xml:space="preserve">                  </w:t>
      </w:r>
      <w:r w:rsidR="00462094" w:rsidRPr="008B46D5">
        <w:rPr>
          <w:b/>
          <w:szCs w:val="28"/>
        </w:rPr>
        <w:t xml:space="preserve"> </w:t>
      </w:r>
      <w:r w:rsidR="00496F51" w:rsidRPr="008B46D5">
        <w:rPr>
          <w:b/>
          <w:szCs w:val="28"/>
        </w:rPr>
        <w:t xml:space="preserve">         </w:t>
      </w:r>
      <w:r w:rsidR="00E36F98" w:rsidRPr="008B46D5">
        <w:rPr>
          <w:b/>
          <w:szCs w:val="28"/>
        </w:rPr>
        <w:t>К.Д. Бусыгин</w:t>
      </w:r>
      <w:r w:rsidR="00A548F8">
        <w:rPr>
          <w:b/>
        </w:rPr>
        <w:t xml:space="preserve">                                          </w:t>
      </w:r>
      <w:r w:rsidR="00E325A1">
        <w:rPr>
          <w:b/>
        </w:rPr>
        <w:t xml:space="preserve"> </w:t>
      </w:r>
    </w:p>
    <w:p w:rsidR="008F63E6" w:rsidRDefault="008F63E6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 w:val="26"/>
          <w:szCs w:val="26"/>
        </w:rPr>
      </w:pPr>
    </w:p>
    <w:p w:rsidR="008F63E6" w:rsidRDefault="008F63E6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  <w:sz w:val="26"/>
          <w:szCs w:val="26"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02307" w:rsidRDefault="00F02307" w:rsidP="000B6465">
      <w:pPr>
        <w:pStyle w:val="a4"/>
        <w:tabs>
          <w:tab w:val="clear" w:pos="3544"/>
          <w:tab w:val="left" w:pos="-3545"/>
        </w:tabs>
        <w:spacing w:line="300" w:lineRule="auto"/>
        <w:jc w:val="center"/>
        <w:rPr>
          <w:b/>
        </w:rPr>
      </w:pPr>
    </w:p>
    <w:p w:rsidR="00F42100" w:rsidRDefault="00F42100" w:rsidP="00ED599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rPr>
          <w:b/>
        </w:rPr>
      </w:pPr>
    </w:p>
    <w:p w:rsidR="00ED599F" w:rsidRDefault="00ED599F" w:rsidP="00ED599F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rPr>
          <w:b/>
        </w:rPr>
      </w:pPr>
    </w:p>
    <w:sectPr w:rsidR="00ED599F" w:rsidSect="002E2F9F">
      <w:headerReference w:type="even" r:id="rId11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3E8" w:rsidRDefault="007943E8">
      <w:r>
        <w:separator/>
      </w:r>
    </w:p>
  </w:endnote>
  <w:endnote w:type="continuationSeparator" w:id="0">
    <w:p w:rsidR="007943E8" w:rsidRDefault="0079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3E8" w:rsidRDefault="007943E8">
      <w:r>
        <w:separator/>
      </w:r>
    </w:p>
  </w:footnote>
  <w:footnote w:type="continuationSeparator" w:id="0">
    <w:p w:rsidR="007943E8" w:rsidRDefault="00794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64192"/>
    <w:multiLevelType w:val="hybridMultilevel"/>
    <w:tmpl w:val="166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 w15:restartNumberingAfterBreak="0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 w15:restartNumberingAfterBreak="0">
    <w:nsid w:val="3A5478A8"/>
    <w:multiLevelType w:val="hybridMultilevel"/>
    <w:tmpl w:val="44A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 w15:restartNumberingAfterBreak="0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 w15:restartNumberingAfterBreak="0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 w15:restartNumberingAfterBreak="0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 w15:restartNumberingAfterBreak="0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 w15:restartNumberingAfterBreak="0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 w15:restartNumberingAfterBreak="0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 w15:restartNumberingAfterBreak="0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 w15:restartNumberingAfterBreak="0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37CD"/>
    <w:rsid w:val="00017D9A"/>
    <w:rsid w:val="00020537"/>
    <w:rsid w:val="000228A5"/>
    <w:rsid w:val="0002596B"/>
    <w:rsid w:val="000320AD"/>
    <w:rsid w:val="00044590"/>
    <w:rsid w:val="0005119E"/>
    <w:rsid w:val="00054302"/>
    <w:rsid w:val="00060E65"/>
    <w:rsid w:val="000624D7"/>
    <w:rsid w:val="00064373"/>
    <w:rsid w:val="000723CF"/>
    <w:rsid w:val="0007411D"/>
    <w:rsid w:val="00081135"/>
    <w:rsid w:val="00083F49"/>
    <w:rsid w:val="000A0A8E"/>
    <w:rsid w:val="000A50A1"/>
    <w:rsid w:val="000A6631"/>
    <w:rsid w:val="000B1F18"/>
    <w:rsid w:val="000B20D4"/>
    <w:rsid w:val="000B5A87"/>
    <w:rsid w:val="000B6465"/>
    <w:rsid w:val="000B70B8"/>
    <w:rsid w:val="000C0989"/>
    <w:rsid w:val="000C7860"/>
    <w:rsid w:val="000C7FC9"/>
    <w:rsid w:val="000D018E"/>
    <w:rsid w:val="000D62D1"/>
    <w:rsid w:val="000E0A98"/>
    <w:rsid w:val="000F7CD9"/>
    <w:rsid w:val="00111055"/>
    <w:rsid w:val="001148CE"/>
    <w:rsid w:val="0012023F"/>
    <w:rsid w:val="00124EDC"/>
    <w:rsid w:val="00126598"/>
    <w:rsid w:val="00135D58"/>
    <w:rsid w:val="00136082"/>
    <w:rsid w:val="00140F80"/>
    <w:rsid w:val="001448DD"/>
    <w:rsid w:val="001527ED"/>
    <w:rsid w:val="00163DD2"/>
    <w:rsid w:val="001648E0"/>
    <w:rsid w:val="00170FC2"/>
    <w:rsid w:val="00174E24"/>
    <w:rsid w:val="001757CE"/>
    <w:rsid w:val="00175AE6"/>
    <w:rsid w:val="00180924"/>
    <w:rsid w:val="00180A45"/>
    <w:rsid w:val="001B207E"/>
    <w:rsid w:val="001B43D1"/>
    <w:rsid w:val="001C12E0"/>
    <w:rsid w:val="001E1806"/>
    <w:rsid w:val="0020218C"/>
    <w:rsid w:val="00207CE2"/>
    <w:rsid w:val="00210C39"/>
    <w:rsid w:val="00221E6D"/>
    <w:rsid w:val="00225251"/>
    <w:rsid w:val="00227005"/>
    <w:rsid w:val="002424B5"/>
    <w:rsid w:val="002507CF"/>
    <w:rsid w:val="0025686E"/>
    <w:rsid w:val="0026470B"/>
    <w:rsid w:val="00287A0C"/>
    <w:rsid w:val="00290512"/>
    <w:rsid w:val="0029061F"/>
    <w:rsid w:val="00291ABA"/>
    <w:rsid w:val="002A205C"/>
    <w:rsid w:val="002C2BA5"/>
    <w:rsid w:val="002C7DBE"/>
    <w:rsid w:val="002D5CA5"/>
    <w:rsid w:val="002D654C"/>
    <w:rsid w:val="002E2F9F"/>
    <w:rsid w:val="002E3B6A"/>
    <w:rsid w:val="002E479D"/>
    <w:rsid w:val="002E5BE3"/>
    <w:rsid w:val="002F58DA"/>
    <w:rsid w:val="0031337F"/>
    <w:rsid w:val="003226F1"/>
    <w:rsid w:val="003270E4"/>
    <w:rsid w:val="00340225"/>
    <w:rsid w:val="00340C81"/>
    <w:rsid w:val="003550E6"/>
    <w:rsid w:val="00355BC4"/>
    <w:rsid w:val="003639CA"/>
    <w:rsid w:val="00364CE4"/>
    <w:rsid w:val="0037158E"/>
    <w:rsid w:val="0037748F"/>
    <w:rsid w:val="00381A90"/>
    <w:rsid w:val="00390130"/>
    <w:rsid w:val="00396E6A"/>
    <w:rsid w:val="003A257E"/>
    <w:rsid w:val="003A5057"/>
    <w:rsid w:val="003B4CB5"/>
    <w:rsid w:val="003C0D6D"/>
    <w:rsid w:val="003C7ACB"/>
    <w:rsid w:val="003D53D2"/>
    <w:rsid w:val="003D5FD8"/>
    <w:rsid w:val="003F2587"/>
    <w:rsid w:val="003F5F76"/>
    <w:rsid w:val="003F7227"/>
    <w:rsid w:val="0040738C"/>
    <w:rsid w:val="00412945"/>
    <w:rsid w:val="00413E93"/>
    <w:rsid w:val="00424739"/>
    <w:rsid w:val="00424F63"/>
    <w:rsid w:val="00442459"/>
    <w:rsid w:val="0044516F"/>
    <w:rsid w:val="00445B98"/>
    <w:rsid w:val="00451A4B"/>
    <w:rsid w:val="00454DEE"/>
    <w:rsid w:val="00462094"/>
    <w:rsid w:val="00467233"/>
    <w:rsid w:val="00474DE7"/>
    <w:rsid w:val="004776B4"/>
    <w:rsid w:val="00493574"/>
    <w:rsid w:val="00496F51"/>
    <w:rsid w:val="004B04A2"/>
    <w:rsid w:val="004C7F00"/>
    <w:rsid w:val="004D3CE2"/>
    <w:rsid w:val="004E14C3"/>
    <w:rsid w:val="004F2C79"/>
    <w:rsid w:val="004F5F9F"/>
    <w:rsid w:val="00503620"/>
    <w:rsid w:val="0050523A"/>
    <w:rsid w:val="005119EE"/>
    <w:rsid w:val="005121FA"/>
    <w:rsid w:val="00541D39"/>
    <w:rsid w:val="00542258"/>
    <w:rsid w:val="0054242B"/>
    <w:rsid w:val="00550E55"/>
    <w:rsid w:val="00557BAE"/>
    <w:rsid w:val="00562E74"/>
    <w:rsid w:val="00566837"/>
    <w:rsid w:val="005676BE"/>
    <w:rsid w:val="00572CF5"/>
    <w:rsid w:val="0057513D"/>
    <w:rsid w:val="0058611F"/>
    <w:rsid w:val="005A2D9A"/>
    <w:rsid w:val="005A551F"/>
    <w:rsid w:val="005B1978"/>
    <w:rsid w:val="005B5923"/>
    <w:rsid w:val="005C5531"/>
    <w:rsid w:val="005C6A8D"/>
    <w:rsid w:val="005E0867"/>
    <w:rsid w:val="005E5B2A"/>
    <w:rsid w:val="005F4083"/>
    <w:rsid w:val="006002C7"/>
    <w:rsid w:val="00601578"/>
    <w:rsid w:val="00602FC2"/>
    <w:rsid w:val="00611E36"/>
    <w:rsid w:val="00614066"/>
    <w:rsid w:val="006202BB"/>
    <w:rsid w:val="00623F7D"/>
    <w:rsid w:val="00636B08"/>
    <w:rsid w:val="0063790C"/>
    <w:rsid w:val="006426C8"/>
    <w:rsid w:val="00645284"/>
    <w:rsid w:val="00656C7E"/>
    <w:rsid w:val="00665D5F"/>
    <w:rsid w:val="00667A96"/>
    <w:rsid w:val="00682846"/>
    <w:rsid w:val="00685DBE"/>
    <w:rsid w:val="006A3DC1"/>
    <w:rsid w:val="006A5856"/>
    <w:rsid w:val="006A6DD1"/>
    <w:rsid w:val="006B052E"/>
    <w:rsid w:val="006B2CC9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E81"/>
    <w:rsid w:val="0070727E"/>
    <w:rsid w:val="00707D79"/>
    <w:rsid w:val="00713503"/>
    <w:rsid w:val="00714AC2"/>
    <w:rsid w:val="00716CA2"/>
    <w:rsid w:val="007211DB"/>
    <w:rsid w:val="00723E85"/>
    <w:rsid w:val="007278C1"/>
    <w:rsid w:val="007304D9"/>
    <w:rsid w:val="00737E60"/>
    <w:rsid w:val="00743D96"/>
    <w:rsid w:val="007515C3"/>
    <w:rsid w:val="007663AF"/>
    <w:rsid w:val="007668DF"/>
    <w:rsid w:val="00777406"/>
    <w:rsid w:val="007774E2"/>
    <w:rsid w:val="00784763"/>
    <w:rsid w:val="00790B4D"/>
    <w:rsid w:val="00792911"/>
    <w:rsid w:val="00793B19"/>
    <w:rsid w:val="007943E8"/>
    <w:rsid w:val="00795A07"/>
    <w:rsid w:val="007A03B7"/>
    <w:rsid w:val="007A1D47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951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326ED"/>
    <w:rsid w:val="00847CEB"/>
    <w:rsid w:val="00850845"/>
    <w:rsid w:val="0085294E"/>
    <w:rsid w:val="00854ECD"/>
    <w:rsid w:val="0088145C"/>
    <w:rsid w:val="0088500D"/>
    <w:rsid w:val="00887A5A"/>
    <w:rsid w:val="008930B8"/>
    <w:rsid w:val="00894100"/>
    <w:rsid w:val="00894B88"/>
    <w:rsid w:val="008A05AC"/>
    <w:rsid w:val="008B46D5"/>
    <w:rsid w:val="008C48AA"/>
    <w:rsid w:val="008C48DD"/>
    <w:rsid w:val="008C51FA"/>
    <w:rsid w:val="008C6213"/>
    <w:rsid w:val="008D09D5"/>
    <w:rsid w:val="008F1D85"/>
    <w:rsid w:val="008F51A4"/>
    <w:rsid w:val="008F63E6"/>
    <w:rsid w:val="00901B28"/>
    <w:rsid w:val="00915803"/>
    <w:rsid w:val="0092067E"/>
    <w:rsid w:val="00920F6E"/>
    <w:rsid w:val="00937884"/>
    <w:rsid w:val="00941BA5"/>
    <w:rsid w:val="009466D8"/>
    <w:rsid w:val="00973BC3"/>
    <w:rsid w:val="0098418F"/>
    <w:rsid w:val="00992A33"/>
    <w:rsid w:val="00993345"/>
    <w:rsid w:val="00995043"/>
    <w:rsid w:val="009A2B2B"/>
    <w:rsid w:val="009C0FE7"/>
    <w:rsid w:val="009C79D6"/>
    <w:rsid w:val="009D6A2A"/>
    <w:rsid w:val="009E0180"/>
    <w:rsid w:val="009E75C1"/>
    <w:rsid w:val="009F48D1"/>
    <w:rsid w:val="00A1185E"/>
    <w:rsid w:val="00A15195"/>
    <w:rsid w:val="00A21EEA"/>
    <w:rsid w:val="00A25580"/>
    <w:rsid w:val="00A323E8"/>
    <w:rsid w:val="00A40D1F"/>
    <w:rsid w:val="00A42CA9"/>
    <w:rsid w:val="00A47DD7"/>
    <w:rsid w:val="00A548F8"/>
    <w:rsid w:val="00A554DE"/>
    <w:rsid w:val="00A57471"/>
    <w:rsid w:val="00A57D42"/>
    <w:rsid w:val="00A86914"/>
    <w:rsid w:val="00A86CDC"/>
    <w:rsid w:val="00AA0E64"/>
    <w:rsid w:val="00AA2DBE"/>
    <w:rsid w:val="00AB065E"/>
    <w:rsid w:val="00AB548F"/>
    <w:rsid w:val="00AB61EA"/>
    <w:rsid w:val="00AC02F9"/>
    <w:rsid w:val="00AC1092"/>
    <w:rsid w:val="00AC1D6E"/>
    <w:rsid w:val="00AD1804"/>
    <w:rsid w:val="00AD6A98"/>
    <w:rsid w:val="00AE4C75"/>
    <w:rsid w:val="00AE521B"/>
    <w:rsid w:val="00AE737F"/>
    <w:rsid w:val="00AF1AA7"/>
    <w:rsid w:val="00AF2C00"/>
    <w:rsid w:val="00AF367F"/>
    <w:rsid w:val="00AF5788"/>
    <w:rsid w:val="00AF5894"/>
    <w:rsid w:val="00AF7DE8"/>
    <w:rsid w:val="00B02423"/>
    <w:rsid w:val="00B028D9"/>
    <w:rsid w:val="00B13B28"/>
    <w:rsid w:val="00B14E25"/>
    <w:rsid w:val="00B30D41"/>
    <w:rsid w:val="00B369DE"/>
    <w:rsid w:val="00B377C0"/>
    <w:rsid w:val="00B46095"/>
    <w:rsid w:val="00B52692"/>
    <w:rsid w:val="00B54928"/>
    <w:rsid w:val="00B60F4A"/>
    <w:rsid w:val="00B654D2"/>
    <w:rsid w:val="00B72AF7"/>
    <w:rsid w:val="00B73FD5"/>
    <w:rsid w:val="00B75781"/>
    <w:rsid w:val="00B761DD"/>
    <w:rsid w:val="00B762EA"/>
    <w:rsid w:val="00B90841"/>
    <w:rsid w:val="00B91508"/>
    <w:rsid w:val="00B931B2"/>
    <w:rsid w:val="00B956C9"/>
    <w:rsid w:val="00BA1167"/>
    <w:rsid w:val="00BC736F"/>
    <w:rsid w:val="00BD5E0E"/>
    <w:rsid w:val="00BD72AF"/>
    <w:rsid w:val="00BD75F3"/>
    <w:rsid w:val="00BD7B2E"/>
    <w:rsid w:val="00BE3698"/>
    <w:rsid w:val="00BF29C6"/>
    <w:rsid w:val="00BF53D2"/>
    <w:rsid w:val="00BF6624"/>
    <w:rsid w:val="00BF67C0"/>
    <w:rsid w:val="00C13508"/>
    <w:rsid w:val="00C15686"/>
    <w:rsid w:val="00C176C7"/>
    <w:rsid w:val="00C22318"/>
    <w:rsid w:val="00C27AAF"/>
    <w:rsid w:val="00C467B5"/>
    <w:rsid w:val="00C53C25"/>
    <w:rsid w:val="00C6797A"/>
    <w:rsid w:val="00C70A82"/>
    <w:rsid w:val="00C74627"/>
    <w:rsid w:val="00C756C6"/>
    <w:rsid w:val="00C765FE"/>
    <w:rsid w:val="00C76976"/>
    <w:rsid w:val="00C804FE"/>
    <w:rsid w:val="00C81525"/>
    <w:rsid w:val="00C82D17"/>
    <w:rsid w:val="00C96A87"/>
    <w:rsid w:val="00CA5075"/>
    <w:rsid w:val="00CA692A"/>
    <w:rsid w:val="00CB3D60"/>
    <w:rsid w:val="00CC025D"/>
    <w:rsid w:val="00CC2589"/>
    <w:rsid w:val="00CC36AC"/>
    <w:rsid w:val="00CC5740"/>
    <w:rsid w:val="00CE213E"/>
    <w:rsid w:val="00CE7354"/>
    <w:rsid w:val="00CF3B5E"/>
    <w:rsid w:val="00D019F1"/>
    <w:rsid w:val="00D04FF5"/>
    <w:rsid w:val="00D12B52"/>
    <w:rsid w:val="00D164A2"/>
    <w:rsid w:val="00D16FA9"/>
    <w:rsid w:val="00D243AD"/>
    <w:rsid w:val="00D34F6A"/>
    <w:rsid w:val="00D3664F"/>
    <w:rsid w:val="00D41F03"/>
    <w:rsid w:val="00D5433E"/>
    <w:rsid w:val="00D70755"/>
    <w:rsid w:val="00D70978"/>
    <w:rsid w:val="00D71220"/>
    <w:rsid w:val="00D86DE7"/>
    <w:rsid w:val="00DA61DF"/>
    <w:rsid w:val="00DA6C80"/>
    <w:rsid w:val="00DA6E5E"/>
    <w:rsid w:val="00DB356B"/>
    <w:rsid w:val="00DB66C9"/>
    <w:rsid w:val="00DB7A17"/>
    <w:rsid w:val="00DC07E6"/>
    <w:rsid w:val="00DC2F32"/>
    <w:rsid w:val="00DC340B"/>
    <w:rsid w:val="00DE1599"/>
    <w:rsid w:val="00DE3A07"/>
    <w:rsid w:val="00DF11BB"/>
    <w:rsid w:val="00E01DBE"/>
    <w:rsid w:val="00E10851"/>
    <w:rsid w:val="00E325A1"/>
    <w:rsid w:val="00E32967"/>
    <w:rsid w:val="00E36F98"/>
    <w:rsid w:val="00E71B19"/>
    <w:rsid w:val="00E80D68"/>
    <w:rsid w:val="00E97EAF"/>
    <w:rsid w:val="00EA0172"/>
    <w:rsid w:val="00EA186E"/>
    <w:rsid w:val="00EA463A"/>
    <w:rsid w:val="00EA515D"/>
    <w:rsid w:val="00EA754B"/>
    <w:rsid w:val="00EB6D52"/>
    <w:rsid w:val="00EB7D03"/>
    <w:rsid w:val="00EC106B"/>
    <w:rsid w:val="00ED599F"/>
    <w:rsid w:val="00EF482D"/>
    <w:rsid w:val="00F02307"/>
    <w:rsid w:val="00F0699D"/>
    <w:rsid w:val="00F1019A"/>
    <w:rsid w:val="00F173CD"/>
    <w:rsid w:val="00F206AB"/>
    <w:rsid w:val="00F21B62"/>
    <w:rsid w:val="00F2239F"/>
    <w:rsid w:val="00F25C23"/>
    <w:rsid w:val="00F26DAD"/>
    <w:rsid w:val="00F32D2C"/>
    <w:rsid w:val="00F359CE"/>
    <w:rsid w:val="00F368A1"/>
    <w:rsid w:val="00F40A79"/>
    <w:rsid w:val="00F42100"/>
    <w:rsid w:val="00F44F27"/>
    <w:rsid w:val="00F456EC"/>
    <w:rsid w:val="00F531C7"/>
    <w:rsid w:val="00F578B1"/>
    <w:rsid w:val="00F57FD1"/>
    <w:rsid w:val="00F618D8"/>
    <w:rsid w:val="00F64263"/>
    <w:rsid w:val="00F67BF8"/>
    <w:rsid w:val="00F72366"/>
    <w:rsid w:val="00F752B7"/>
    <w:rsid w:val="00F979D3"/>
    <w:rsid w:val="00FA3178"/>
    <w:rsid w:val="00FB49A6"/>
    <w:rsid w:val="00FB4A36"/>
    <w:rsid w:val="00FB5B60"/>
    <w:rsid w:val="00FC5840"/>
    <w:rsid w:val="00FC6639"/>
    <w:rsid w:val="00FD40C4"/>
    <w:rsid w:val="00FE7A8D"/>
    <w:rsid w:val="00FF3374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9E4A3D-4EF7-4A92-ACF1-B6C8800D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2918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Болотская Д.В.</cp:lastModifiedBy>
  <cp:revision>2</cp:revision>
  <cp:lastPrinted>2021-12-08T12:17:00Z</cp:lastPrinted>
  <dcterms:created xsi:type="dcterms:W3CDTF">2024-05-21T07:19:00Z</dcterms:created>
  <dcterms:modified xsi:type="dcterms:W3CDTF">2024-05-21T07:19:00Z</dcterms:modified>
</cp:coreProperties>
</file>