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E2E" w:rsidRDefault="00960E73">
      <w:pPr>
        <w:pStyle w:val="a3"/>
        <w:spacing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-148590</wp:posOffset>
                </wp:positionV>
                <wp:extent cx="907415" cy="705485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5E43" w:rsidRDefault="00135E4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79262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95.65pt;margin-top:-11.7pt;width:71.4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tsg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" filled="f" stroked="f">
                <v:textbox>
                  <w:txbxContent>
                    <w:p w:rsidR="00135E43" w:rsidRDefault="00135E4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79262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1E2E">
        <w:rPr>
          <w:sz w:val="28"/>
        </w:rPr>
        <w:t xml:space="preserve">    </w:t>
      </w:r>
    </w:p>
    <w:p w:rsidR="006A1E2E" w:rsidRDefault="006A1E2E">
      <w:pPr>
        <w:pStyle w:val="a3"/>
        <w:spacing w:line="360" w:lineRule="auto"/>
        <w:rPr>
          <w:sz w:val="28"/>
        </w:rPr>
      </w:pPr>
    </w:p>
    <w:p w:rsidR="006A1E2E" w:rsidRDefault="006A1E2E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6A1E2E" w:rsidRDefault="006A1E2E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A1E2E" w:rsidRPr="0004381A" w:rsidRDefault="006A1E2E">
      <w:pPr>
        <w:jc w:val="both"/>
        <w:rPr>
          <w:b/>
          <w:sz w:val="12"/>
          <w:szCs w:val="12"/>
        </w:rPr>
      </w:pPr>
      <w:r w:rsidRPr="0004381A">
        <w:rPr>
          <w:b/>
          <w:sz w:val="12"/>
          <w:szCs w:val="12"/>
        </w:rPr>
        <w:t>________________________________________________________</w:t>
      </w:r>
      <w:r w:rsidR="0004381A">
        <w:rPr>
          <w:b/>
          <w:sz w:val="12"/>
          <w:szCs w:val="12"/>
        </w:rPr>
        <w:t>_______________________________________</w:t>
      </w:r>
      <w:r w:rsidRPr="0004381A">
        <w:rPr>
          <w:b/>
          <w:sz w:val="12"/>
          <w:szCs w:val="12"/>
        </w:rPr>
        <w:t>__________________________________________________________</w:t>
      </w:r>
      <w:r w:rsidR="00CD3F69">
        <w:rPr>
          <w:b/>
          <w:sz w:val="12"/>
          <w:szCs w:val="12"/>
        </w:rPr>
        <w:t>____</w:t>
      </w:r>
      <w:r w:rsidRPr="0004381A">
        <w:rPr>
          <w:b/>
          <w:sz w:val="12"/>
          <w:szCs w:val="12"/>
        </w:rPr>
        <w:t>___</w:t>
      </w:r>
    </w:p>
    <w:p w:rsidR="006A1E2E" w:rsidRDefault="006A1E2E">
      <w:pPr>
        <w:jc w:val="both"/>
        <w:rPr>
          <w:b/>
          <w:sz w:val="16"/>
        </w:rPr>
      </w:pPr>
    </w:p>
    <w:p w:rsidR="006A1E2E" w:rsidRDefault="00EE2D9B">
      <w:pPr>
        <w:pStyle w:val="30"/>
      </w:pPr>
      <w:r>
        <w:t>21 ноября 2022г.</w:t>
      </w:r>
      <w:r w:rsidR="006A1E2E">
        <w:t xml:space="preserve">   </w:t>
      </w:r>
      <w:r w:rsidR="004E1996">
        <w:t xml:space="preserve">                             </w:t>
      </w:r>
      <w:r w:rsidR="006A1E2E">
        <w:t xml:space="preserve">                          </w:t>
      </w:r>
      <w:r w:rsidR="00812ACB">
        <w:t xml:space="preserve">           </w:t>
      </w:r>
      <w:r>
        <w:t xml:space="preserve">                   </w:t>
      </w:r>
      <w:r w:rsidR="00812ACB">
        <w:t xml:space="preserve"> </w:t>
      </w:r>
      <w:r w:rsidR="006A1E2E">
        <w:t xml:space="preserve"> №</w:t>
      </w:r>
      <w:r>
        <w:t xml:space="preserve"> 412</w:t>
      </w:r>
    </w:p>
    <w:p w:rsidR="006A1E2E" w:rsidRDefault="006A1E2E">
      <w:pPr>
        <w:rPr>
          <w:b/>
          <w:sz w:val="28"/>
        </w:rPr>
      </w:pPr>
    </w:p>
    <w:p w:rsidR="00AD6857" w:rsidRDefault="00744629" w:rsidP="00744629">
      <w:pPr>
        <w:pStyle w:val="aa"/>
        <w:tabs>
          <w:tab w:val="left" w:pos="4536"/>
        </w:tabs>
        <w:ind w:left="0" w:right="5415"/>
        <w:jc w:val="left"/>
        <w:rPr>
          <w:b/>
        </w:rPr>
      </w:pPr>
      <w:bookmarkStart w:id="0" w:name="_GoBack"/>
      <w:r>
        <w:rPr>
          <w:b/>
        </w:rPr>
        <w:t>Об утверждении структуры</w:t>
      </w:r>
      <w:r w:rsidR="00AD6857">
        <w:rPr>
          <w:b/>
        </w:rPr>
        <w:t xml:space="preserve"> </w:t>
      </w:r>
    </w:p>
    <w:p w:rsidR="00AD6857" w:rsidRDefault="00AD6857" w:rsidP="00AD6857">
      <w:pPr>
        <w:pStyle w:val="aa"/>
        <w:tabs>
          <w:tab w:val="left" w:pos="4536"/>
        </w:tabs>
        <w:ind w:left="0" w:right="4954"/>
        <w:jc w:val="left"/>
        <w:rPr>
          <w:b/>
        </w:rPr>
      </w:pPr>
      <w:r>
        <w:rPr>
          <w:b/>
        </w:rPr>
        <w:t xml:space="preserve">и представительства кандидатов </w:t>
      </w:r>
    </w:p>
    <w:p w:rsidR="003C5B02" w:rsidRDefault="00AD6857" w:rsidP="003C5B02">
      <w:pPr>
        <w:pStyle w:val="aa"/>
        <w:ind w:left="0" w:right="4954"/>
        <w:jc w:val="left"/>
        <w:rPr>
          <w:b/>
        </w:rPr>
      </w:pPr>
      <w:r w:rsidRPr="00AD6857">
        <w:rPr>
          <w:b/>
        </w:rPr>
        <w:t>от пре</w:t>
      </w:r>
      <w:r w:rsidRPr="00AD6857">
        <w:rPr>
          <w:b/>
        </w:rPr>
        <w:t>д</w:t>
      </w:r>
      <w:r w:rsidRPr="00AD6857">
        <w:rPr>
          <w:b/>
        </w:rPr>
        <w:t>приятий, организаций, учреждений не</w:t>
      </w:r>
      <w:r w:rsidR="003C5B02">
        <w:rPr>
          <w:b/>
        </w:rPr>
        <w:t>зависимо от форм собственности</w:t>
      </w:r>
      <w:r w:rsidR="00135E43">
        <w:rPr>
          <w:b/>
        </w:rPr>
        <w:t xml:space="preserve"> и ведомственной принадлежности</w:t>
      </w:r>
      <w:r w:rsidR="003C5B02">
        <w:rPr>
          <w:b/>
        </w:rPr>
        <w:t>,</w:t>
      </w:r>
      <w:r w:rsidRPr="00AD6857">
        <w:rPr>
          <w:b/>
        </w:rPr>
        <w:t xml:space="preserve"> </w:t>
      </w:r>
      <w:r>
        <w:rPr>
          <w:b/>
        </w:rPr>
        <w:t>т</w:t>
      </w:r>
      <w:r w:rsidRPr="00AD6857">
        <w:rPr>
          <w:b/>
        </w:rPr>
        <w:t xml:space="preserve">ерриториальных Советов самоуправления граждан при ЖЭУ </w:t>
      </w:r>
      <w:r w:rsidR="00135E43">
        <w:rPr>
          <w:b/>
        </w:rPr>
        <w:t>№</w:t>
      </w:r>
      <w:r w:rsidR="00540992">
        <w:rPr>
          <w:b/>
        </w:rPr>
        <w:t xml:space="preserve"> </w:t>
      </w:r>
      <w:r w:rsidRPr="00AD6857">
        <w:rPr>
          <w:b/>
        </w:rPr>
        <w:t>1-5 в составе</w:t>
      </w:r>
      <w:r w:rsidR="003C5B02">
        <w:rPr>
          <w:b/>
        </w:rPr>
        <w:t xml:space="preserve"> </w:t>
      </w:r>
      <w:r w:rsidR="005E667E" w:rsidRPr="005E667E">
        <w:rPr>
          <w:b/>
        </w:rPr>
        <w:t xml:space="preserve">Общественного Совета самоуправления города </w:t>
      </w:r>
    </w:p>
    <w:p w:rsidR="00F45993" w:rsidRDefault="005E667E" w:rsidP="003C5B02">
      <w:pPr>
        <w:pStyle w:val="aa"/>
        <w:tabs>
          <w:tab w:val="left" w:pos="4536"/>
        </w:tabs>
        <w:ind w:left="0" w:right="4954"/>
        <w:jc w:val="left"/>
        <w:rPr>
          <w:b/>
        </w:rPr>
      </w:pPr>
      <w:r w:rsidRPr="005E667E">
        <w:rPr>
          <w:b/>
        </w:rPr>
        <w:t xml:space="preserve">Байконур </w:t>
      </w:r>
      <w:r w:rsidR="00BF05CB">
        <w:rPr>
          <w:b/>
        </w:rPr>
        <w:t>10</w:t>
      </w:r>
      <w:r w:rsidRPr="005E667E">
        <w:rPr>
          <w:b/>
        </w:rPr>
        <w:t>-го созыва</w:t>
      </w:r>
      <w:r w:rsidR="00B32503">
        <w:rPr>
          <w:b/>
        </w:rPr>
        <w:t xml:space="preserve"> </w:t>
      </w:r>
    </w:p>
    <w:bookmarkEnd w:id="0"/>
    <w:p w:rsidR="005E667E" w:rsidRDefault="005E667E" w:rsidP="005E667E">
      <w:pPr>
        <w:pStyle w:val="aa"/>
        <w:tabs>
          <w:tab w:val="left" w:pos="4536"/>
        </w:tabs>
        <w:ind w:left="0" w:right="5415"/>
        <w:rPr>
          <w:b/>
        </w:rPr>
      </w:pPr>
    </w:p>
    <w:p w:rsidR="00CD3F69" w:rsidRDefault="002F02AF" w:rsidP="00CD3F69">
      <w:pPr>
        <w:spacing w:line="360" w:lineRule="auto"/>
        <w:ind w:left="40" w:firstLine="560"/>
        <w:jc w:val="both"/>
        <w:rPr>
          <w:sz w:val="28"/>
        </w:rPr>
      </w:pPr>
      <w:r w:rsidRPr="002F02AF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2F02AF">
          <w:rPr>
            <w:sz w:val="28"/>
            <w:szCs w:val="28"/>
          </w:rPr>
          <w:t>1995 г</w:t>
        </w:r>
      </w:smartTag>
      <w:r w:rsidRPr="002F02AF">
        <w:rPr>
          <w:sz w:val="28"/>
          <w:szCs w:val="28"/>
        </w:rPr>
        <w:t>.,</w:t>
      </w:r>
      <w:r>
        <w:t xml:space="preserve"> </w:t>
      </w:r>
      <w:r w:rsidR="00AD6857">
        <w:rPr>
          <w:sz w:val="28"/>
        </w:rPr>
        <w:t>протокола заседания</w:t>
      </w:r>
      <w:r w:rsidR="005E667E">
        <w:rPr>
          <w:sz w:val="28"/>
        </w:rPr>
        <w:t xml:space="preserve"> Общественного Совета самоуправления города Байконур </w:t>
      </w:r>
      <w:r w:rsidR="00744629">
        <w:rPr>
          <w:sz w:val="28"/>
        </w:rPr>
        <w:t>10</w:t>
      </w:r>
      <w:r w:rsidR="005E667E">
        <w:rPr>
          <w:sz w:val="28"/>
        </w:rPr>
        <w:t xml:space="preserve">-го созыва </w:t>
      </w:r>
      <w:r w:rsidR="00AD6857">
        <w:rPr>
          <w:sz w:val="28"/>
        </w:rPr>
        <w:br/>
        <w:t xml:space="preserve">от </w:t>
      </w:r>
      <w:r w:rsidR="00AD6857" w:rsidRPr="00AD6857">
        <w:rPr>
          <w:sz w:val="28"/>
        </w:rPr>
        <w:t>23</w:t>
      </w:r>
      <w:r w:rsidR="005E667E" w:rsidRPr="00AD6857">
        <w:rPr>
          <w:sz w:val="28"/>
        </w:rPr>
        <w:t xml:space="preserve"> </w:t>
      </w:r>
      <w:r w:rsidR="00AD6857" w:rsidRPr="00AD6857">
        <w:rPr>
          <w:sz w:val="28"/>
        </w:rPr>
        <w:t>сентября</w:t>
      </w:r>
      <w:r w:rsidR="005E667E" w:rsidRPr="00AD6857">
        <w:rPr>
          <w:sz w:val="28"/>
        </w:rPr>
        <w:t xml:space="preserve"> 20</w:t>
      </w:r>
      <w:r w:rsidR="00AD6857" w:rsidRPr="00AD6857">
        <w:rPr>
          <w:sz w:val="28"/>
        </w:rPr>
        <w:t>22</w:t>
      </w:r>
      <w:r w:rsidR="005E667E" w:rsidRPr="00AD6857">
        <w:rPr>
          <w:sz w:val="28"/>
        </w:rPr>
        <w:t xml:space="preserve"> г</w:t>
      </w:r>
      <w:r w:rsidR="005E667E">
        <w:rPr>
          <w:sz w:val="28"/>
        </w:rPr>
        <w:t>.</w:t>
      </w:r>
      <w:r w:rsidR="00AD6857">
        <w:rPr>
          <w:sz w:val="28"/>
        </w:rPr>
        <w:t xml:space="preserve"> № 10</w:t>
      </w:r>
    </w:p>
    <w:p w:rsidR="005E667E" w:rsidRDefault="005E667E" w:rsidP="00E1244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E760CD" w:rsidRDefault="00E760CD" w:rsidP="00F45993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560"/>
        <w:jc w:val="both"/>
        <w:rPr>
          <w:sz w:val="28"/>
        </w:rPr>
      </w:pPr>
      <w:r>
        <w:rPr>
          <w:sz w:val="28"/>
        </w:rPr>
        <w:t>Утвердить структуру Общественного Совета самоуправления города Байконур 10-го созыва</w:t>
      </w:r>
      <w:r w:rsidR="00F45993">
        <w:rPr>
          <w:sz w:val="28"/>
        </w:rPr>
        <w:t xml:space="preserve"> </w:t>
      </w:r>
      <w:r>
        <w:rPr>
          <w:sz w:val="28"/>
        </w:rPr>
        <w:t xml:space="preserve">согласно приложению </w:t>
      </w:r>
      <w:r w:rsidR="00F45993">
        <w:rPr>
          <w:sz w:val="28"/>
        </w:rPr>
        <w:t xml:space="preserve">№ 1 </w:t>
      </w:r>
      <w:r>
        <w:rPr>
          <w:sz w:val="28"/>
        </w:rPr>
        <w:t>к настоящему постановлению.</w:t>
      </w:r>
    </w:p>
    <w:p w:rsidR="00F45993" w:rsidRDefault="00AD6857" w:rsidP="00F45993">
      <w:pPr>
        <w:spacing w:line="360" w:lineRule="auto"/>
        <w:ind w:firstLine="560"/>
        <w:jc w:val="both"/>
        <w:rPr>
          <w:sz w:val="28"/>
        </w:rPr>
      </w:pPr>
      <w:r>
        <w:rPr>
          <w:sz w:val="28"/>
        </w:rPr>
        <w:t>2</w:t>
      </w:r>
      <w:r w:rsidR="00F45993">
        <w:rPr>
          <w:sz w:val="28"/>
        </w:rPr>
        <w:t xml:space="preserve">. Утвердить </w:t>
      </w:r>
      <w:r>
        <w:rPr>
          <w:sz w:val="28"/>
        </w:rPr>
        <w:t>представительство кандидатов от пре</w:t>
      </w:r>
      <w:r>
        <w:rPr>
          <w:sz w:val="28"/>
        </w:rPr>
        <w:t>д</w:t>
      </w:r>
      <w:r>
        <w:rPr>
          <w:sz w:val="28"/>
        </w:rPr>
        <w:t xml:space="preserve">приятий, организаций, учреждений независимо от форм собственности и </w:t>
      </w:r>
      <w:r w:rsidR="00135E43">
        <w:rPr>
          <w:sz w:val="28"/>
        </w:rPr>
        <w:t xml:space="preserve">ведомственной принадлежности, </w:t>
      </w:r>
      <w:r>
        <w:rPr>
          <w:sz w:val="28"/>
        </w:rPr>
        <w:t xml:space="preserve">территориальных Советов самоуправления граждан при ЖЭУ </w:t>
      </w:r>
      <w:r w:rsidR="00540992">
        <w:rPr>
          <w:sz w:val="28"/>
        </w:rPr>
        <w:t xml:space="preserve">№ </w:t>
      </w:r>
      <w:r>
        <w:rPr>
          <w:sz w:val="28"/>
        </w:rPr>
        <w:t>1-5 в</w:t>
      </w:r>
      <w:r w:rsidR="00F45993">
        <w:rPr>
          <w:sz w:val="28"/>
        </w:rPr>
        <w:t xml:space="preserve"> состав</w:t>
      </w:r>
      <w:r>
        <w:rPr>
          <w:sz w:val="28"/>
        </w:rPr>
        <w:t>е</w:t>
      </w:r>
      <w:r w:rsidR="00F45993">
        <w:rPr>
          <w:sz w:val="28"/>
        </w:rPr>
        <w:t xml:space="preserve"> Общественного Совета самоуправления города Байконур 10-го созыва согласно приложению № 2 к настоящему постановлению.</w:t>
      </w:r>
    </w:p>
    <w:p w:rsidR="00E760CD" w:rsidRDefault="003C5B02" w:rsidP="005E667E">
      <w:pPr>
        <w:tabs>
          <w:tab w:val="left" w:pos="993"/>
        </w:tabs>
        <w:spacing w:line="360" w:lineRule="auto"/>
        <w:ind w:left="40" w:firstLine="560"/>
        <w:jc w:val="both"/>
        <w:rPr>
          <w:sz w:val="28"/>
        </w:rPr>
      </w:pPr>
      <w:r w:rsidRPr="003C5B02">
        <w:rPr>
          <w:sz w:val="28"/>
        </w:rPr>
        <w:t>3</w:t>
      </w:r>
      <w:r w:rsidR="00E760CD" w:rsidRPr="003C5B02">
        <w:rPr>
          <w:sz w:val="28"/>
        </w:rPr>
        <w:t>.  Признать утратившим</w:t>
      </w:r>
      <w:r w:rsidR="0024224B">
        <w:rPr>
          <w:sz w:val="28"/>
        </w:rPr>
        <w:t>и</w:t>
      </w:r>
      <w:r w:rsidR="00E760CD" w:rsidRPr="003C5B02">
        <w:rPr>
          <w:sz w:val="28"/>
        </w:rPr>
        <w:t xml:space="preserve"> силу </w:t>
      </w:r>
      <w:r w:rsidR="0024224B">
        <w:rPr>
          <w:sz w:val="28"/>
        </w:rPr>
        <w:t xml:space="preserve">пункты 3 и 4 </w:t>
      </w:r>
      <w:r w:rsidR="00E760CD" w:rsidRPr="003C5B02">
        <w:rPr>
          <w:sz w:val="28"/>
        </w:rPr>
        <w:t>постановлени</w:t>
      </w:r>
      <w:r w:rsidR="0024224B">
        <w:rPr>
          <w:sz w:val="28"/>
        </w:rPr>
        <w:t>я</w:t>
      </w:r>
      <w:r w:rsidR="00E760CD" w:rsidRPr="003C5B02">
        <w:rPr>
          <w:sz w:val="28"/>
        </w:rPr>
        <w:t xml:space="preserve"> Главы администрации города Байконур </w:t>
      </w:r>
      <w:r w:rsidR="00E760CD" w:rsidRPr="005C7475">
        <w:rPr>
          <w:sz w:val="28"/>
        </w:rPr>
        <w:t>от 3</w:t>
      </w:r>
      <w:r w:rsidR="0024224B" w:rsidRPr="005C7475">
        <w:rPr>
          <w:sz w:val="28"/>
        </w:rPr>
        <w:t>0</w:t>
      </w:r>
      <w:r w:rsidR="00E760CD" w:rsidRPr="005C7475">
        <w:rPr>
          <w:sz w:val="28"/>
        </w:rPr>
        <w:t xml:space="preserve"> </w:t>
      </w:r>
      <w:r w:rsidR="0024224B" w:rsidRPr="005C7475">
        <w:rPr>
          <w:sz w:val="28"/>
        </w:rPr>
        <w:t>октября</w:t>
      </w:r>
      <w:r w:rsidR="00E760CD" w:rsidRPr="005C7475">
        <w:rPr>
          <w:sz w:val="28"/>
        </w:rPr>
        <w:t xml:space="preserve"> 201</w:t>
      </w:r>
      <w:r w:rsidR="0024224B" w:rsidRPr="005C7475">
        <w:rPr>
          <w:sz w:val="28"/>
        </w:rPr>
        <w:t>9</w:t>
      </w:r>
      <w:r w:rsidR="00E760CD" w:rsidRPr="005C7475">
        <w:rPr>
          <w:sz w:val="28"/>
        </w:rPr>
        <w:t xml:space="preserve"> г. № </w:t>
      </w:r>
      <w:r w:rsidR="0024224B" w:rsidRPr="005C7475">
        <w:rPr>
          <w:sz w:val="28"/>
        </w:rPr>
        <w:t>543</w:t>
      </w:r>
      <w:r w:rsidR="00E760CD" w:rsidRPr="005C7475">
        <w:rPr>
          <w:sz w:val="28"/>
        </w:rPr>
        <w:t xml:space="preserve"> «</w:t>
      </w:r>
      <w:r w:rsidR="0024224B" w:rsidRPr="005C7475">
        <w:rPr>
          <w:sz w:val="28"/>
        </w:rPr>
        <w:t xml:space="preserve">О подготовке </w:t>
      </w:r>
      <w:r w:rsidR="005C7475">
        <w:rPr>
          <w:sz w:val="28"/>
        </w:rPr>
        <w:br/>
      </w:r>
      <w:r w:rsidR="0024224B" w:rsidRPr="005C7475">
        <w:rPr>
          <w:sz w:val="28"/>
        </w:rPr>
        <w:t xml:space="preserve">и проведении </w:t>
      </w:r>
      <w:r w:rsidR="005C7475" w:rsidRPr="005C7475">
        <w:rPr>
          <w:sz w:val="28"/>
        </w:rPr>
        <w:t xml:space="preserve">конференции жителей города Байконур по выборам  </w:t>
      </w:r>
      <w:r w:rsidR="005C7475" w:rsidRPr="005C7475">
        <w:rPr>
          <w:sz w:val="28"/>
        </w:rPr>
        <w:lastRenderedPageBreak/>
        <w:t xml:space="preserve">Общественного Совета самоуправления города Байконур 10-го созыва </w:t>
      </w:r>
      <w:r w:rsidR="005C7475">
        <w:rPr>
          <w:sz w:val="28"/>
        </w:rPr>
        <w:br/>
      </w:r>
      <w:r w:rsidR="005C7475" w:rsidRPr="005C7475">
        <w:rPr>
          <w:sz w:val="28"/>
        </w:rPr>
        <w:t xml:space="preserve">и </w:t>
      </w:r>
      <w:r w:rsidR="00E760CD" w:rsidRPr="005C7475">
        <w:rPr>
          <w:sz w:val="28"/>
        </w:rPr>
        <w:t>утверждении</w:t>
      </w:r>
      <w:r w:rsidR="005C7475" w:rsidRPr="005C7475">
        <w:rPr>
          <w:sz w:val="28"/>
        </w:rPr>
        <w:t xml:space="preserve"> его</w:t>
      </w:r>
      <w:r w:rsidR="00E760CD" w:rsidRPr="005C7475">
        <w:rPr>
          <w:sz w:val="28"/>
        </w:rPr>
        <w:t xml:space="preserve"> структуры»</w:t>
      </w:r>
      <w:r w:rsidR="005C7475" w:rsidRPr="005C7475">
        <w:rPr>
          <w:sz w:val="28"/>
        </w:rPr>
        <w:t xml:space="preserve"> (с изменениями)</w:t>
      </w:r>
      <w:r w:rsidR="00E760CD" w:rsidRPr="005C7475">
        <w:rPr>
          <w:sz w:val="28"/>
        </w:rPr>
        <w:t>.</w:t>
      </w:r>
    </w:p>
    <w:p w:rsidR="005C7475" w:rsidRPr="005C7475" w:rsidRDefault="005C7475" w:rsidP="005C7475">
      <w:pPr>
        <w:pStyle w:val="a4"/>
        <w:spacing w:line="360" w:lineRule="auto"/>
        <w:ind w:firstLine="567"/>
        <w:rPr>
          <w:b w:val="0"/>
          <w:snapToGrid w:val="0"/>
          <w:sz w:val="28"/>
          <w:szCs w:val="28"/>
        </w:rPr>
      </w:pPr>
      <w:r w:rsidRPr="005C7475">
        <w:rPr>
          <w:b w:val="0"/>
          <w:sz w:val="28"/>
          <w:szCs w:val="28"/>
        </w:rPr>
        <w:t xml:space="preserve">4. </w:t>
      </w:r>
      <w:r w:rsidRPr="005C7475">
        <w:rPr>
          <w:b w:val="0"/>
          <w:snapToGrid w:val="0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135E43">
        <w:rPr>
          <w:b w:val="0"/>
          <w:snapToGrid w:val="0"/>
          <w:sz w:val="28"/>
          <w:szCs w:val="28"/>
        </w:rPr>
        <w:t>постановления</w:t>
      </w:r>
      <w:r w:rsidRPr="005C7475">
        <w:rPr>
          <w:b w:val="0"/>
          <w:snapToGrid w:val="0"/>
          <w:sz w:val="28"/>
          <w:szCs w:val="28"/>
        </w:rPr>
        <w:t xml:space="preserve"> в газете «Байконур» и на официальном сайте администрации города Байконур www.baikonuradm.ru.</w:t>
      </w:r>
    </w:p>
    <w:p w:rsidR="005E667E" w:rsidRDefault="005C7475" w:rsidP="005E667E">
      <w:pPr>
        <w:tabs>
          <w:tab w:val="left" w:pos="993"/>
        </w:tabs>
        <w:spacing w:line="360" w:lineRule="auto"/>
        <w:ind w:left="40" w:firstLine="560"/>
        <w:jc w:val="both"/>
        <w:rPr>
          <w:sz w:val="28"/>
        </w:rPr>
      </w:pPr>
      <w:r>
        <w:rPr>
          <w:sz w:val="28"/>
        </w:rPr>
        <w:t>5</w:t>
      </w:r>
      <w:r w:rsidR="005E667E">
        <w:rPr>
          <w:sz w:val="28"/>
        </w:rPr>
        <w:t xml:space="preserve">. Контроль за исполнением настоящего постановления </w:t>
      </w:r>
      <w:r w:rsidR="00CB0D95">
        <w:rPr>
          <w:sz w:val="28"/>
        </w:rPr>
        <w:t>возложить на заместителя Главы администрации, отвечающего за вопросы социальной сферы в городе Байконур</w:t>
      </w:r>
      <w:r w:rsidR="005E667E">
        <w:rPr>
          <w:sz w:val="28"/>
        </w:rPr>
        <w:t>.</w:t>
      </w:r>
    </w:p>
    <w:p w:rsidR="005E667E" w:rsidRDefault="005E667E" w:rsidP="005E667E">
      <w:pPr>
        <w:tabs>
          <w:tab w:val="left" w:pos="993"/>
        </w:tabs>
        <w:spacing w:line="360" w:lineRule="auto"/>
        <w:jc w:val="both"/>
        <w:rPr>
          <w:sz w:val="28"/>
        </w:rPr>
      </w:pPr>
    </w:p>
    <w:p w:rsidR="00135E43" w:rsidRDefault="00135E43" w:rsidP="005E667E">
      <w:pPr>
        <w:tabs>
          <w:tab w:val="left" w:pos="993"/>
        </w:tabs>
        <w:spacing w:line="360" w:lineRule="auto"/>
        <w:jc w:val="both"/>
        <w:rPr>
          <w:sz w:val="28"/>
        </w:rPr>
      </w:pPr>
    </w:p>
    <w:p w:rsidR="005E667E" w:rsidRPr="005E667E" w:rsidRDefault="005E667E" w:rsidP="005E667E">
      <w:pPr>
        <w:pStyle w:val="4"/>
        <w:spacing w:line="360" w:lineRule="auto"/>
        <w:jc w:val="both"/>
        <w:rPr>
          <w:b/>
          <w:sz w:val="28"/>
          <w:szCs w:val="28"/>
        </w:rPr>
      </w:pPr>
      <w:r w:rsidRPr="005E667E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а</w:t>
      </w:r>
      <w:r w:rsidRPr="005E667E">
        <w:rPr>
          <w:b/>
          <w:sz w:val="28"/>
          <w:szCs w:val="28"/>
        </w:rPr>
        <w:t xml:space="preserve"> администрации                                                           </w:t>
      </w:r>
      <w:r>
        <w:rPr>
          <w:b/>
          <w:sz w:val="28"/>
          <w:szCs w:val="28"/>
        </w:rPr>
        <w:t xml:space="preserve">           </w:t>
      </w:r>
      <w:r w:rsidR="00BF05CB">
        <w:rPr>
          <w:b/>
          <w:sz w:val="28"/>
          <w:szCs w:val="28"/>
        </w:rPr>
        <w:t>К.Д. Бусыгин</w:t>
      </w:r>
    </w:p>
    <w:p w:rsidR="005E667E" w:rsidRDefault="005E667E">
      <w:pPr>
        <w:rPr>
          <w:b/>
          <w:sz w:val="28"/>
        </w:rPr>
      </w:pPr>
    </w:p>
    <w:p w:rsidR="005E667E" w:rsidRDefault="005E667E">
      <w:pPr>
        <w:rPr>
          <w:b/>
          <w:sz w:val="28"/>
        </w:rPr>
      </w:pPr>
    </w:p>
    <w:p w:rsidR="005E667E" w:rsidRDefault="005E667E">
      <w:pPr>
        <w:rPr>
          <w:b/>
          <w:sz w:val="28"/>
        </w:rPr>
      </w:pPr>
    </w:p>
    <w:p w:rsidR="005E667E" w:rsidRDefault="005E667E">
      <w:pPr>
        <w:rPr>
          <w:b/>
          <w:sz w:val="28"/>
        </w:rPr>
      </w:pPr>
    </w:p>
    <w:p w:rsidR="005E667E" w:rsidRDefault="005E667E">
      <w:pPr>
        <w:rPr>
          <w:b/>
          <w:sz w:val="28"/>
        </w:rPr>
      </w:pPr>
    </w:p>
    <w:p w:rsidR="005E667E" w:rsidRDefault="005E667E">
      <w:pPr>
        <w:rPr>
          <w:b/>
          <w:sz w:val="28"/>
        </w:rPr>
      </w:pPr>
    </w:p>
    <w:p w:rsidR="008432BA" w:rsidRDefault="008432BA" w:rsidP="00132824">
      <w:pPr>
        <w:tabs>
          <w:tab w:val="left" w:pos="4240"/>
          <w:tab w:val="left" w:pos="6880"/>
        </w:tabs>
        <w:jc w:val="center"/>
        <w:rPr>
          <w:sz w:val="16"/>
        </w:rPr>
      </w:pPr>
      <w:r>
        <w:t xml:space="preserve">                                                     </w:t>
      </w:r>
      <w:r w:rsidR="00270819">
        <w:t xml:space="preserve">         </w:t>
      </w:r>
      <w:r>
        <w:t xml:space="preserve">  </w:t>
      </w:r>
    </w:p>
    <w:sectPr w:rsidR="008432BA" w:rsidSect="00056EF6">
      <w:headerReference w:type="even" r:id="rId10"/>
      <w:headerReference w:type="default" r:id="rId11"/>
      <w:type w:val="continuous"/>
      <w:pgSz w:w="11900" w:h="16820"/>
      <w:pgMar w:top="1043" w:right="567" w:bottom="1134" w:left="1701" w:header="567" w:footer="15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A50" w:rsidRDefault="00C87A50">
      <w:r>
        <w:separator/>
      </w:r>
    </w:p>
  </w:endnote>
  <w:endnote w:type="continuationSeparator" w:id="0">
    <w:p w:rsidR="00C87A50" w:rsidRDefault="00C8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A50" w:rsidRDefault="00C87A50">
      <w:r>
        <w:separator/>
      </w:r>
    </w:p>
  </w:footnote>
  <w:footnote w:type="continuationSeparator" w:id="0">
    <w:p w:rsidR="00C87A50" w:rsidRDefault="00C87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E43" w:rsidRDefault="00135E43" w:rsidP="00090203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</w:t>
    </w:r>
    <w:r>
      <w:rPr>
        <w:rStyle w:val="ad"/>
      </w:rPr>
      <w:fldChar w:fldCharType="end"/>
    </w:r>
  </w:p>
  <w:p w:rsidR="00135E43" w:rsidRDefault="00135E4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E43" w:rsidRDefault="00135E43" w:rsidP="007C4EA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60E73">
      <w:rPr>
        <w:rStyle w:val="a9"/>
        <w:noProof/>
      </w:rPr>
      <w:t>2</w:t>
    </w:r>
    <w:r>
      <w:rPr>
        <w:rStyle w:val="a9"/>
      </w:rPr>
      <w:fldChar w:fldCharType="end"/>
    </w:r>
  </w:p>
  <w:p w:rsidR="00135E43" w:rsidRDefault="00135E43">
    <w:pPr>
      <w:pStyle w:val="a3"/>
      <w:framePr w:wrap="around" w:vAnchor="text" w:hAnchor="page" w:x="1560" w:y="-146"/>
      <w:rPr>
        <w:rStyle w:val="ad"/>
      </w:rPr>
    </w:pPr>
  </w:p>
  <w:p w:rsidR="00135E43" w:rsidRDefault="00135E43" w:rsidP="008432BA">
    <w:pPr>
      <w:pStyle w:val="a3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2F09B6"/>
    <w:multiLevelType w:val="singleLevel"/>
    <w:tmpl w:val="8514C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56EC62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A093C2B"/>
    <w:multiLevelType w:val="hybridMultilevel"/>
    <w:tmpl w:val="9592A380"/>
    <w:lvl w:ilvl="0" w:tplc="459A8E5A">
      <w:start w:val="1"/>
      <w:numFmt w:val="decimal"/>
      <w:lvlText w:val="%1."/>
      <w:lvlJc w:val="left"/>
      <w:pPr>
        <w:ind w:left="144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" w15:restartNumberingAfterBreak="0">
    <w:nsid w:val="6DE41D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C0"/>
    <w:rsid w:val="00013F74"/>
    <w:rsid w:val="00034FE3"/>
    <w:rsid w:val="0004381A"/>
    <w:rsid w:val="00056EF6"/>
    <w:rsid w:val="000600B6"/>
    <w:rsid w:val="00073A4B"/>
    <w:rsid w:val="00075CE5"/>
    <w:rsid w:val="000850AF"/>
    <w:rsid w:val="00090203"/>
    <w:rsid w:val="00095C7C"/>
    <w:rsid w:val="00096CB3"/>
    <w:rsid w:val="000C23B1"/>
    <w:rsid w:val="000C4FB7"/>
    <w:rsid w:val="000E115B"/>
    <w:rsid w:val="000F4EE8"/>
    <w:rsid w:val="001029E4"/>
    <w:rsid w:val="00131AC0"/>
    <w:rsid w:val="00132824"/>
    <w:rsid w:val="00135E43"/>
    <w:rsid w:val="001449A8"/>
    <w:rsid w:val="00150CAB"/>
    <w:rsid w:val="00170024"/>
    <w:rsid w:val="001714A8"/>
    <w:rsid w:val="001719F8"/>
    <w:rsid w:val="00176A6F"/>
    <w:rsid w:val="001B30EE"/>
    <w:rsid w:val="001B4BDC"/>
    <w:rsid w:val="001C076C"/>
    <w:rsid w:val="001D27E5"/>
    <w:rsid w:val="001F0077"/>
    <w:rsid w:val="00230EFA"/>
    <w:rsid w:val="00233581"/>
    <w:rsid w:val="0024224B"/>
    <w:rsid w:val="00256B6F"/>
    <w:rsid w:val="00270819"/>
    <w:rsid w:val="002863E8"/>
    <w:rsid w:val="002A091D"/>
    <w:rsid w:val="002A3950"/>
    <w:rsid w:val="002A50EB"/>
    <w:rsid w:val="002B4DB8"/>
    <w:rsid w:val="002E5D48"/>
    <w:rsid w:val="002F02AF"/>
    <w:rsid w:val="00300306"/>
    <w:rsid w:val="00320445"/>
    <w:rsid w:val="0033057B"/>
    <w:rsid w:val="0034148B"/>
    <w:rsid w:val="00342BCF"/>
    <w:rsid w:val="003653D8"/>
    <w:rsid w:val="0037576E"/>
    <w:rsid w:val="00385B06"/>
    <w:rsid w:val="003B1551"/>
    <w:rsid w:val="003B2832"/>
    <w:rsid w:val="003C412E"/>
    <w:rsid w:val="003C4E38"/>
    <w:rsid w:val="003C5B02"/>
    <w:rsid w:val="003E6E00"/>
    <w:rsid w:val="003F47B6"/>
    <w:rsid w:val="00403B4E"/>
    <w:rsid w:val="00450199"/>
    <w:rsid w:val="00451F97"/>
    <w:rsid w:val="0049203A"/>
    <w:rsid w:val="004B016C"/>
    <w:rsid w:val="004B469A"/>
    <w:rsid w:val="004D2577"/>
    <w:rsid w:val="004E1996"/>
    <w:rsid w:val="0052143B"/>
    <w:rsid w:val="00533B96"/>
    <w:rsid w:val="00540992"/>
    <w:rsid w:val="0054463D"/>
    <w:rsid w:val="00544B32"/>
    <w:rsid w:val="00545AB6"/>
    <w:rsid w:val="00556ACE"/>
    <w:rsid w:val="0055792B"/>
    <w:rsid w:val="0056635B"/>
    <w:rsid w:val="00566ED2"/>
    <w:rsid w:val="00587AED"/>
    <w:rsid w:val="0059345D"/>
    <w:rsid w:val="00594893"/>
    <w:rsid w:val="00597EAB"/>
    <w:rsid w:val="005A4205"/>
    <w:rsid w:val="005C32CA"/>
    <w:rsid w:val="005C4594"/>
    <w:rsid w:val="005C7475"/>
    <w:rsid w:val="005D58F6"/>
    <w:rsid w:val="005E667E"/>
    <w:rsid w:val="00605BB3"/>
    <w:rsid w:val="00635302"/>
    <w:rsid w:val="0063618B"/>
    <w:rsid w:val="0063752D"/>
    <w:rsid w:val="00655A42"/>
    <w:rsid w:val="00661212"/>
    <w:rsid w:val="00682C8E"/>
    <w:rsid w:val="0068723D"/>
    <w:rsid w:val="006A1E2E"/>
    <w:rsid w:val="006B54B5"/>
    <w:rsid w:val="006B559E"/>
    <w:rsid w:val="006C40AD"/>
    <w:rsid w:val="006F4979"/>
    <w:rsid w:val="006F6F8A"/>
    <w:rsid w:val="0071677A"/>
    <w:rsid w:val="00721A76"/>
    <w:rsid w:val="00726578"/>
    <w:rsid w:val="00732100"/>
    <w:rsid w:val="0073475F"/>
    <w:rsid w:val="00744629"/>
    <w:rsid w:val="007566CE"/>
    <w:rsid w:val="00756E60"/>
    <w:rsid w:val="00775850"/>
    <w:rsid w:val="00792E21"/>
    <w:rsid w:val="007B0C26"/>
    <w:rsid w:val="007C4EA6"/>
    <w:rsid w:val="007D27D9"/>
    <w:rsid w:val="007D3838"/>
    <w:rsid w:val="007F23C0"/>
    <w:rsid w:val="00812936"/>
    <w:rsid w:val="00812ACB"/>
    <w:rsid w:val="00820DCC"/>
    <w:rsid w:val="008432BA"/>
    <w:rsid w:val="00847D2D"/>
    <w:rsid w:val="00885A47"/>
    <w:rsid w:val="008C6066"/>
    <w:rsid w:val="008D7717"/>
    <w:rsid w:val="008E4103"/>
    <w:rsid w:val="008F2C2A"/>
    <w:rsid w:val="008F34B4"/>
    <w:rsid w:val="009215C3"/>
    <w:rsid w:val="00930BE2"/>
    <w:rsid w:val="00945BCD"/>
    <w:rsid w:val="00946DAD"/>
    <w:rsid w:val="00960E73"/>
    <w:rsid w:val="00966742"/>
    <w:rsid w:val="00966F0D"/>
    <w:rsid w:val="00966F8B"/>
    <w:rsid w:val="00980694"/>
    <w:rsid w:val="00997B2A"/>
    <w:rsid w:val="009B6637"/>
    <w:rsid w:val="009C2C73"/>
    <w:rsid w:val="009C6A1F"/>
    <w:rsid w:val="009D330D"/>
    <w:rsid w:val="009E7F70"/>
    <w:rsid w:val="009F1873"/>
    <w:rsid w:val="00A10811"/>
    <w:rsid w:val="00A134F7"/>
    <w:rsid w:val="00A27D00"/>
    <w:rsid w:val="00A32264"/>
    <w:rsid w:val="00A51421"/>
    <w:rsid w:val="00A559E4"/>
    <w:rsid w:val="00A56DA1"/>
    <w:rsid w:val="00A75632"/>
    <w:rsid w:val="00A92537"/>
    <w:rsid w:val="00A939FF"/>
    <w:rsid w:val="00AD6857"/>
    <w:rsid w:val="00B04CF8"/>
    <w:rsid w:val="00B27C1F"/>
    <w:rsid w:val="00B3099C"/>
    <w:rsid w:val="00B32503"/>
    <w:rsid w:val="00B42036"/>
    <w:rsid w:val="00B429EA"/>
    <w:rsid w:val="00B47654"/>
    <w:rsid w:val="00B62F33"/>
    <w:rsid w:val="00B836F6"/>
    <w:rsid w:val="00B9563A"/>
    <w:rsid w:val="00BB1C72"/>
    <w:rsid w:val="00BB4BCC"/>
    <w:rsid w:val="00BD4E07"/>
    <w:rsid w:val="00BD5B34"/>
    <w:rsid w:val="00BE2729"/>
    <w:rsid w:val="00BF05CB"/>
    <w:rsid w:val="00BF6767"/>
    <w:rsid w:val="00C02B55"/>
    <w:rsid w:val="00C434B2"/>
    <w:rsid w:val="00C5071E"/>
    <w:rsid w:val="00C51E07"/>
    <w:rsid w:val="00C75697"/>
    <w:rsid w:val="00C87A50"/>
    <w:rsid w:val="00CA2876"/>
    <w:rsid w:val="00CB0D95"/>
    <w:rsid w:val="00CB36A0"/>
    <w:rsid w:val="00CD3F69"/>
    <w:rsid w:val="00CD5FF0"/>
    <w:rsid w:val="00CF0C36"/>
    <w:rsid w:val="00D00A9C"/>
    <w:rsid w:val="00D1256B"/>
    <w:rsid w:val="00D134BB"/>
    <w:rsid w:val="00D326B7"/>
    <w:rsid w:val="00D57DFF"/>
    <w:rsid w:val="00D60938"/>
    <w:rsid w:val="00D620A5"/>
    <w:rsid w:val="00D8115F"/>
    <w:rsid w:val="00DB361F"/>
    <w:rsid w:val="00DB4300"/>
    <w:rsid w:val="00DB7618"/>
    <w:rsid w:val="00DC244A"/>
    <w:rsid w:val="00DC4E89"/>
    <w:rsid w:val="00DD24EE"/>
    <w:rsid w:val="00DE00A3"/>
    <w:rsid w:val="00E02204"/>
    <w:rsid w:val="00E1237F"/>
    <w:rsid w:val="00E12443"/>
    <w:rsid w:val="00E1749B"/>
    <w:rsid w:val="00E3334C"/>
    <w:rsid w:val="00E45301"/>
    <w:rsid w:val="00E45F8B"/>
    <w:rsid w:val="00E57F3D"/>
    <w:rsid w:val="00E63A09"/>
    <w:rsid w:val="00E760CD"/>
    <w:rsid w:val="00E772B2"/>
    <w:rsid w:val="00EB14C1"/>
    <w:rsid w:val="00EC0061"/>
    <w:rsid w:val="00EC359E"/>
    <w:rsid w:val="00EE2D9B"/>
    <w:rsid w:val="00EE6D65"/>
    <w:rsid w:val="00F17796"/>
    <w:rsid w:val="00F45993"/>
    <w:rsid w:val="00F70F96"/>
    <w:rsid w:val="00F7516E"/>
    <w:rsid w:val="00F75B13"/>
    <w:rsid w:val="00F82EED"/>
    <w:rsid w:val="00F8488D"/>
    <w:rsid w:val="00F867B6"/>
    <w:rsid w:val="00FC4B39"/>
    <w:rsid w:val="00FD0DAA"/>
    <w:rsid w:val="00FE4C6D"/>
    <w:rsid w:val="00F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43C47-C316-434A-A695-4B252C4A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-40" w:right="14" w:firstLine="40"/>
      <w:jc w:val="center"/>
      <w:outlineLvl w:val="2"/>
    </w:pPr>
    <w:rPr>
      <w:color w:val="000000"/>
      <w:spacing w:val="-2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tabs>
        <w:tab w:val="left" w:pos="1735"/>
      </w:tabs>
      <w:spacing w:line="278" w:lineRule="exact"/>
      <w:ind w:right="-108"/>
      <w:outlineLvl w:val="3"/>
    </w:pPr>
    <w:rPr>
      <w:color w:val="000000"/>
      <w:spacing w:val="-1"/>
      <w:sz w:val="24"/>
    </w:rPr>
  </w:style>
  <w:style w:type="paragraph" w:styleId="5">
    <w:name w:val="heading 5"/>
    <w:basedOn w:val="a"/>
    <w:next w:val="a"/>
    <w:qFormat/>
    <w:pPr>
      <w:keepNext/>
      <w:shd w:val="clear" w:color="auto" w:fill="FFFFFF"/>
      <w:outlineLvl w:val="4"/>
    </w:pPr>
    <w:rPr>
      <w:color w:val="000000"/>
      <w:spacing w:val="-2"/>
      <w:sz w:val="24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278" w:lineRule="exact"/>
      <w:jc w:val="both"/>
      <w:outlineLvl w:val="5"/>
    </w:pPr>
    <w:rPr>
      <w:color w:val="000000"/>
      <w:spacing w:val="-1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line="278" w:lineRule="exact"/>
      <w:outlineLvl w:val="6"/>
    </w:pPr>
    <w:rPr>
      <w:color w:val="000000"/>
      <w:spacing w:val="-1"/>
      <w:sz w:val="28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line="278" w:lineRule="exact"/>
      <w:ind w:right="432"/>
      <w:jc w:val="both"/>
      <w:outlineLvl w:val="7"/>
    </w:pPr>
    <w:rPr>
      <w:color w:val="000000"/>
      <w:spacing w:val="-1"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pacing w:line="278" w:lineRule="exact"/>
      <w:ind w:right="432"/>
      <w:outlineLvl w:val="8"/>
    </w:pPr>
    <w:rPr>
      <w:color w:val="000000"/>
      <w:spacing w:val="-1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pPr>
      <w:ind w:firstLine="709"/>
    </w:pPr>
    <w:rPr>
      <w:sz w:val="28"/>
    </w:rPr>
  </w:style>
  <w:style w:type="character" w:styleId="a9">
    <w:name w:val="page number"/>
    <w:basedOn w:val="a0"/>
  </w:style>
  <w:style w:type="paragraph" w:styleId="30">
    <w:name w:val="Body Text 3"/>
    <w:basedOn w:val="a"/>
    <w:rPr>
      <w:sz w:val="28"/>
    </w:rPr>
  </w:style>
  <w:style w:type="paragraph" w:styleId="aa">
    <w:name w:val="Block Text"/>
    <w:basedOn w:val="a"/>
    <w:pPr>
      <w:shd w:val="clear" w:color="auto" w:fill="FFFFFF"/>
      <w:spacing w:line="278" w:lineRule="exact"/>
      <w:ind w:left="102" w:right="102"/>
      <w:jc w:val="both"/>
    </w:pPr>
    <w:rPr>
      <w:color w:val="000000"/>
      <w:spacing w:val="-1"/>
      <w:sz w:val="28"/>
    </w:rPr>
  </w:style>
  <w:style w:type="paragraph" w:customStyle="1" w:styleId="Normal">
    <w:name w:val="Normal"/>
    <w:pPr>
      <w:widowControl w:val="0"/>
    </w:pPr>
  </w:style>
  <w:style w:type="paragraph" w:styleId="ab">
    <w:name w:val="caption"/>
    <w:basedOn w:val="a"/>
    <w:qFormat/>
    <w:pPr>
      <w:spacing w:line="480" w:lineRule="auto"/>
      <w:jc w:val="center"/>
    </w:pPr>
    <w:rPr>
      <w:b/>
    </w:rPr>
  </w:style>
  <w:style w:type="paragraph" w:styleId="31">
    <w:name w:val="Body Text Indent 3"/>
    <w:basedOn w:val="a"/>
    <w:pPr>
      <w:ind w:left="-30"/>
      <w:jc w:val="center"/>
    </w:pPr>
    <w:rPr>
      <w:sz w:val="24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1">
    <w:name w:val="WW-Absatz-Standardschriftart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0">
    <w:name w:val="Основной шрифт абзаца1"/>
  </w:style>
  <w:style w:type="paragraph" w:customStyle="1" w:styleId="ac">
    <w:name w:val="Заголовок"/>
    <w:basedOn w:val="a"/>
    <w:next w:val="a4"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paragraph" w:customStyle="1" w:styleId="11">
    <w:name w:val="Название1"/>
    <w:basedOn w:val="a"/>
    <w:pPr>
      <w:suppressLineNumbers/>
      <w:suppressAutoHyphens/>
      <w:spacing w:before="120" w:after="120"/>
    </w:pPr>
    <w:rPr>
      <w:i/>
      <w:sz w:val="24"/>
    </w:rPr>
  </w:style>
  <w:style w:type="paragraph" w:customStyle="1" w:styleId="12">
    <w:name w:val="Указатель1"/>
    <w:basedOn w:val="a"/>
    <w:pPr>
      <w:suppressLineNumbers/>
      <w:suppressAutoHyphens/>
    </w:pPr>
  </w:style>
  <w:style w:type="paragraph" w:customStyle="1" w:styleId="ad">
    <w:name w:val="Содержимое таблицы"/>
    <w:basedOn w:val="a"/>
    <w:pPr>
      <w:suppressLineNumbers/>
      <w:suppressAutoHyphens/>
    </w:pPr>
  </w:style>
  <w:style w:type="paragraph" w:customStyle="1" w:styleId="ae">
    <w:name w:val="Заголовок таблицы"/>
    <w:basedOn w:val="ad"/>
    <w:pPr>
      <w:jc w:val="center"/>
    </w:pPr>
    <w:rPr>
      <w:b/>
    </w:rPr>
  </w:style>
  <w:style w:type="character" w:customStyle="1" w:styleId="af">
    <w:name w:val="Основной текст с отступом Знак"/>
    <w:semiHidden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Болотская Д.В.</cp:lastModifiedBy>
  <cp:revision>2</cp:revision>
  <cp:lastPrinted>2022-11-02T09:24:00Z</cp:lastPrinted>
  <dcterms:created xsi:type="dcterms:W3CDTF">2024-05-21T05:31:00Z</dcterms:created>
  <dcterms:modified xsi:type="dcterms:W3CDTF">2024-05-21T05:31:00Z</dcterms:modified>
</cp:coreProperties>
</file>