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28" w:rsidRDefault="00444E28">
      <w:pPr>
        <w:pStyle w:val="21"/>
        <w:tabs>
          <w:tab w:val="left" w:pos="540"/>
        </w:tabs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4E95" w:rsidRDefault="00F14E9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79227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gA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FcK+AC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14E95" w:rsidRDefault="00F14E9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79227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4F28" w:rsidRDefault="00144F28">
      <w:pPr>
        <w:pStyle w:val="a5"/>
        <w:spacing w:after="120" w:line="240" w:lineRule="auto"/>
        <w:rPr>
          <w:sz w:val="28"/>
        </w:rPr>
      </w:pPr>
      <w:r>
        <w:rPr>
          <w:sz w:val="28"/>
        </w:rPr>
        <w:t xml:space="preserve">ГЛАВА </w:t>
      </w:r>
      <w:r w:rsidR="008A566D">
        <w:rPr>
          <w:sz w:val="28"/>
        </w:rPr>
        <w:t xml:space="preserve"> </w:t>
      </w:r>
      <w:r>
        <w:rPr>
          <w:sz w:val="28"/>
        </w:rPr>
        <w:t>АДМИНИСТРАЦИИ  ГОРОДА  БАЙКОНУР</w:t>
      </w:r>
    </w:p>
    <w:p w:rsidR="00144F28" w:rsidRDefault="00144F28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144F28" w:rsidRDefault="00444E28"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1634490</wp:posOffset>
                </wp:positionV>
                <wp:extent cx="629539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5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098FE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8.7pt" to="495.7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6G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eTxfRpAa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144F28" w:rsidRDefault="006F7C7F">
      <w:pPr>
        <w:spacing w:line="720" w:lineRule="auto"/>
        <w:jc w:val="both"/>
      </w:pPr>
      <w:r>
        <w:t>15 ноября 2022г.</w:t>
      </w:r>
      <w:r w:rsidR="00144F28">
        <w:t xml:space="preserve">                                                              </w:t>
      </w:r>
      <w:r w:rsidR="00CE4A76">
        <w:t xml:space="preserve">  </w:t>
      </w:r>
      <w:r w:rsidR="001107C0">
        <w:t xml:space="preserve">         </w:t>
      </w:r>
      <w:r w:rsidR="00CE4A76">
        <w:t xml:space="preserve">    </w:t>
      </w:r>
      <w:r w:rsidR="000B4848">
        <w:t xml:space="preserve"> </w:t>
      </w:r>
      <w:r>
        <w:t xml:space="preserve">              </w:t>
      </w:r>
      <w:r w:rsidR="00CE4A76">
        <w:t xml:space="preserve">№ </w:t>
      </w:r>
      <w:r>
        <w:t>395</w:t>
      </w:r>
    </w:p>
    <w:p w:rsidR="00086375" w:rsidRDefault="00FC6EE9" w:rsidP="00A6336A">
      <w:pPr>
        <w:tabs>
          <w:tab w:val="left" w:pos="4820"/>
          <w:tab w:val="left" w:pos="5103"/>
        </w:tabs>
        <w:ind w:right="4818"/>
        <w:rPr>
          <w:b/>
        </w:rPr>
      </w:pPr>
      <w:bookmarkStart w:id="0" w:name="_GoBack"/>
      <w:r>
        <w:rPr>
          <w:b/>
        </w:rPr>
        <w:t>О</w:t>
      </w:r>
      <w:r w:rsidR="0000565E">
        <w:rPr>
          <w:b/>
        </w:rPr>
        <w:t xml:space="preserve">б утверждении </w:t>
      </w:r>
    </w:p>
    <w:p w:rsidR="00086375" w:rsidRDefault="00086375" w:rsidP="00A6336A">
      <w:pPr>
        <w:tabs>
          <w:tab w:val="left" w:pos="4820"/>
          <w:tab w:val="left" w:pos="5103"/>
        </w:tabs>
        <w:ind w:right="4818"/>
        <w:rPr>
          <w:b/>
        </w:rPr>
      </w:pPr>
      <w:r w:rsidRPr="00086375">
        <w:rPr>
          <w:b/>
        </w:rPr>
        <w:t xml:space="preserve">Административного регламента </w:t>
      </w:r>
    </w:p>
    <w:p w:rsidR="00C94FF4" w:rsidRDefault="00086375" w:rsidP="00A6336A">
      <w:pPr>
        <w:tabs>
          <w:tab w:val="left" w:pos="4820"/>
          <w:tab w:val="left" w:pos="5103"/>
        </w:tabs>
        <w:ind w:right="4818"/>
        <w:rPr>
          <w:b/>
        </w:rPr>
      </w:pPr>
      <w:r w:rsidRPr="00086375">
        <w:rPr>
          <w:b/>
        </w:rPr>
        <w:t>предоставления государственной услуги по подготовке и выдаче заключений   о достоверности определения сметной стоимости благоустройства, реконструкции, капитального ремонта объектов города Байконур, капитального ремонта, выполняемого на автомобильных дорогах, находящихся в ведении администрации города Байконур</w:t>
      </w:r>
    </w:p>
    <w:bookmarkEnd w:id="0"/>
    <w:p w:rsidR="00144F28" w:rsidRPr="00F52D2B" w:rsidRDefault="00144F28" w:rsidP="00FA2A93">
      <w:pPr>
        <w:tabs>
          <w:tab w:val="left" w:pos="5103"/>
        </w:tabs>
        <w:spacing w:line="360" w:lineRule="auto"/>
        <w:ind w:right="5243"/>
        <w:jc w:val="both"/>
        <w:rPr>
          <w:b/>
          <w:sz w:val="24"/>
          <w:szCs w:val="24"/>
        </w:rPr>
      </w:pPr>
    </w:p>
    <w:p w:rsidR="001D7D41" w:rsidRDefault="008964D0" w:rsidP="00E368FE">
      <w:pPr>
        <w:spacing w:line="360" w:lineRule="auto"/>
        <w:ind w:firstLine="709"/>
        <w:jc w:val="both"/>
      </w:pPr>
      <w:r w:rsidRPr="008964D0"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</w:t>
      </w:r>
      <w:r w:rsidR="00F237A9" w:rsidRPr="00F237A9">
        <w:t xml:space="preserve"> </w:t>
      </w:r>
      <w:r w:rsidR="001D7D41">
        <w:t>в соответствии                           с Федеральным законом от 27 июля 2010 г. № 210-ФЗ «Об организации предоставления государственных и муниципальных услуг» (с изменениями), постановлением Главы администрации города Байконур от 24 октября 2018 г.</w:t>
      </w:r>
    </w:p>
    <w:p w:rsidR="001D7D41" w:rsidRDefault="001D7D41" w:rsidP="001D7D41">
      <w:pPr>
        <w:spacing w:line="360" w:lineRule="auto"/>
        <w:jc w:val="both"/>
      </w:pPr>
      <w:r>
        <w:t>№ 570 «Об утверждении Порядка разработки и утверждения административных</w:t>
      </w:r>
    </w:p>
    <w:p w:rsidR="001D7D41" w:rsidRDefault="001D7D41" w:rsidP="001D7D41">
      <w:pPr>
        <w:spacing w:line="360" w:lineRule="auto"/>
        <w:jc w:val="both"/>
      </w:pPr>
      <w:r>
        <w:t>регламентов осуществления регионального государственного контроля</w:t>
      </w:r>
      <w:r w:rsidR="00E368FE">
        <w:t xml:space="preserve"> </w:t>
      </w:r>
      <w:r>
        <w:t>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 (с изменениями)</w:t>
      </w:r>
      <w:r w:rsidR="00A46287">
        <w:t>,</w:t>
      </w:r>
      <w:r>
        <w:t xml:space="preserve"> в целях </w:t>
      </w:r>
      <w:r>
        <w:lastRenderedPageBreak/>
        <w:t>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144F28" w:rsidRDefault="00144F28" w:rsidP="00FA2A93">
      <w:pPr>
        <w:pStyle w:val="FR4"/>
        <w:widowControl/>
        <w:spacing w:before="240" w:after="120" w:line="360" w:lineRule="auto"/>
        <w:rPr>
          <w:snapToGrid/>
        </w:rPr>
      </w:pPr>
      <w:r>
        <w:rPr>
          <w:snapToGrid/>
        </w:rPr>
        <w:t>П О С Т А Н О В Л Я Ю:</w:t>
      </w:r>
    </w:p>
    <w:p w:rsidR="00B71957" w:rsidRDefault="008964D0" w:rsidP="001D7D41">
      <w:pPr>
        <w:pStyle w:val="30"/>
        <w:tabs>
          <w:tab w:val="clear" w:pos="1260"/>
          <w:tab w:val="left" w:pos="0"/>
          <w:tab w:val="left" w:pos="142"/>
          <w:tab w:val="left" w:pos="1276"/>
        </w:tabs>
        <w:ind w:firstLine="709"/>
      </w:pPr>
      <w:r>
        <w:t>1. </w:t>
      </w:r>
      <w:r w:rsidR="001D7D41">
        <w:t xml:space="preserve">Утвердить прилагаемый </w:t>
      </w:r>
      <w:r w:rsidR="00B12643">
        <w:t>к настоящему постанов</w:t>
      </w:r>
      <w:r w:rsidR="003E3E30">
        <w:t xml:space="preserve">лению </w:t>
      </w:r>
      <w:r w:rsidR="001D7D41">
        <w:t>Административный регламент</w:t>
      </w:r>
      <w:r w:rsidR="001D7D41" w:rsidRPr="001B4969">
        <w:rPr>
          <w:szCs w:val="28"/>
        </w:rPr>
        <w:t xml:space="preserve"> </w:t>
      </w:r>
      <w:r w:rsidR="00E368FE" w:rsidRPr="00E368FE">
        <w:rPr>
          <w:szCs w:val="28"/>
        </w:rPr>
        <w:t xml:space="preserve">предоставления государственной услуги </w:t>
      </w:r>
      <w:r w:rsidR="001F575F">
        <w:rPr>
          <w:szCs w:val="28"/>
        </w:rPr>
        <w:t xml:space="preserve">           </w:t>
      </w:r>
      <w:r w:rsidR="00E368FE" w:rsidRPr="00E368FE">
        <w:rPr>
          <w:szCs w:val="28"/>
        </w:rPr>
        <w:t>по подготовке и выдаче заключений</w:t>
      </w:r>
      <w:r w:rsidR="003E3E30">
        <w:rPr>
          <w:szCs w:val="28"/>
        </w:rPr>
        <w:t xml:space="preserve"> </w:t>
      </w:r>
      <w:r w:rsidR="00E368FE" w:rsidRPr="00E368FE">
        <w:rPr>
          <w:szCs w:val="28"/>
        </w:rPr>
        <w:t>о достоверности определения сметной стоимости благоустройства, реконструкции, капитального ремонта объектов города Байконур, капитального ремонта, выполняемого на автомобильных дорогах, находящихся в ведении администрации города Байконур</w:t>
      </w:r>
      <w:r w:rsidR="001D7D41">
        <w:t>.</w:t>
      </w:r>
    </w:p>
    <w:p w:rsidR="00DD0C3C" w:rsidRDefault="0000565E" w:rsidP="001D7D41">
      <w:pPr>
        <w:pStyle w:val="30"/>
        <w:tabs>
          <w:tab w:val="left" w:pos="0"/>
          <w:tab w:val="left" w:pos="142"/>
        </w:tabs>
        <w:ind w:firstLine="709"/>
        <w:rPr>
          <w:szCs w:val="28"/>
          <w:shd w:val="clear" w:color="auto" w:fill="FFFFFF"/>
        </w:rPr>
      </w:pPr>
      <w:r>
        <w:t>2</w:t>
      </w:r>
      <w:r w:rsidR="005B2125">
        <w:t>. </w:t>
      </w:r>
      <w:r>
        <w:t>Признать утратившим силу постановлени</w:t>
      </w:r>
      <w:r w:rsidR="001D7D41">
        <w:t>е</w:t>
      </w:r>
      <w:r>
        <w:t xml:space="preserve"> Главы администрации города Байконур</w:t>
      </w:r>
      <w:r w:rsidR="001D7D41">
        <w:t xml:space="preserve"> </w:t>
      </w:r>
      <w:r w:rsidRPr="0000565E">
        <w:t xml:space="preserve">от </w:t>
      </w:r>
      <w:r w:rsidR="001D7D41">
        <w:t>24</w:t>
      </w:r>
      <w:r w:rsidR="007C2A46">
        <w:t xml:space="preserve"> </w:t>
      </w:r>
      <w:r w:rsidR="001D7D41">
        <w:t>ма</w:t>
      </w:r>
      <w:r w:rsidR="007C2A46">
        <w:t>я</w:t>
      </w:r>
      <w:r w:rsidRPr="0000565E">
        <w:t xml:space="preserve"> 201</w:t>
      </w:r>
      <w:r w:rsidR="001D7D41">
        <w:t>9</w:t>
      </w:r>
      <w:r w:rsidR="007C2A46">
        <w:t xml:space="preserve"> г. № </w:t>
      </w:r>
      <w:r w:rsidR="001D7D41">
        <w:t>231</w:t>
      </w:r>
      <w:r w:rsidR="00942974">
        <w:t xml:space="preserve"> «</w:t>
      </w:r>
      <w:r w:rsidR="00942974" w:rsidRPr="00942974">
        <w:rPr>
          <w:szCs w:val="28"/>
          <w:shd w:val="clear" w:color="auto" w:fill="FFFFFF"/>
        </w:rPr>
        <w:t xml:space="preserve">Об утверждении </w:t>
      </w:r>
      <w:r w:rsidR="001D7D41" w:rsidRPr="001D7D41">
        <w:rPr>
          <w:szCs w:val="28"/>
          <w:shd w:val="clear" w:color="auto" w:fill="FFFFFF"/>
        </w:rPr>
        <w:t>Административного регламента</w:t>
      </w:r>
      <w:r w:rsidR="001D7D41">
        <w:rPr>
          <w:szCs w:val="28"/>
          <w:shd w:val="clear" w:color="auto" w:fill="FFFFFF"/>
        </w:rPr>
        <w:t xml:space="preserve"> </w:t>
      </w:r>
      <w:r w:rsidR="001D7D41" w:rsidRPr="001D7D41">
        <w:rPr>
          <w:szCs w:val="28"/>
          <w:shd w:val="clear" w:color="auto" w:fill="FFFFFF"/>
        </w:rPr>
        <w:t>предоставления государственной</w:t>
      </w:r>
      <w:r w:rsidR="001D7D41">
        <w:rPr>
          <w:szCs w:val="28"/>
          <w:shd w:val="clear" w:color="auto" w:fill="FFFFFF"/>
        </w:rPr>
        <w:t xml:space="preserve"> </w:t>
      </w:r>
      <w:r w:rsidR="001D7D41" w:rsidRPr="001D7D41">
        <w:rPr>
          <w:szCs w:val="28"/>
          <w:shd w:val="clear" w:color="auto" w:fill="FFFFFF"/>
        </w:rPr>
        <w:t>услуги по подготовке и выдаче</w:t>
      </w:r>
      <w:r w:rsidR="001D7D41">
        <w:rPr>
          <w:szCs w:val="28"/>
          <w:shd w:val="clear" w:color="auto" w:fill="FFFFFF"/>
        </w:rPr>
        <w:t xml:space="preserve"> </w:t>
      </w:r>
      <w:r w:rsidR="001D7D41" w:rsidRPr="001D7D41">
        <w:rPr>
          <w:szCs w:val="28"/>
          <w:shd w:val="clear" w:color="auto" w:fill="FFFFFF"/>
        </w:rPr>
        <w:t>заключений о достоверности</w:t>
      </w:r>
      <w:r w:rsidR="001D7D41">
        <w:rPr>
          <w:szCs w:val="28"/>
          <w:shd w:val="clear" w:color="auto" w:fill="FFFFFF"/>
        </w:rPr>
        <w:t xml:space="preserve"> </w:t>
      </w:r>
      <w:r w:rsidR="001D7D41" w:rsidRPr="001D7D41">
        <w:rPr>
          <w:szCs w:val="28"/>
          <w:shd w:val="clear" w:color="auto" w:fill="FFFFFF"/>
        </w:rPr>
        <w:t>определения сметной стоимости</w:t>
      </w:r>
      <w:r w:rsidR="001D7D41">
        <w:rPr>
          <w:szCs w:val="28"/>
          <w:shd w:val="clear" w:color="auto" w:fill="FFFFFF"/>
        </w:rPr>
        <w:t xml:space="preserve"> </w:t>
      </w:r>
      <w:r w:rsidR="001D7D41" w:rsidRPr="001D7D41">
        <w:rPr>
          <w:szCs w:val="28"/>
          <w:shd w:val="clear" w:color="auto" w:fill="FFFFFF"/>
        </w:rPr>
        <w:t>реконструкции и капитального</w:t>
      </w:r>
      <w:r w:rsidR="001D7D41">
        <w:rPr>
          <w:szCs w:val="28"/>
          <w:shd w:val="clear" w:color="auto" w:fill="FFFFFF"/>
        </w:rPr>
        <w:t xml:space="preserve"> </w:t>
      </w:r>
      <w:r w:rsidR="001D7D41" w:rsidRPr="001D7D41">
        <w:rPr>
          <w:szCs w:val="28"/>
          <w:shd w:val="clear" w:color="auto" w:fill="FFFFFF"/>
        </w:rPr>
        <w:t>ремонта объектов города Байконур</w:t>
      </w:r>
      <w:r w:rsidR="003E3E30">
        <w:rPr>
          <w:szCs w:val="28"/>
          <w:shd w:val="clear" w:color="auto" w:fill="FFFFFF"/>
        </w:rPr>
        <w:t>»</w:t>
      </w:r>
      <w:r w:rsidR="001D7D41">
        <w:rPr>
          <w:szCs w:val="28"/>
          <w:shd w:val="clear" w:color="auto" w:fill="FFFFFF"/>
        </w:rPr>
        <w:t>.</w:t>
      </w:r>
    </w:p>
    <w:p w:rsidR="003454F6" w:rsidRDefault="003454F6" w:rsidP="00FA2A93">
      <w:pPr>
        <w:pStyle w:val="30"/>
        <w:tabs>
          <w:tab w:val="clear" w:pos="720"/>
          <w:tab w:val="clear" w:pos="1080"/>
          <w:tab w:val="clear" w:pos="1260"/>
          <w:tab w:val="clear" w:pos="1440"/>
          <w:tab w:val="left" w:pos="0"/>
          <w:tab w:val="left" w:pos="142"/>
          <w:tab w:val="left" w:pos="1276"/>
        </w:tabs>
        <w:ind w:firstLine="709"/>
      </w:pPr>
      <w:r>
        <w:t>3. </w:t>
      </w:r>
      <w:r w:rsidR="009B0B55"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3454F6">
        <w:t>www.baikonuradm.ru.</w:t>
      </w:r>
    </w:p>
    <w:p w:rsidR="00565551" w:rsidRPr="00F143C4" w:rsidRDefault="003454F6" w:rsidP="00FA2A93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lang w:val="ru-RU"/>
        </w:rPr>
      </w:pPr>
      <w:r>
        <w:t>4. </w:t>
      </w:r>
      <w:r w:rsidR="00144F28">
        <w:t xml:space="preserve">Контроль за исполнением настоящего постановления </w:t>
      </w:r>
      <w:r w:rsidR="0084311B">
        <w:rPr>
          <w:lang w:val="ru-RU"/>
        </w:rPr>
        <w:t>оставляю за собой</w:t>
      </w:r>
      <w:r w:rsidR="00F143C4">
        <w:rPr>
          <w:lang w:val="ru-RU"/>
        </w:rPr>
        <w:t>.</w:t>
      </w:r>
    </w:p>
    <w:p w:rsidR="00F3232E" w:rsidRDefault="00144F28" w:rsidP="00FA2A93">
      <w:pPr>
        <w:tabs>
          <w:tab w:val="left" w:pos="720"/>
          <w:tab w:val="left" w:pos="1080"/>
        </w:tabs>
        <w:spacing w:after="120" w:line="360" w:lineRule="auto"/>
        <w:ind w:firstLine="709"/>
        <w:jc w:val="both"/>
      </w:pPr>
      <w:r>
        <w:tab/>
      </w:r>
      <w:r>
        <w:cr/>
      </w:r>
      <w:r w:rsidR="00064088">
        <w:t xml:space="preserve"> </w:t>
      </w:r>
    </w:p>
    <w:p w:rsidR="00144F28" w:rsidRDefault="00144F28" w:rsidP="00205078">
      <w:pPr>
        <w:tabs>
          <w:tab w:val="left" w:pos="720"/>
          <w:tab w:val="left" w:pos="1080"/>
        </w:tabs>
        <w:spacing w:after="120" w:line="312" w:lineRule="auto"/>
        <w:jc w:val="both"/>
        <w:rPr>
          <w:b/>
        </w:rPr>
      </w:pPr>
      <w:r>
        <w:rPr>
          <w:b/>
        </w:rPr>
        <w:t>Глав</w:t>
      </w:r>
      <w:r w:rsidR="00F3232E">
        <w:rPr>
          <w:b/>
        </w:rPr>
        <w:t>а</w:t>
      </w:r>
      <w:r w:rsidR="00064088">
        <w:rPr>
          <w:b/>
        </w:rPr>
        <w:t xml:space="preserve"> администрации </w:t>
      </w:r>
      <w:r w:rsidR="00064088">
        <w:rPr>
          <w:b/>
        </w:rPr>
        <w:tab/>
      </w:r>
      <w:r w:rsidR="00064088">
        <w:rPr>
          <w:b/>
        </w:rPr>
        <w:tab/>
      </w:r>
      <w:r>
        <w:rPr>
          <w:b/>
        </w:rPr>
        <w:t xml:space="preserve">           </w:t>
      </w:r>
      <w:r>
        <w:rPr>
          <w:b/>
        </w:rPr>
        <w:tab/>
        <w:t xml:space="preserve"> </w:t>
      </w:r>
      <w:r w:rsidR="00594938">
        <w:rPr>
          <w:b/>
        </w:rPr>
        <w:t xml:space="preserve">          </w:t>
      </w:r>
      <w:r>
        <w:rPr>
          <w:b/>
        </w:rPr>
        <w:t xml:space="preserve">        </w:t>
      </w:r>
      <w:r w:rsidR="00565551">
        <w:rPr>
          <w:b/>
        </w:rPr>
        <w:t xml:space="preserve"> </w:t>
      </w:r>
      <w:r>
        <w:rPr>
          <w:b/>
        </w:rPr>
        <w:t xml:space="preserve"> </w:t>
      </w:r>
      <w:r w:rsidR="00064088">
        <w:rPr>
          <w:b/>
        </w:rPr>
        <w:t xml:space="preserve">     </w:t>
      </w:r>
      <w:r w:rsidR="00F143C4">
        <w:rPr>
          <w:b/>
        </w:rPr>
        <w:t xml:space="preserve">      К.Д. Бусыгин</w:t>
      </w:r>
    </w:p>
    <w:sectPr w:rsidR="00144F28" w:rsidSect="00D01525">
      <w:headerReference w:type="even" r:id="rId11"/>
      <w:headerReference w:type="default" r:id="rId12"/>
      <w:pgSz w:w="11906" w:h="16838" w:code="9"/>
      <w:pgMar w:top="1134" w:right="567" w:bottom="1134" w:left="1701" w:header="0" w:footer="4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D48" w:rsidRDefault="006A3D48">
      <w:r>
        <w:separator/>
      </w:r>
    </w:p>
  </w:endnote>
  <w:endnote w:type="continuationSeparator" w:id="0">
    <w:p w:rsidR="006A3D48" w:rsidRDefault="006A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D48" w:rsidRDefault="006A3D48">
      <w:r>
        <w:separator/>
      </w:r>
    </w:p>
  </w:footnote>
  <w:footnote w:type="continuationSeparator" w:id="0">
    <w:p w:rsidR="006A3D48" w:rsidRDefault="006A3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E95" w:rsidRDefault="00F14E95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14E95" w:rsidRDefault="00F14E9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E95" w:rsidRPr="00EE622C" w:rsidRDefault="00F14E95">
    <w:pPr>
      <w:pStyle w:val="a6"/>
      <w:framePr w:wrap="around" w:vAnchor="text" w:hAnchor="page" w:x="6337" w:y="433"/>
      <w:rPr>
        <w:rStyle w:val="aa"/>
        <w:sz w:val="24"/>
      </w:rPr>
    </w:pPr>
    <w:r w:rsidRPr="00EE622C">
      <w:rPr>
        <w:rStyle w:val="aa"/>
        <w:sz w:val="24"/>
      </w:rPr>
      <w:fldChar w:fldCharType="begin"/>
    </w:r>
    <w:r w:rsidRPr="00EE622C">
      <w:rPr>
        <w:rStyle w:val="aa"/>
        <w:sz w:val="24"/>
      </w:rPr>
      <w:instrText xml:space="preserve">PAGE  </w:instrText>
    </w:r>
    <w:r w:rsidRPr="00EE622C">
      <w:rPr>
        <w:rStyle w:val="aa"/>
        <w:sz w:val="24"/>
      </w:rPr>
      <w:fldChar w:fldCharType="separate"/>
    </w:r>
    <w:r w:rsidR="00444E28">
      <w:rPr>
        <w:rStyle w:val="aa"/>
        <w:noProof/>
        <w:sz w:val="24"/>
      </w:rPr>
      <w:t>2</w:t>
    </w:r>
    <w:r w:rsidRPr="00EE622C">
      <w:rPr>
        <w:rStyle w:val="aa"/>
        <w:sz w:val="24"/>
      </w:rPr>
      <w:fldChar w:fldCharType="end"/>
    </w:r>
  </w:p>
  <w:p w:rsidR="00F14E95" w:rsidRDefault="00F14E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" w15:restartNumberingAfterBreak="0">
    <w:nsid w:val="1CEA0293"/>
    <w:multiLevelType w:val="multilevel"/>
    <w:tmpl w:val="CA7ECE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3" w15:restartNumberingAfterBreak="0">
    <w:nsid w:val="3E3779A9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4" w15:restartNumberingAfterBreak="0">
    <w:nsid w:val="467E10F8"/>
    <w:multiLevelType w:val="hybridMultilevel"/>
    <w:tmpl w:val="4B36CBD4"/>
    <w:lvl w:ilvl="0" w:tplc="4980017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97602"/>
    <w:multiLevelType w:val="hybridMultilevel"/>
    <w:tmpl w:val="E4482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4D375D1"/>
    <w:multiLevelType w:val="multilevel"/>
    <w:tmpl w:val="3552EB7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7" w15:restartNumberingAfterBreak="0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86D1176"/>
    <w:multiLevelType w:val="multilevel"/>
    <w:tmpl w:val="1A42ABD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9" w15:restartNumberingAfterBreak="0">
    <w:nsid w:val="5BE810A7"/>
    <w:multiLevelType w:val="hybridMultilevel"/>
    <w:tmpl w:val="7AC2FB4E"/>
    <w:lvl w:ilvl="0" w:tplc="9CFAADF0">
      <w:start w:val="1"/>
      <w:numFmt w:val="decimal"/>
      <w:lvlText w:val="2.%1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74265D"/>
    <w:multiLevelType w:val="hybridMultilevel"/>
    <w:tmpl w:val="E4E4B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152337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0"/>
  </w:num>
  <w:num w:numId="5">
    <w:abstractNumId w:val="1"/>
  </w:num>
  <w:num w:numId="6">
    <w:abstractNumId w:val="13"/>
  </w:num>
  <w:num w:numId="7">
    <w:abstractNumId w:val="4"/>
  </w:num>
  <w:num w:numId="8">
    <w:abstractNumId w:val="9"/>
  </w:num>
  <w:num w:numId="9">
    <w:abstractNumId w:val="3"/>
  </w:num>
  <w:num w:numId="10">
    <w:abstractNumId w:val="5"/>
  </w:num>
  <w:num w:numId="11">
    <w:abstractNumId w:val="6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38"/>
    <w:rsid w:val="0000565E"/>
    <w:rsid w:val="0003573D"/>
    <w:rsid w:val="000440C4"/>
    <w:rsid w:val="00046F74"/>
    <w:rsid w:val="000611F3"/>
    <w:rsid w:val="00064088"/>
    <w:rsid w:val="00065E37"/>
    <w:rsid w:val="00074EB0"/>
    <w:rsid w:val="00086375"/>
    <w:rsid w:val="000B4848"/>
    <w:rsid w:val="000D3BE0"/>
    <w:rsid w:val="000E369E"/>
    <w:rsid w:val="001107C0"/>
    <w:rsid w:val="00114502"/>
    <w:rsid w:val="00133DF0"/>
    <w:rsid w:val="00144F28"/>
    <w:rsid w:val="001712CF"/>
    <w:rsid w:val="00182349"/>
    <w:rsid w:val="00186BF1"/>
    <w:rsid w:val="001A0D18"/>
    <w:rsid w:val="001A42A9"/>
    <w:rsid w:val="001A686E"/>
    <w:rsid w:val="001B68D8"/>
    <w:rsid w:val="001B699A"/>
    <w:rsid w:val="001D7D41"/>
    <w:rsid w:val="001F2AC3"/>
    <w:rsid w:val="001F4088"/>
    <w:rsid w:val="001F575F"/>
    <w:rsid w:val="002001B3"/>
    <w:rsid w:val="00205078"/>
    <w:rsid w:val="00205536"/>
    <w:rsid w:val="00223ADD"/>
    <w:rsid w:val="0023339F"/>
    <w:rsid w:val="002345A1"/>
    <w:rsid w:val="00267EE9"/>
    <w:rsid w:val="00290866"/>
    <w:rsid w:val="002A4048"/>
    <w:rsid w:val="002B0417"/>
    <w:rsid w:val="002B13F5"/>
    <w:rsid w:val="002B79C8"/>
    <w:rsid w:val="0033528B"/>
    <w:rsid w:val="00340F16"/>
    <w:rsid w:val="00344482"/>
    <w:rsid w:val="003454F6"/>
    <w:rsid w:val="003635FB"/>
    <w:rsid w:val="00367879"/>
    <w:rsid w:val="00395490"/>
    <w:rsid w:val="003D136C"/>
    <w:rsid w:val="003D4D8E"/>
    <w:rsid w:val="003D5948"/>
    <w:rsid w:val="003E3E30"/>
    <w:rsid w:val="00410F5A"/>
    <w:rsid w:val="00444E28"/>
    <w:rsid w:val="004619C5"/>
    <w:rsid w:val="004621A6"/>
    <w:rsid w:val="00474D37"/>
    <w:rsid w:val="0048327A"/>
    <w:rsid w:val="00485750"/>
    <w:rsid w:val="0049269A"/>
    <w:rsid w:val="004D3C7F"/>
    <w:rsid w:val="004D457C"/>
    <w:rsid w:val="004F6ABA"/>
    <w:rsid w:val="0050163A"/>
    <w:rsid w:val="00505A88"/>
    <w:rsid w:val="00545220"/>
    <w:rsid w:val="00563369"/>
    <w:rsid w:val="00565551"/>
    <w:rsid w:val="0058022D"/>
    <w:rsid w:val="00582150"/>
    <w:rsid w:val="00594938"/>
    <w:rsid w:val="005B2125"/>
    <w:rsid w:val="005D7544"/>
    <w:rsid w:val="00645B85"/>
    <w:rsid w:val="00656447"/>
    <w:rsid w:val="00674691"/>
    <w:rsid w:val="00674E7B"/>
    <w:rsid w:val="006A3D48"/>
    <w:rsid w:val="006D16FB"/>
    <w:rsid w:val="006F7C7F"/>
    <w:rsid w:val="00724F28"/>
    <w:rsid w:val="00741CB6"/>
    <w:rsid w:val="00761FF9"/>
    <w:rsid w:val="00766B73"/>
    <w:rsid w:val="00790F44"/>
    <w:rsid w:val="007C2A46"/>
    <w:rsid w:val="007D43BA"/>
    <w:rsid w:val="007D4A49"/>
    <w:rsid w:val="007F19F4"/>
    <w:rsid w:val="007F3076"/>
    <w:rsid w:val="007F7D9E"/>
    <w:rsid w:val="00810797"/>
    <w:rsid w:val="0084311B"/>
    <w:rsid w:val="00843289"/>
    <w:rsid w:val="00852CB2"/>
    <w:rsid w:val="00864EF7"/>
    <w:rsid w:val="008706CB"/>
    <w:rsid w:val="0089170A"/>
    <w:rsid w:val="0089435F"/>
    <w:rsid w:val="008964D0"/>
    <w:rsid w:val="008A566D"/>
    <w:rsid w:val="008B0A57"/>
    <w:rsid w:val="008C2B14"/>
    <w:rsid w:val="00910A87"/>
    <w:rsid w:val="00942974"/>
    <w:rsid w:val="009B09BA"/>
    <w:rsid w:val="009B0B55"/>
    <w:rsid w:val="009B60E8"/>
    <w:rsid w:val="009C1FB4"/>
    <w:rsid w:val="009C589F"/>
    <w:rsid w:val="009E1D0A"/>
    <w:rsid w:val="00A01860"/>
    <w:rsid w:val="00A46287"/>
    <w:rsid w:val="00A463B6"/>
    <w:rsid w:val="00A51155"/>
    <w:rsid w:val="00A54589"/>
    <w:rsid w:val="00A6336A"/>
    <w:rsid w:val="00A91086"/>
    <w:rsid w:val="00A91362"/>
    <w:rsid w:val="00AF2746"/>
    <w:rsid w:val="00B04423"/>
    <w:rsid w:val="00B12643"/>
    <w:rsid w:val="00B70145"/>
    <w:rsid w:val="00B703CA"/>
    <w:rsid w:val="00B71957"/>
    <w:rsid w:val="00B7229E"/>
    <w:rsid w:val="00B9056C"/>
    <w:rsid w:val="00BB2448"/>
    <w:rsid w:val="00BC71A4"/>
    <w:rsid w:val="00C159BE"/>
    <w:rsid w:val="00C24C30"/>
    <w:rsid w:val="00C3448C"/>
    <w:rsid w:val="00C42470"/>
    <w:rsid w:val="00C46EAC"/>
    <w:rsid w:val="00C54464"/>
    <w:rsid w:val="00C63407"/>
    <w:rsid w:val="00C65344"/>
    <w:rsid w:val="00C713CF"/>
    <w:rsid w:val="00C778F2"/>
    <w:rsid w:val="00C94FF4"/>
    <w:rsid w:val="00CA6D4C"/>
    <w:rsid w:val="00CD3987"/>
    <w:rsid w:val="00CE1230"/>
    <w:rsid w:val="00CE4A76"/>
    <w:rsid w:val="00CE68EC"/>
    <w:rsid w:val="00D01525"/>
    <w:rsid w:val="00D11E07"/>
    <w:rsid w:val="00D152A3"/>
    <w:rsid w:val="00D21979"/>
    <w:rsid w:val="00D30651"/>
    <w:rsid w:val="00D3210F"/>
    <w:rsid w:val="00D35056"/>
    <w:rsid w:val="00D86559"/>
    <w:rsid w:val="00D97BBF"/>
    <w:rsid w:val="00DB6526"/>
    <w:rsid w:val="00DD0C3C"/>
    <w:rsid w:val="00DE12F8"/>
    <w:rsid w:val="00DE378E"/>
    <w:rsid w:val="00DE724C"/>
    <w:rsid w:val="00E00536"/>
    <w:rsid w:val="00E00E85"/>
    <w:rsid w:val="00E106D3"/>
    <w:rsid w:val="00E368FE"/>
    <w:rsid w:val="00E46321"/>
    <w:rsid w:val="00E56CCE"/>
    <w:rsid w:val="00E62FB9"/>
    <w:rsid w:val="00E955EB"/>
    <w:rsid w:val="00EA6AA2"/>
    <w:rsid w:val="00EE2791"/>
    <w:rsid w:val="00EE622C"/>
    <w:rsid w:val="00EE6BC9"/>
    <w:rsid w:val="00EF0C01"/>
    <w:rsid w:val="00F143C4"/>
    <w:rsid w:val="00F14E95"/>
    <w:rsid w:val="00F237A9"/>
    <w:rsid w:val="00F3232E"/>
    <w:rsid w:val="00F40F72"/>
    <w:rsid w:val="00F425AC"/>
    <w:rsid w:val="00F42794"/>
    <w:rsid w:val="00F52D2B"/>
    <w:rsid w:val="00F64370"/>
    <w:rsid w:val="00F85A25"/>
    <w:rsid w:val="00F862D3"/>
    <w:rsid w:val="00FA13E7"/>
    <w:rsid w:val="00FA2A93"/>
    <w:rsid w:val="00FB22A0"/>
    <w:rsid w:val="00FC1789"/>
    <w:rsid w:val="00FC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ED382-D43B-4DD8-BDF5-40A4BD48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lang w:val="x-none" w:eastAsia="x-none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  <w:style w:type="character" w:styleId="ab">
    <w:name w:val="Strong"/>
    <w:uiPriority w:val="22"/>
    <w:qFormat/>
    <w:rsid w:val="00761FF9"/>
    <w:rPr>
      <w:b/>
      <w:bCs/>
    </w:rPr>
  </w:style>
  <w:style w:type="character" w:styleId="ac">
    <w:name w:val="Hyperlink"/>
    <w:uiPriority w:val="99"/>
    <w:unhideWhenUsed/>
    <w:rsid w:val="003444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C9202-7691-4326-B7E2-A20000F82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oc</dc:creator>
  <cp:keywords/>
  <cp:lastModifiedBy>Болотская Д.В.</cp:lastModifiedBy>
  <cp:revision>2</cp:revision>
  <cp:lastPrinted>2022-04-04T08:55:00Z</cp:lastPrinted>
  <dcterms:created xsi:type="dcterms:W3CDTF">2024-05-21T05:25:00Z</dcterms:created>
  <dcterms:modified xsi:type="dcterms:W3CDTF">2024-05-21T05:25:00Z</dcterms:modified>
</cp:coreProperties>
</file>