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6437" w:rsidRDefault="00B334D5">
      <w:pPr>
        <w:pStyle w:val="ae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50570" cy="7270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437" w:rsidRDefault="0077643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71314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59.1pt;height:57.2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" stroked="f">
                <v:textbox inset="0,0,0,0">
                  <w:txbxContent>
                    <w:p w:rsidR="00776437" w:rsidRDefault="00776437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7131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76437">
        <w:rPr>
          <w:b w:val="0"/>
          <w:sz w:val="16"/>
        </w:rPr>
        <w:t xml:space="preserve"> </w:t>
      </w:r>
    </w:p>
    <w:p w:rsidR="00776437" w:rsidRDefault="00776437">
      <w:pPr>
        <w:pStyle w:val="ae"/>
        <w:rPr>
          <w:sz w:val="16"/>
        </w:rPr>
      </w:pPr>
    </w:p>
    <w:p w:rsidR="00776437" w:rsidRDefault="00776437">
      <w:pPr>
        <w:pStyle w:val="ae"/>
        <w:rPr>
          <w:spacing w:val="100"/>
        </w:rPr>
      </w:pPr>
      <w:r>
        <w:rPr>
          <w:sz w:val="28"/>
        </w:rPr>
        <w:t>ГЛАВА АДМИНИСТРАЦИИ ГОРОДА БАЙКОНУР</w:t>
      </w:r>
    </w:p>
    <w:p w:rsidR="00776437" w:rsidRDefault="00776437">
      <w:pPr>
        <w:pStyle w:val="2"/>
        <w:tabs>
          <w:tab w:val="left" w:pos="0"/>
        </w:tabs>
        <w:jc w:val="center"/>
        <w:rPr>
          <w:spacing w:val="100"/>
          <w:sz w:val="28"/>
        </w:rPr>
      </w:pPr>
      <w:r>
        <w:rPr>
          <w:spacing w:val="100"/>
          <w:sz w:val="32"/>
        </w:rPr>
        <w:t>ПОСТАНОВЛЕНИЕ</w:t>
      </w:r>
    </w:p>
    <w:p w:rsidR="00776437" w:rsidRPr="00C15AF8" w:rsidRDefault="00776437" w:rsidP="00C15AF8">
      <w:pPr>
        <w:rPr>
          <w:spacing w:val="100"/>
          <w:sz w:val="4"/>
          <w:szCs w:val="4"/>
        </w:rPr>
      </w:pPr>
    </w:p>
    <w:p w:rsidR="00776437" w:rsidRPr="005838F9" w:rsidRDefault="00B334D5" w:rsidP="00C15AF8">
      <w:pPr>
        <w:rPr>
          <w:spacing w:val="100"/>
        </w:rPr>
      </w:pPr>
      <w:r w:rsidRPr="005838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1430020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0BD1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05pt,112.6pt" to="488.3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xhsXIN8AAAAK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776437" w:rsidRDefault="00E16C59">
      <w:pPr>
        <w:rPr>
          <w:b/>
          <w:sz w:val="16"/>
        </w:rPr>
      </w:pPr>
      <w:r>
        <w:rPr>
          <w:sz w:val="28"/>
        </w:rPr>
        <w:t>22 июня 2022 г.</w:t>
      </w:r>
      <w:r w:rsidR="00776437">
        <w:rPr>
          <w:sz w:val="28"/>
        </w:rPr>
        <w:t xml:space="preserve"> </w:t>
      </w:r>
      <w:r w:rsidR="00776437">
        <w:rPr>
          <w:sz w:val="28"/>
        </w:rPr>
        <w:tab/>
      </w:r>
      <w:r w:rsidR="00776437">
        <w:rPr>
          <w:sz w:val="28"/>
        </w:rPr>
        <w:tab/>
      </w:r>
      <w:r w:rsidR="00776437">
        <w:rPr>
          <w:sz w:val="28"/>
        </w:rPr>
        <w:tab/>
      </w:r>
      <w:r w:rsidR="00776437">
        <w:rPr>
          <w:sz w:val="28"/>
        </w:rPr>
        <w:tab/>
      </w:r>
      <w:r w:rsidR="00776437">
        <w:rPr>
          <w:sz w:val="28"/>
        </w:rPr>
        <w:tab/>
        <w:t xml:space="preserve">          № </w:t>
      </w:r>
      <w:r>
        <w:rPr>
          <w:sz w:val="28"/>
        </w:rPr>
        <w:t>208</w:t>
      </w:r>
    </w:p>
    <w:p w:rsidR="00776437" w:rsidRDefault="00776437">
      <w:pPr>
        <w:rPr>
          <w:b/>
          <w:sz w:val="16"/>
        </w:rPr>
      </w:pPr>
    </w:p>
    <w:p w:rsidR="00291FC1" w:rsidRPr="005C29D5" w:rsidRDefault="003B33F5" w:rsidP="00291FC1">
      <w:pPr>
        <w:rPr>
          <w:b/>
          <w:sz w:val="28"/>
          <w:szCs w:val="28"/>
        </w:rPr>
      </w:pPr>
      <w:bookmarkStart w:id="0" w:name="_GoBack"/>
      <w:r w:rsidRPr="005C29D5">
        <w:rPr>
          <w:b/>
          <w:sz w:val="28"/>
          <w:szCs w:val="28"/>
        </w:rPr>
        <w:t>О внесении изменений в П</w:t>
      </w:r>
      <w:r w:rsidR="00291FC1" w:rsidRPr="005C29D5">
        <w:rPr>
          <w:b/>
          <w:sz w:val="28"/>
          <w:szCs w:val="28"/>
        </w:rPr>
        <w:t>еречень</w:t>
      </w:r>
    </w:p>
    <w:p w:rsidR="00291FC1" w:rsidRPr="005C29D5" w:rsidRDefault="00291FC1" w:rsidP="00291FC1">
      <w:pPr>
        <w:rPr>
          <w:b/>
          <w:sz w:val="28"/>
          <w:szCs w:val="28"/>
          <w:shd w:val="clear" w:color="auto" w:fill="FFFFFF"/>
        </w:rPr>
      </w:pPr>
      <w:r w:rsidRPr="005C29D5">
        <w:rPr>
          <w:b/>
          <w:sz w:val="28"/>
          <w:szCs w:val="28"/>
          <w:shd w:val="clear" w:color="auto" w:fill="FFFFFF"/>
        </w:rPr>
        <w:t xml:space="preserve">категорий автомобильных дорог </w:t>
      </w:r>
    </w:p>
    <w:p w:rsidR="00291FC1" w:rsidRPr="005C29D5" w:rsidRDefault="00291FC1" w:rsidP="00291FC1">
      <w:pPr>
        <w:rPr>
          <w:b/>
          <w:sz w:val="28"/>
          <w:szCs w:val="28"/>
          <w:shd w:val="clear" w:color="auto" w:fill="FFFFFF"/>
        </w:rPr>
      </w:pPr>
      <w:r w:rsidRPr="005C29D5">
        <w:rPr>
          <w:b/>
          <w:sz w:val="28"/>
          <w:szCs w:val="28"/>
          <w:shd w:val="clear" w:color="auto" w:fill="FFFFFF"/>
        </w:rPr>
        <w:t xml:space="preserve">необщего пользования города </w:t>
      </w:r>
    </w:p>
    <w:p w:rsidR="00291FC1" w:rsidRPr="005C29D5" w:rsidRDefault="00291FC1" w:rsidP="00291FC1">
      <w:pPr>
        <w:rPr>
          <w:b/>
          <w:sz w:val="28"/>
          <w:szCs w:val="28"/>
        </w:rPr>
      </w:pPr>
      <w:r w:rsidRPr="005C29D5">
        <w:rPr>
          <w:b/>
          <w:sz w:val="28"/>
          <w:szCs w:val="28"/>
          <w:shd w:val="clear" w:color="auto" w:fill="FFFFFF"/>
        </w:rPr>
        <w:t>Байконур</w:t>
      </w:r>
      <w:r w:rsidRPr="005C29D5">
        <w:rPr>
          <w:b/>
          <w:sz w:val="28"/>
          <w:szCs w:val="28"/>
        </w:rPr>
        <w:t>, утвержденн</w:t>
      </w:r>
      <w:r w:rsidR="003B33F5" w:rsidRPr="005C29D5">
        <w:rPr>
          <w:b/>
          <w:sz w:val="28"/>
          <w:szCs w:val="28"/>
        </w:rPr>
        <w:t>ый</w:t>
      </w:r>
      <w:r w:rsidRPr="005C29D5">
        <w:rPr>
          <w:b/>
          <w:sz w:val="28"/>
          <w:szCs w:val="28"/>
        </w:rPr>
        <w:t xml:space="preserve"> </w:t>
      </w:r>
    </w:p>
    <w:p w:rsidR="00291FC1" w:rsidRPr="005C29D5" w:rsidRDefault="00291FC1" w:rsidP="00291FC1">
      <w:pPr>
        <w:rPr>
          <w:b/>
          <w:sz w:val="28"/>
          <w:szCs w:val="28"/>
        </w:rPr>
      </w:pPr>
      <w:r w:rsidRPr="005C29D5">
        <w:rPr>
          <w:b/>
          <w:sz w:val="28"/>
          <w:szCs w:val="28"/>
        </w:rPr>
        <w:t xml:space="preserve">постановлением Главы администрации </w:t>
      </w:r>
    </w:p>
    <w:p w:rsidR="00291FC1" w:rsidRPr="005C29D5" w:rsidRDefault="00291FC1" w:rsidP="00291FC1">
      <w:pPr>
        <w:rPr>
          <w:b/>
          <w:sz w:val="28"/>
          <w:szCs w:val="28"/>
        </w:rPr>
      </w:pPr>
      <w:r w:rsidRPr="005C29D5">
        <w:rPr>
          <w:b/>
          <w:sz w:val="28"/>
          <w:szCs w:val="28"/>
        </w:rPr>
        <w:t xml:space="preserve">города Байконур от 02 мая 2017 г. </w:t>
      </w:r>
      <w:r w:rsidR="0040580D" w:rsidRPr="005C29D5">
        <w:rPr>
          <w:b/>
          <w:sz w:val="28"/>
          <w:szCs w:val="28"/>
        </w:rPr>
        <w:t xml:space="preserve"> </w:t>
      </w:r>
      <w:r w:rsidRPr="005C29D5">
        <w:rPr>
          <w:b/>
          <w:sz w:val="28"/>
          <w:szCs w:val="28"/>
        </w:rPr>
        <w:t xml:space="preserve">№ 105 </w:t>
      </w:r>
    </w:p>
    <w:bookmarkEnd w:id="0"/>
    <w:p w:rsidR="00776437" w:rsidRDefault="00776437" w:rsidP="00CD59CD">
      <w:pPr>
        <w:pStyle w:val="ac"/>
        <w:tabs>
          <w:tab w:val="left" w:pos="0"/>
        </w:tabs>
        <w:suppressAutoHyphens w:val="0"/>
        <w:spacing w:after="0" w:line="276" w:lineRule="auto"/>
        <w:rPr>
          <w:b/>
          <w:sz w:val="28"/>
          <w:lang w:eastAsia="ru-RU"/>
        </w:rPr>
      </w:pPr>
    </w:p>
    <w:p w:rsidR="00776437" w:rsidRPr="00B645A1" w:rsidRDefault="00776437" w:rsidP="00727CDD">
      <w:pPr>
        <w:pStyle w:val="af7"/>
        <w:tabs>
          <w:tab w:val="left" w:pos="851"/>
        </w:tabs>
        <w:spacing w:after="240" w:line="360" w:lineRule="auto"/>
        <w:ind w:firstLine="851"/>
        <w:jc w:val="both"/>
        <w:rPr>
          <w:b/>
          <w:sz w:val="28"/>
          <w:szCs w:val="28"/>
        </w:rPr>
      </w:pPr>
      <w:r w:rsidRPr="00B645A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D319DE" w:rsidRPr="00B645A1">
        <w:rPr>
          <w:rStyle w:val="af9"/>
          <w:i w:val="0"/>
          <w:sz w:val="28"/>
          <w:szCs w:val="28"/>
          <w:shd w:val="clear" w:color="auto" w:fill="FFFFFF"/>
        </w:rPr>
        <w:t xml:space="preserve"> </w:t>
      </w:r>
      <w:r w:rsidR="005838F9" w:rsidRPr="00B645A1">
        <w:rPr>
          <w:sz w:val="28"/>
          <w:szCs w:val="28"/>
          <w:shd w:val="clear" w:color="auto" w:fill="FFFFFF"/>
        </w:rPr>
        <w:t xml:space="preserve">в </w:t>
      </w:r>
      <w:r w:rsidR="0027620D" w:rsidRPr="00B645A1">
        <w:rPr>
          <w:sz w:val="28"/>
          <w:szCs w:val="28"/>
          <w:shd w:val="clear" w:color="auto" w:fill="FFFFFF"/>
        </w:rPr>
        <w:t xml:space="preserve">соответствии </w:t>
      </w:r>
      <w:r w:rsidR="00E95634" w:rsidRPr="00B645A1">
        <w:rPr>
          <w:sz w:val="28"/>
          <w:szCs w:val="28"/>
          <w:shd w:val="clear" w:color="auto" w:fill="FFFFFF"/>
        </w:rPr>
        <w:t xml:space="preserve"> </w:t>
      </w:r>
      <w:r w:rsidR="00F06829">
        <w:rPr>
          <w:sz w:val="28"/>
          <w:szCs w:val="28"/>
          <w:shd w:val="clear" w:color="auto" w:fill="FFFFFF"/>
        </w:rPr>
        <w:t xml:space="preserve">                          </w:t>
      </w:r>
      <w:r w:rsidR="0027620D" w:rsidRPr="00B645A1">
        <w:rPr>
          <w:sz w:val="28"/>
          <w:szCs w:val="28"/>
          <w:shd w:val="clear" w:color="auto" w:fill="FFFFFF"/>
        </w:rPr>
        <w:t>с Положением о порядке присвоения наименований (переименований) улицам, иным территориям проживания граждан и объектам города Байконур, установки, демонтажа</w:t>
      </w:r>
      <w:r w:rsidR="00E95634" w:rsidRPr="00B645A1">
        <w:rPr>
          <w:sz w:val="28"/>
          <w:szCs w:val="28"/>
          <w:shd w:val="clear" w:color="auto" w:fill="FFFFFF"/>
        </w:rPr>
        <w:t>, п</w:t>
      </w:r>
      <w:r w:rsidR="0027620D" w:rsidRPr="00B645A1">
        <w:rPr>
          <w:sz w:val="28"/>
          <w:szCs w:val="28"/>
          <w:shd w:val="clear" w:color="auto" w:fill="FFFFFF"/>
        </w:rPr>
        <w:t xml:space="preserve">ереноса, реконструкции мемориальных объектов, утвержденным постановлением Главы администрации города Байконур от 27 декабря 2018 г.  </w:t>
      </w:r>
      <w:r w:rsidR="00F06829">
        <w:rPr>
          <w:sz w:val="28"/>
          <w:szCs w:val="28"/>
          <w:shd w:val="clear" w:color="auto" w:fill="FFFFFF"/>
        </w:rPr>
        <w:t xml:space="preserve">    </w:t>
      </w:r>
      <w:r w:rsidR="0027620D" w:rsidRPr="00B645A1">
        <w:rPr>
          <w:sz w:val="28"/>
          <w:szCs w:val="28"/>
          <w:shd w:val="clear" w:color="auto" w:fill="FFFFFF"/>
        </w:rPr>
        <w:t>№ 715</w:t>
      </w:r>
      <w:r w:rsidR="00B645A1" w:rsidRPr="00B645A1">
        <w:rPr>
          <w:sz w:val="28"/>
          <w:szCs w:val="28"/>
          <w:shd w:val="clear" w:color="auto" w:fill="FFFFFF"/>
        </w:rPr>
        <w:t xml:space="preserve"> «Об утверждении Положения о порядке присвоения наименований (переименования) улицам, иным территориям проживания граждан и объектам города Байконур, установки, демонтажа, переноса, реконструкции мемориальных объектов</w:t>
      </w:r>
      <w:r w:rsidR="00727CDD">
        <w:rPr>
          <w:sz w:val="28"/>
          <w:szCs w:val="28"/>
          <w:shd w:val="clear" w:color="auto" w:fill="FFFFFF"/>
        </w:rPr>
        <w:t>»</w:t>
      </w:r>
    </w:p>
    <w:p w:rsidR="00776437" w:rsidRPr="00B645A1" w:rsidRDefault="00776437" w:rsidP="00CD59CD">
      <w:pPr>
        <w:pStyle w:val="af7"/>
        <w:tabs>
          <w:tab w:val="left" w:pos="480"/>
        </w:tabs>
        <w:spacing w:after="240" w:line="360" w:lineRule="auto"/>
        <w:jc w:val="center"/>
        <w:rPr>
          <w:b/>
          <w:sz w:val="28"/>
          <w:szCs w:val="28"/>
        </w:rPr>
      </w:pPr>
      <w:r w:rsidRPr="00B645A1">
        <w:rPr>
          <w:sz w:val="28"/>
          <w:szCs w:val="28"/>
        </w:rPr>
        <w:t xml:space="preserve"> </w:t>
      </w:r>
      <w:r w:rsidRPr="00B645A1">
        <w:rPr>
          <w:b/>
          <w:sz w:val="28"/>
          <w:szCs w:val="28"/>
        </w:rPr>
        <w:t>П О С Т А Н О В Л Я Ю:</w:t>
      </w:r>
    </w:p>
    <w:p w:rsidR="00E95634" w:rsidRPr="00B645A1" w:rsidRDefault="00776437" w:rsidP="005C2A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B645A1">
        <w:rPr>
          <w:sz w:val="28"/>
          <w:szCs w:val="28"/>
        </w:rPr>
        <w:t>1.</w:t>
      </w:r>
      <w:r w:rsidR="008F19FB" w:rsidRPr="00B645A1">
        <w:rPr>
          <w:sz w:val="28"/>
          <w:szCs w:val="28"/>
        </w:rPr>
        <w:t xml:space="preserve"> </w:t>
      </w:r>
      <w:r w:rsidR="004F550D" w:rsidRPr="00B645A1">
        <w:rPr>
          <w:color w:val="FFFFFF"/>
          <w:sz w:val="28"/>
          <w:szCs w:val="28"/>
        </w:rPr>
        <w:t> </w:t>
      </w:r>
      <w:r w:rsidR="00B7681D" w:rsidRPr="00B645A1">
        <w:rPr>
          <w:sz w:val="28"/>
          <w:szCs w:val="28"/>
        </w:rPr>
        <w:t xml:space="preserve">Внести </w:t>
      </w:r>
      <w:r w:rsidR="003B33F5" w:rsidRPr="00B645A1">
        <w:rPr>
          <w:sz w:val="28"/>
          <w:szCs w:val="28"/>
        </w:rPr>
        <w:t>изменения в П</w:t>
      </w:r>
      <w:r w:rsidR="00E95634" w:rsidRPr="00B645A1">
        <w:rPr>
          <w:sz w:val="28"/>
          <w:szCs w:val="28"/>
        </w:rPr>
        <w:t xml:space="preserve">еречень </w:t>
      </w:r>
      <w:r w:rsidR="00E95634" w:rsidRPr="00B645A1">
        <w:rPr>
          <w:rFonts w:ascii="Times New Roman CYR" w:hAnsi="Times New Roman CYR" w:cs="Times New Roman CYR"/>
          <w:bCs/>
          <w:sz w:val="28"/>
          <w:szCs w:val="28"/>
        </w:rPr>
        <w:t xml:space="preserve">категорий автомобильных дорог  </w:t>
      </w:r>
      <w:r w:rsidR="004F550D" w:rsidRPr="00B645A1">
        <w:rPr>
          <w:rFonts w:ascii="Times New Roman CYR" w:hAnsi="Times New Roman CYR" w:cs="Times New Roman CYR"/>
          <w:bCs/>
          <w:sz w:val="28"/>
          <w:szCs w:val="28"/>
        </w:rPr>
        <w:t xml:space="preserve">                    </w:t>
      </w:r>
      <w:r w:rsidR="00E95634" w:rsidRPr="00B645A1">
        <w:rPr>
          <w:rFonts w:ascii="Times New Roman CYR" w:hAnsi="Times New Roman CYR" w:cs="Times New Roman CYR"/>
          <w:bCs/>
          <w:sz w:val="28"/>
          <w:szCs w:val="28"/>
        </w:rPr>
        <w:t>необщего пользования города Байконур, утвержденн</w:t>
      </w:r>
      <w:r w:rsidR="003B33F5" w:rsidRPr="00B645A1">
        <w:rPr>
          <w:rFonts w:ascii="Times New Roman CYR" w:hAnsi="Times New Roman CYR" w:cs="Times New Roman CYR"/>
          <w:bCs/>
          <w:sz w:val="28"/>
          <w:szCs w:val="28"/>
        </w:rPr>
        <w:t>ый</w:t>
      </w:r>
      <w:r w:rsidR="00E95634" w:rsidRPr="00B645A1">
        <w:rPr>
          <w:rFonts w:ascii="Times New Roman CYR" w:hAnsi="Times New Roman CYR" w:cs="Times New Roman CYR"/>
          <w:bCs/>
          <w:sz w:val="28"/>
          <w:szCs w:val="28"/>
        </w:rPr>
        <w:t xml:space="preserve"> постановлением Главы администрации города Байконур </w:t>
      </w:r>
      <w:r w:rsidR="00E95634" w:rsidRPr="00B645A1">
        <w:rPr>
          <w:sz w:val="28"/>
          <w:szCs w:val="28"/>
        </w:rPr>
        <w:t xml:space="preserve">от </w:t>
      </w:r>
      <w:r w:rsidR="00E95634" w:rsidRPr="00B645A1">
        <w:rPr>
          <w:rStyle w:val="af9"/>
          <w:i w:val="0"/>
          <w:sz w:val="28"/>
          <w:szCs w:val="28"/>
          <w:shd w:val="clear" w:color="auto" w:fill="FFFFFF"/>
        </w:rPr>
        <w:t xml:space="preserve">02 мая 2017 г. </w:t>
      </w:r>
      <w:r w:rsidR="00E95634" w:rsidRPr="00B645A1">
        <w:rPr>
          <w:sz w:val="28"/>
          <w:szCs w:val="28"/>
        </w:rPr>
        <w:t xml:space="preserve">№ 105 </w:t>
      </w:r>
      <w:r w:rsidR="00E95634" w:rsidRPr="00B645A1">
        <w:rPr>
          <w:b/>
          <w:sz w:val="28"/>
          <w:szCs w:val="28"/>
        </w:rPr>
        <w:t>«</w:t>
      </w:r>
      <w:r w:rsidR="00E95634" w:rsidRPr="00B645A1">
        <w:rPr>
          <w:rStyle w:val="af8"/>
          <w:b w:val="0"/>
          <w:color w:val="000000"/>
          <w:sz w:val="28"/>
          <w:szCs w:val="28"/>
          <w:shd w:val="clear" w:color="auto" w:fill="FFFFFF"/>
        </w:rPr>
        <w:t>О классификации и кате</w:t>
      </w:r>
      <w:r w:rsidR="00C2750C" w:rsidRPr="00B645A1">
        <w:rPr>
          <w:rStyle w:val="af8"/>
          <w:b w:val="0"/>
          <w:color w:val="000000"/>
          <w:sz w:val="28"/>
          <w:szCs w:val="28"/>
          <w:shd w:val="clear" w:color="auto" w:fill="FFFFFF"/>
        </w:rPr>
        <w:t>горировании автомобильных дорог</w:t>
      </w:r>
      <w:r w:rsidR="00E95634" w:rsidRPr="00B645A1">
        <w:rPr>
          <w:rStyle w:val="af8"/>
          <w:b w:val="0"/>
          <w:color w:val="000000"/>
          <w:sz w:val="28"/>
          <w:szCs w:val="28"/>
          <w:shd w:val="clear" w:color="auto" w:fill="FFFFFF"/>
        </w:rPr>
        <w:t xml:space="preserve"> необщего пользования города Байконур и</w:t>
      </w:r>
      <w:r w:rsidR="00E95634" w:rsidRPr="00B645A1">
        <w:rPr>
          <w:rStyle w:val="af8"/>
          <w:rFonts w:ascii="Verdana" w:hAnsi="Verdana"/>
          <w:b w:val="0"/>
          <w:color w:val="000000"/>
          <w:sz w:val="28"/>
          <w:szCs w:val="28"/>
          <w:shd w:val="clear" w:color="auto" w:fill="FFFFFF"/>
        </w:rPr>
        <w:t> </w:t>
      </w:r>
      <w:r w:rsidR="00E95634" w:rsidRPr="00B645A1">
        <w:rPr>
          <w:rStyle w:val="af8"/>
          <w:b w:val="0"/>
          <w:color w:val="000000"/>
          <w:sz w:val="28"/>
          <w:szCs w:val="28"/>
          <w:shd w:val="clear" w:color="auto" w:fill="FFFFFF"/>
        </w:rPr>
        <w:t>космодрома «Байконур</w:t>
      </w:r>
      <w:r w:rsidR="004F550D" w:rsidRPr="00B645A1">
        <w:rPr>
          <w:rStyle w:val="af8"/>
          <w:b w:val="0"/>
          <w:sz w:val="28"/>
          <w:szCs w:val="28"/>
          <w:shd w:val="clear" w:color="auto" w:fill="FFFFFF"/>
        </w:rPr>
        <w:t>» (с изменениями)</w:t>
      </w:r>
      <w:r w:rsidR="001A6FBF" w:rsidRPr="00B645A1">
        <w:rPr>
          <w:rStyle w:val="af8"/>
          <w:b w:val="0"/>
          <w:sz w:val="28"/>
          <w:szCs w:val="28"/>
          <w:shd w:val="clear" w:color="auto" w:fill="FFFFFF"/>
        </w:rPr>
        <w:t>,</w:t>
      </w:r>
      <w:r w:rsidR="00727CDD">
        <w:rPr>
          <w:rStyle w:val="af8"/>
          <w:b w:val="0"/>
          <w:sz w:val="28"/>
          <w:szCs w:val="28"/>
          <w:shd w:val="clear" w:color="auto" w:fill="FFFFFF"/>
        </w:rPr>
        <w:t xml:space="preserve"> изложив его в новой редакции  согласно п</w:t>
      </w:r>
      <w:r w:rsidR="00E95634" w:rsidRPr="00B645A1">
        <w:rPr>
          <w:rStyle w:val="af8"/>
          <w:b w:val="0"/>
          <w:sz w:val="28"/>
          <w:szCs w:val="28"/>
          <w:shd w:val="clear" w:color="auto" w:fill="FFFFFF"/>
        </w:rPr>
        <w:t>риложению</w:t>
      </w:r>
      <w:r w:rsidR="00727CDD">
        <w:rPr>
          <w:rStyle w:val="af8"/>
          <w:b w:val="0"/>
          <w:sz w:val="28"/>
          <w:szCs w:val="28"/>
          <w:shd w:val="clear" w:color="auto" w:fill="FFFFFF"/>
        </w:rPr>
        <w:t xml:space="preserve"> </w:t>
      </w:r>
      <w:r w:rsidR="00E95634" w:rsidRPr="00B645A1">
        <w:rPr>
          <w:rStyle w:val="af8"/>
          <w:b w:val="0"/>
          <w:sz w:val="28"/>
          <w:szCs w:val="28"/>
          <w:shd w:val="clear" w:color="auto" w:fill="FFFFFF"/>
        </w:rPr>
        <w:t xml:space="preserve">к настоящему </w:t>
      </w:r>
      <w:r w:rsidR="00063E74" w:rsidRPr="00B645A1">
        <w:rPr>
          <w:rStyle w:val="af8"/>
          <w:b w:val="0"/>
          <w:sz w:val="28"/>
          <w:szCs w:val="28"/>
          <w:shd w:val="clear" w:color="auto" w:fill="FFFFFF"/>
        </w:rPr>
        <w:t>постановлению</w:t>
      </w:r>
      <w:r w:rsidR="003B33F5" w:rsidRPr="00B645A1">
        <w:rPr>
          <w:rStyle w:val="af8"/>
          <w:b w:val="0"/>
          <w:sz w:val="28"/>
          <w:szCs w:val="28"/>
          <w:shd w:val="clear" w:color="auto" w:fill="FFFFFF"/>
        </w:rPr>
        <w:t>.</w:t>
      </w:r>
    </w:p>
    <w:p w:rsidR="00AC5EE8" w:rsidRPr="00B645A1" w:rsidRDefault="00C2750C" w:rsidP="005C2A8F">
      <w:pPr>
        <w:spacing w:line="360" w:lineRule="auto"/>
        <w:ind w:firstLine="709"/>
        <w:jc w:val="both"/>
        <w:rPr>
          <w:sz w:val="28"/>
          <w:szCs w:val="28"/>
        </w:rPr>
      </w:pPr>
      <w:r w:rsidRPr="00B645A1">
        <w:rPr>
          <w:sz w:val="28"/>
          <w:szCs w:val="28"/>
        </w:rPr>
        <w:t>2</w:t>
      </w:r>
      <w:r w:rsidR="008F19FB" w:rsidRPr="00B645A1">
        <w:rPr>
          <w:sz w:val="28"/>
          <w:szCs w:val="28"/>
        </w:rPr>
        <w:t xml:space="preserve">. </w:t>
      </w:r>
      <w:r w:rsidR="004F550D" w:rsidRPr="00B645A1">
        <w:rPr>
          <w:sz w:val="28"/>
          <w:szCs w:val="28"/>
        </w:rPr>
        <w:t> </w:t>
      </w:r>
      <w:r w:rsidR="00AC5EE8" w:rsidRPr="00B645A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B33F5" w:rsidRPr="00B645A1">
        <w:rPr>
          <w:sz w:val="28"/>
          <w:szCs w:val="28"/>
        </w:rPr>
        <w:t xml:space="preserve"> </w:t>
      </w:r>
      <w:r w:rsidR="00AC5EE8" w:rsidRPr="00B645A1">
        <w:rPr>
          <w:sz w:val="28"/>
          <w:szCs w:val="28"/>
        </w:rPr>
        <w:t>и на официальном сайте администрации города Байконур www.</w:t>
      </w:r>
      <w:r w:rsidR="00AC5EE8" w:rsidRPr="00B645A1">
        <w:rPr>
          <w:sz w:val="28"/>
          <w:szCs w:val="28"/>
          <w:lang w:val="en-US"/>
        </w:rPr>
        <w:t>baikonuradm</w:t>
      </w:r>
      <w:r w:rsidR="00AC5EE8" w:rsidRPr="00B645A1">
        <w:rPr>
          <w:sz w:val="28"/>
          <w:szCs w:val="28"/>
        </w:rPr>
        <w:t>.</w:t>
      </w:r>
      <w:r w:rsidR="00AC5EE8" w:rsidRPr="00B645A1">
        <w:rPr>
          <w:sz w:val="28"/>
          <w:szCs w:val="28"/>
          <w:lang w:val="en-US"/>
        </w:rPr>
        <w:t>ru</w:t>
      </w:r>
      <w:r w:rsidR="00AC5EE8" w:rsidRPr="00B645A1">
        <w:rPr>
          <w:sz w:val="28"/>
          <w:szCs w:val="28"/>
        </w:rPr>
        <w:t>.</w:t>
      </w:r>
    </w:p>
    <w:p w:rsidR="00E96570" w:rsidRPr="00B645A1" w:rsidRDefault="00C2750C" w:rsidP="005C2A8F">
      <w:pPr>
        <w:spacing w:line="360" w:lineRule="auto"/>
        <w:ind w:firstLine="709"/>
        <w:jc w:val="both"/>
        <w:rPr>
          <w:sz w:val="28"/>
          <w:szCs w:val="28"/>
        </w:rPr>
      </w:pPr>
      <w:r w:rsidRPr="00B645A1">
        <w:rPr>
          <w:sz w:val="28"/>
          <w:szCs w:val="28"/>
        </w:rPr>
        <w:lastRenderedPageBreak/>
        <w:t>3</w:t>
      </w:r>
      <w:r w:rsidR="004F550D" w:rsidRPr="00B645A1">
        <w:rPr>
          <w:sz w:val="28"/>
          <w:szCs w:val="28"/>
        </w:rPr>
        <w:t>.</w:t>
      </w:r>
      <w:r w:rsidR="00E96570" w:rsidRPr="00B645A1">
        <w:rPr>
          <w:sz w:val="28"/>
          <w:szCs w:val="28"/>
        </w:rPr>
        <w:t xml:space="preserve"> Контроль за исполнением настоящего постановления возложить </w:t>
      </w:r>
      <w:r w:rsidR="003B33F5" w:rsidRPr="00B645A1">
        <w:rPr>
          <w:sz w:val="28"/>
          <w:szCs w:val="28"/>
        </w:rPr>
        <w:t xml:space="preserve">                               </w:t>
      </w:r>
      <w:r w:rsidR="00E96570" w:rsidRPr="00B645A1">
        <w:rPr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713D36" w:rsidRPr="00B645A1" w:rsidRDefault="00713D36" w:rsidP="009C10A8">
      <w:pPr>
        <w:pStyle w:val="ac"/>
        <w:spacing w:after="240" w:line="336" w:lineRule="auto"/>
        <w:jc w:val="both"/>
        <w:rPr>
          <w:b/>
          <w:sz w:val="28"/>
          <w:szCs w:val="28"/>
        </w:rPr>
      </w:pPr>
    </w:p>
    <w:p w:rsidR="00663966" w:rsidRDefault="00663966" w:rsidP="0089285F">
      <w:pPr>
        <w:pStyle w:val="ac"/>
        <w:spacing w:after="0"/>
        <w:ind w:firstLine="851"/>
        <w:jc w:val="both"/>
        <w:rPr>
          <w:b/>
          <w:sz w:val="28"/>
          <w:szCs w:val="28"/>
        </w:rPr>
      </w:pPr>
    </w:p>
    <w:p w:rsidR="00776437" w:rsidRDefault="00776437" w:rsidP="0089285F">
      <w:pPr>
        <w:pStyle w:val="ac"/>
        <w:spacing w:after="0"/>
        <w:jc w:val="both"/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89285F">
        <w:rPr>
          <w:b/>
          <w:sz w:val="28"/>
          <w:szCs w:val="28"/>
        </w:rPr>
        <w:t xml:space="preserve">             </w:t>
      </w:r>
      <w:r w:rsidR="0089285F">
        <w:rPr>
          <w:b/>
          <w:sz w:val="28"/>
          <w:szCs w:val="28"/>
        </w:rPr>
        <w:tab/>
        <w:t xml:space="preserve">     </w:t>
      </w:r>
      <w:r w:rsidR="0089285F">
        <w:rPr>
          <w:b/>
          <w:sz w:val="28"/>
          <w:szCs w:val="28"/>
        </w:rPr>
        <w:tab/>
        <w:t xml:space="preserve">                            </w:t>
      </w:r>
      <w:r>
        <w:rPr>
          <w:b/>
          <w:sz w:val="28"/>
          <w:szCs w:val="28"/>
        </w:rPr>
        <w:t xml:space="preserve"> </w:t>
      </w:r>
      <w:r w:rsidR="009010C2">
        <w:rPr>
          <w:b/>
          <w:sz w:val="28"/>
          <w:szCs w:val="28"/>
        </w:rPr>
        <w:t xml:space="preserve">  </w:t>
      </w:r>
      <w:r w:rsidR="004F550D">
        <w:rPr>
          <w:b/>
          <w:sz w:val="28"/>
          <w:szCs w:val="28"/>
        </w:rPr>
        <w:t xml:space="preserve"> </w:t>
      </w:r>
      <w:r w:rsidR="009010C2">
        <w:rPr>
          <w:b/>
          <w:sz w:val="28"/>
          <w:szCs w:val="28"/>
        </w:rPr>
        <w:t>К.Д. Бусыгин</w:t>
      </w:r>
    </w:p>
    <w:sectPr w:rsidR="00776437" w:rsidSect="00767CAC">
      <w:headerReference w:type="even" r:id="rId11"/>
      <w:headerReference w:type="default" r:id="rId12"/>
      <w:pgSz w:w="11906" w:h="16838"/>
      <w:pgMar w:top="1134" w:right="567" w:bottom="567" w:left="153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13" w:rsidRDefault="004C1E13">
      <w:r>
        <w:separator/>
      </w:r>
    </w:p>
  </w:endnote>
  <w:endnote w:type="continuationSeparator" w:id="0">
    <w:p w:rsidR="004C1E13" w:rsidRDefault="004C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13" w:rsidRDefault="004C1E13">
      <w:r>
        <w:separator/>
      </w:r>
    </w:p>
  </w:footnote>
  <w:footnote w:type="continuationSeparator" w:id="0">
    <w:p w:rsidR="004C1E13" w:rsidRDefault="004C1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AC" w:rsidRDefault="00767CAC" w:rsidP="006A5064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67CAC" w:rsidRDefault="00767CA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AC" w:rsidRDefault="00767CAC" w:rsidP="006A5064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334D5">
      <w:rPr>
        <w:rStyle w:val="a3"/>
        <w:noProof/>
      </w:rPr>
      <w:t>2</w:t>
    </w:r>
    <w:r>
      <w:rPr>
        <w:rStyle w:val="a3"/>
      </w:rPr>
      <w:fldChar w:fldCharType="end"/>
    </w:r>
  </w:p>
  <w:p w:rsidR="00767CAC" w:rsidRDefault="00767CA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10"/>
    <w:rsid w:val="00017528"/>
    <w:rsid w:val="000309D0"/>
    <w:rsid w:val="00037945"/>
    <w:rsid w:val="0004127A"/>
    <w:rsid w:val="00063E74"/>
    <w:rsid w:val="00074D1F"/>
    <w:rsid w:val="00086FF2"/>
    <w:rsid w:val="000A27AF"/>
    <w:rsid w:val="000F0527"/>
    <w:rsid w:val="0010066B"/>
    <w:rsid w:val="0014122D"/>
    <w:rsid w:val="00157062"/>
    <w:rsid w:val="001A3F2B"/>
    <w:rsid w:val="001A6FBF"/>
    <w:rsid w:val="001D734E"/>
    <w:rsid w:val="001D73AD"/>
    <w:rsid w:val="001F2E6D"/>
    <w:rsid w:val="0023114A"/>
    <w:rsid w:val="00243EFA"/>
    <w:rsid w:val="0024761A"/>
    <w:rsid w:val="00261E29"/>
    <w:rsid w:val="00262642"/>
    <w:rsid w:val="00274126"/>
    <w:rsid w:val="0027620D"/>
    <w:rsid w:val="00291FC1"/>
    <w:rsid w:val="002B568F"/>
    <w:rsid w:val="002E3B47"/>
    <w:rsid w:val="002F3B62"/>
    <w:rsid w:val="00366F09"/>
    <w:rsid w:val="003B33F5"/>
    <w:rsid w:val="003C0004"/>
    <w:rsid w:val="003C1593"/>
    <w:rsid w:val="0040580D"/>
    <w:rsid w:val="0042234A"/>
    <w:rsid w:val="00441648"/>
    <w:rsid w:val="004420B5"/>
    <w:rsid w:val="004844FF"/>
    <w:rsid w:val="00487886"/>
    <w:rsid w:val="00495FE8"/>
    <w:rsid w:val="004C1E13"/>
    <w:rsid w:val="004F550D"/>
    <w:rsid w:val="004F7764"/>
    <w:rsid w:val="00502903"/>
    <w:rsid w:val="005223D9"/>
    <w:rsid w:val="0052275B"/>
    <w:rsid w:val="0055041E"/>
    <w:rsid w:val="00573DAA"/>
    <w:rsid w:val="005838F9"/>
    <w:rsid w:val="0059301F"/>
    <w:rsid w:val="005A58E1"/>
    <w:rsid w:val="005B0494"/>
    <w:rsid w:val="005C29D5"/>
    <w:rsid w:val="005C2A8F"/>
    <w:rsid w:val="005D056A"/>
    <w:rsid w:val="005D251E"/>
    <w:rsid w:val="005E5300"/>
    <w:rsid w:val="005F0319"/>
    <w:rsid w:val="00601E45"/>
    <w:rsid w:val="00614AAC"/>
    <w:rsid w:val="00647A7B"/>
    <w:rsid w:val="00660E40"/>
    <w:rsid w:val="00663966"/>
    <w:rsid w:val="00667C22"/>
    <w:rsid w:val="006701C6"/>
    <w:rsid w:val="00690077"/>
    <w:rsid w:val="006A5064"/>
    <w:rsid w:val="006B1D6A"/>
    <w:rsid w:val="006B5F9F"/>
    <w:rsid w:val="006F24A7"/>
    <w:rsid w:val="00713D36"/>
    <w:rsid w:val="00727CDD"/>
    <w:rsid w:val="00747043"/>
    <w:rsid w:val="00747C08"/>
    <w:rsid w:val="0076149A"/>
    <w:rsid w:val="007620DE"/>
    <w:rsid w:val="00767CAC"/>
    <w:rsid w:val="00776437"/>
    <w:rsid w:val="00777834"/>
    <w:rsid w:val="007B14A3"/>
    <w:rsid w:val="007B4A62"/>
    <w:rsid w:val="007C5428"/>
    <w:rsid w:val="007D4213"/>
    <w:rsid w:val="007F3B37"/>
    <w:rsid w:val="007F4A71"/>
    <w:rsid w:val="00827267"/>
    <w:rsid w:val="00841269"/>
    <w:rsid w:val="00867D15"/>
    <w:rsid w:val="00872203"/>
    <w:rsid w:val="0089285F"/>
    <w:rsid w:val="008A34A0"/>
    <w:rsid w:val="008B31D0"/>
    <w:rsid w:val="008B79EF"/>
    <w:rsid w:val="008D1B68"/>
    <w:rsid w:val="008F19FB"/>
    <w:rsid w:val="009010C2"/>
    <w:rsid w:val="00905F86"/>
    <w:rsid w:val="00953713"/>
    <w:rsid w:val="00991617"/>
    <w:rsid w:val="00996517"/>
    <w:rsid w:val="0099786F"/>
    <w:rsid w:val="009B4613"/>
    <w:rsid w:val="009C10A8"/>
    <w:rsid w:val="009E314B"/>
    <w:rsid w:val="00A073EF"/>
    <w:rsid w:val="00A237B9"/>
    <w:rsid w:val="00A27F25"/>
    <w:rsid w:val="00A76D63"/>
    <w:rsid w:val="00AB2DD4"/>
    <w:rsid w:val="00AB7EFF"/>
    <w:rsid w:val="00AC5EE8"/>
    <w:rsid w:val="00AD303B"/>
    <w:rsid w:val="00B334D5"/>
    <w:rsid w:val="00B42E36"/>
    <w:rsid w:val="00B645A1"/>
    <w:rsid w:val="00B65D7C"/>
    <w:rsid w:val="00B70204"/>
    <w:rsid w:val="00B7681D"/>
    <w:rsid w:val="00C15AF8"/>
    <w:rsid w:val="00C2750C"/>
    <w:rsid w:val="00C4115A"/>
    <w:rsid w:val="00CB6804"/>
    <w:rsid w:val="00CC371A"/>
    <w:rsid w:val="00CD59CD"/>
    <w:rsid w:val="00CE3D10"/>
    <w:rsid w:val="00CF3803"/>
    <w:rsid w:val="00CF7B1C"/>
    <w:rsid w:val="00D319DE"/>
    <w:rsid w:val="00D56D73"/>
    <w:rsid w:val="00DA4696"/>
    <w:rsid w:val="00DB27D5"/>
    <w:rsid w:val="00DC73FF"/>
    <w:rsid w:val="00DD0F20"/>
    <w:rsid w:val="00DD5EED"/>
    <w:rsid w:val="00DF50EC"/>
    <w:rsid w:val="00E16C59"/>
    <w:rsid w:val="00E45D57"/>
    <w:rsid w:val="00E62919"/>
    <w:rsid w:val="00E84500"/>
    <w:rsid w:val="00E94E0D"/>
    <w:rsid w:val="00E95634"/>
    <w:rsid w:val="00E96570"/>
    <w:rsid w:val="00EE4084"/>
    <w:rsid w:val="00F0241E"/>
    <w:rsid w:val="00F06829"/>
    <w:rsid w:val="00F33381"/>
    <w:rsid w:val="00F52DE2"/>
    <w:rsid w:val="00F71B84"/>
    <w:rsid w:val="00F74990"/>
    <w:rsid w:val="00F7768F"/>
    <w:rsid w:val="00F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5F57E8-C6E1-4F59-B883-9CF9ECD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styleId="aa">
    <w:name w:val="Hyperlink"/>
    <w:rPr>
      <w:color w:val="000080"/>
      <w:u w:val="single"/>
      <w:lang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ascii="Arial" w:hAnsi="Arial" w:cs="Arial"/>
    </w:rPr>
  </w:style>
  <w:style w:type="paragraph" w:styleId="ae">
    <w:name w:val="caption"/>
    <w:basedOn w:val="a"/>
    <w:next w:val="af"/>
    <w:qFormat/>
    <w:pPr>
      <w:ind w:right="51"/>
      <w:jc w:val="center"/>
    </w:pPr>
    <w:rPr>
      <w:b/>
      <w:sz w:val="32"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f">
    <w:name w:val="Subtitle"/>
    <w:basedOn w:val="a"/>
    <w:next w:val="ac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af2">
    <w:name w:val="Содержимое врезки"/>
    <w:basedOn w:val="ac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  <w:i/>
      <w:iCs/>
    </w:rPr>
  </w:style>
  <w:style w:type="paragraph" w:styleId="af5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310">
    <w:name w:val="Основной текст с отступом 31"/>
    <w:basedOn w:val="a"/>
    <w:pPr>
      <w:spacing w:line="324" w:lineRule="auto"/>
      <w:ind w:firstLine="709"/>
      <w:jc w:val="center"/>
    </w:pPr>
    <w:rPr>
      <w:sz w:val="28"/>
    </w:rPr>
  </w:style>
  <w:style w:type="paragraph" w:customStyle="1" w:styleId="bodytext">
    <w:name w:val="bodytext"/>
    <w:basedOn w:val="a"/>
    <w:pPr>
      <w:suppressAutoHyphens w:val="0"/>
      <w:spacing w:before="100" w:after="100"/>
      <w:jc w:val="right"/>
    </w:pPr>
    <w:rPr>
      <w:sz w:val="24"/>
      <w:szCs w:val="24"/>
      <w:lang w:val="en-US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1">
    <w:name w:val="Основной текст 31"/>
    <w:basedOn w:val="a"/>
    <w:pPr>
      <w:jc w:val="center"/>
    </w:pPr>
    <w:rPr>
      <w:b/>
      <w:sz w:val="28"/>
    </w:rPr>
  </w:style>
  <w:style w:type="paragraph" w:customStyle="1" w:styleId="af7">
    <w:name w:val="Нормальный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character" w:styleId="af8">
    <w:name w:val="Strong"/>
    <w:qFormat/>
    <w:rsid w:val="00D319DE"/>
    <w:rPr>
      <w:b/>
      <w:bCs/>
    </w:rPr>
  </w:style>
  <w:style w:type="character" w:customStyle="1" w:styleId="apple-converted-space">
    <w:name w:val="apple-converted-space"/>
    <w:basedOn w:val="a0"/>
    <w:rsid w:val="00D319DE"/>
  </w:style>
  <w:style w:type="character" w:styleId="af9">
    <w:name w:val="Emphasis"/>
    <w:qFormat/>
    <w:rsid w:val="00D319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E6E1A-D6F5-4B45-9E51-50CBE7B3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cp:lastModifiedBy>Болотская Д.В.</cp:lastModifiedBy>
  <cp:revision>2</cp:revision>
  <cp:lastPrinted>2022-06-07T13:49:00Z</cp:lastPrinted>
  <dcterms:created xsi:type="dcterms:W3CDTF">2024-05-20T07:26:00Z</dcterms:created>
  <dcterms:modified xsi:type="dcterms:W3CDTF">2024-05-20T07:26:00Z</dcterms:modified>
</cp:coreProperties>
</file>