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316811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0" t="0" r="889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77472C" w:rsidRDefault="00316811">
      <w:pPr>
        <w:pStyle w:val="2"/>
        <w:spacing w:line="360" w:lineRule="auto"/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247015</wp:posOffset>
                </wp:positionV>
                <wp:extent cx="6038850" cy="0"/>
                <wp:effectExtent l="19050" t="19050" r="3810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DC14D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19.45pt" to="472.9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" strokeweight=".26mm">
                <v:stroke joinstyle="miter" endcap="square"/>
              </v:line>
            </w:pict>
          </mc:Fallback>
        </mc:AlternateContent>
      </w:r>
      <w:r w:rsidR="0077472C">
        <w:rPr>
          <w:lang w:eastAsia="ru-RU"/>
        </w:rPr>
        <w:t>ПОСТАНОВЛЕНИЕ</w:t>
      </w:r>
    </w:p>
    <w:p w:rsidR="0077472C" w:rsidRDefault="00860B00">
      <w:pPr>
        <w:spacing w:line="480" w:lineRule="auto"/>
        <w:jc w:val="both"/>
      </w:pPr>
      <w:r>
        <w:rPr>
          <w:sz w:val="28"/>
        </w:rPr>
        <w:t>07 апреля 2022 г.</w:t>
      </w:r>
      <w:r w:rsidR="0077472C">
        <w:rPr>
          <w:sz w:val="28"/>
        </w:rPr>
        <w:t xml:space="preserve">                                                               №</w:t>
      </w:r>
      <w:r w:rsidR="00D939FB">
        <w:rPr>
          <w:sz w:val="28"/>
        </w:rPr>
        <w:t xml:space="preserve"> </w:t>
      </w:r>
      <w:r>
        <w:rPr>
          <w:sz w:val="28"/>
        </w:rPr>
        <w:t>120</w:t>
      </w:r>
    </w:p>
    <w:p w:rsidR="0040539F" w:rsidRDefault="0040539F" w:rsidP="00AB77AC">
      <w:pPr>
        <w:rPr>
          <w:b/>
          <w:sz w:val="28"/>
          <w:szCs w:val="28"/>
        </w:rPr>
      </w:pPr>
    </w:p>
    <w:p w:rsidR="00DE094B" w:rsidRPr="008C1930" w:rsidRDefault="00DE094B" w:rsidP="00DE094B">
      <w:pPr>
        <w:ind w:right="3684"/>
        <w:rPr>
          <w:b/>
          <w:sz w:val="28"/>
          <w:szCs w:val="28"/>
        </w:rPr>
      </w:pPr>
      <w:bookmarkStart w:id="0" w:name="_GoBack"/>
      <w:r w:rsidRPr="00091E30">
        <w:rPr>
          <w:b/>
          <w:sz w:val="28"/>
          <w:szCs w:val="28"/>
        </w:rPr>
        <w:t xml:space="preserve">О внесении изменений в </w:t>
      </w:r>
      <w:r w:rsidR="00462DF5">
        <w:rPr>
          <w:b/>
          <w:sz w:val="28"/>
          <w:szCs w:val="28"/>
        </w:rPr>
        <w:t>государственную</w:t>
      </w:r>
      <w:r w:rsidR="00462DF5" w:rsidRPr="008C1930">
        <w:rPr>
          <w:b/>
          <w:sz w:val="28"/>
          <w:szCs w:val="28"/>
        </w:rPr>
        <w:t xml:space="preserve"> </w:t>
      </w:r>
      <w:r w:rsidRPr="008C1930">
        <w:rPr>
          <w:b/>
          <w:sz w:val="28"/>
          <w:szCs w:val="28"/>
        </w:rPr>
        <w:t>программ</w:t>
      </w:r>
      <w:r w:rsidR="00462DF5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</w:t>
      </w:r>
      <w:r w:rsidRPr="008C1930">
        <w:rPr>
          <w:b/>
          <w:sz w:val="28"/>
          <w:szCs w:val="28"/>
        </w:rPr>
        <w:t xml:space="preserve">«Профилактика правонарушений </w:t>
      </w:r>
    </w:p>
    <w:p w:rsidR="00A91EA7" w:rsidRDefault="00DE094B" w:rsidP="00DE094B">
      <w:pPr>
        <w:ind w:right="4251"/>
        <w:rPr>
          <w:b/>
          <w:sz w:val="28"/>
          <w:szCs w:val="28"/>
        </w:rPr>
      </w:pPr>
      <w:r w:rsidRPr="008C1930">
        <w:rPr>
          <w:b/>
          <w:sz w:val="28"/>
          <w:szCs w:val="28"/>
        </w:rPr>
        <w:t>в городе Байконур на 2021 – 2024 годы», утвержденн</w:t>
      </w:r>
      <w:r w:rsidR="00462DF5">
        <w:rPr>
          <w:b/>
          <w:sz w:val="28"/>
          <w:szCs w:val="28"/>
        </w:rPr>
        <w:t>ую</w:t>
      </w:r>
      <w:r w:rsidRPr="008C1930">
        <w:rPr>
          <w:b/>
          <w:sz w:val="28"/>
          <w:szCs w:val="28"/>
        </w:rPr>
        <w:t xml:space="preserve"> постановлением Главы администрации города Байконур</w:t>
      </w:r>
      <w:r>
        <w:rPr>
          <w:b/>
          <w:sz w:val="28"/>
          <w:szCs w:val="28"/>
        </w:rPr>
        <w:t xml:space="preserve"> </w:t>
      </w:r>
      <w:r w:rsidRPr="00091E30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 09 февраля</w:t>
      </w:r>
      <w:r w:rsidRPr="00091E30">
        <w:rPr>
          <w:b/>
          <w:bCs/>
          <w:sz w:val="28"/>
          <w:szCs w:val="28"/>
        </w:rPr>
        <w:t xml:space="preserve"> 2021 г. </w:t>
      </w:r>
      <w:r w:rsidRPr="00195593">
        <w:rPr>
          <w:b/>
          <w:sz w:val="28"/>
          <w:szCs w:val="28"/>
        </w:rPr>
        <w:t>№ 55</w:t>
      </w:r>
    </w:p>
    <w:bookmarkEnd w:id="0"/>
    <w:p w:rsidR="0040539F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</w:p>
    <w:p w:rsidR="00486ED3" w:rsidRDefault="00486ED3" w:rsidP="00DB7C66">
      <w:pPr>
        <w:pStyle w:val="FR4"/>
        <w:spacing w:after="0" w:line="336" w:lineRule="auto"/>
        <w:ind w:firstLine="709"/>
        <w:jc w:val="both"/>
        <w:rPr>
          <w:b w:val="0"/>
          <w:szCs w:val="28"/>
        </w:rPr>
      </w:pPr>
      <w:r w:rsidRPr="00486ED3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512F53">
        <w:rPr>
          <w:b w:val="0"/>
          <w:szCs w:val="28"/>
        </w:rPr>
        <w:br/>
      </w:r>
      <w:r w:rsidRPr="00486ED3">
        <w:rPr>
          <w:b w:val="0"/>
          <w:szCs w:val="28"/>
        </w:rPr>
        <w:t>его органов исполнительной власти от 23 декабря 1995 г.</w:t>
      </w:r>
      <w:r w:rsidR="00512F53">
        <w:rPr>
          <w:b w:val="0"/>
          <w:szCs w:val="28"/>
        </w:rPr>
        <w:t xml:space="preserve"> </w:t>
      </w:r>
    </w:p>
    <w:p w:rsidR="005E7754" w:rsidRPr="008931DF" w:rsidRDefault="005E7754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8"/>
          <w:szCs w:val="24"/>
        </w:rPr>
      </w:pPr>
    </w:p>
    <w:p w:rsidR="00D570EE" w:rsidRDefault="0077472C" w:rsidP="00D875A8">
      <w:pPr>
        <w:pStyle w:val="FR4"/>
        <w:widowControl/>
        <w:spacing w:after="0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8931DF" w:rsidRDefault="00486ED3" w:rsidP="00D570EE">
      <w:pPr>
        <w:pStyle w:val="FR4"/>
        <w:widowControl/>
        <w:spacing w:after="0" w:line="336" w:lineRule="auto"/>
        <w:rPr>
          <w:spacing w:val="20"/>
          <w:sz w:val="12"/>
          <w:szCs w:val="24"/>
        </w:rPr>
      </w:pPr>
    </w:p>
    <w:p w:rsidR="0025349C" w:rsidRDefault="0025349C" w:rsidP="00D875F1">
      <w:pPr>
        <w:pStyle w:val="af5"/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5349C">
        <w:rPr>
          <w:sz w:val="28"/>
          <w:szCs w:val="28"/>
        </w:rPr>
        <w:t xml:space="preserve">Внести в </w:t>
      </w:r>
      <w:r w:rsidR="00836082" w:rsidRPr="00536319">
        <w:rPr>
          <w:sz w:val="28"/>
          <w:szCs w:val="28"/>
        </w:rPr>
        <w:t>государственн</w:t>
      </w:r>
      <w:r w:rsidR="00836082">
        <w:rPr>
          <w:sz w:val="28"/>
          <w:szCs w:val="28"/>
        </w:rPr>
        <w:t>ую</w:t>
      </w:r>
      <w:r w:rsidR="00836082" w:rsidRPr="00536319">
        <w:rPr>
          <w:sz w:val="28"/>
          <w:szCs w:val="28"/>
        </w:rPr>
        <w:t xml:space="preserve"> </w:t>
      </w:r>
      <w:r w:rsidR="00536319">
        <w:rPr>
          <w:sz w:val="28"/>
          <w:szCs w:val="28"/>
        </w:rPr>
        <w:t>п</w:t>
      </w:r>
      <w:r w:rsidRPr="0025349C">
        <w:rPr>
          <w:sz w:val="28"/>
          <w:szCs w:val="28"/>
        </w:rPr>
        <w:t>рограмму</w:t>
      </w:r>
      <w:r w:rsidR="00836082">
        <w:rPr>
          <w:sz w:val="28"/>
          <w:szCs w:val="28"/>
        </w:rPr>
        <w:t xml:space="preserve"> </w:t>
      </w:r>
      <w:r w:rsidR="00836082" w:rsidRPr="00836082">
        <w:rPr>
          <w:sz w:val="28"/>
          <w:szCs w:val="28"/>
        </w:rPr>
        <w:t>«Профилактика правонарушений в городе Байконур на 2021 – 2024 годы», утвержденной постановлением Главы администрации города Байконур от 09 февраля 2021 г. №</w:t>
      </w:r>
      <w:r w:rsidR="00836082">
        <w:rPr>
          <w:sz w:val="28"/>
          <w:szCs w:val="28"/>
        </w:rPr>
        <w:t> </w:t>
      </w:r>
      <w:r w:rsidR="00836082" w:rsidRPr="00836082">
        <w:rPr>
          <w:sz w:val="28"/>
          <w:szCs w:val="28"/>
        </w:rPr>
        <w:t>55 «Об утверждении государственной программы «Профилактика правонарушений в городе Байконур на 2021 – 2024 годы» (с изменениями) (далее – Государственная программа),</w:t>
      </w:r>
      <w:r w:rsidRPr="0025349C">
        <w:rPr>
          <w:sz w:val="28"/>
          <w:szCs w:val="28"/>
        </w:rPr>
        <w:t xml:space="preserve"> следующие изменения:</w:t>
      </w:r>
    </w:p>
    <w:p w:rsidR="008931DF" w:rsidRPr="00536319" w:rsidRDefault="008931DF" w:rsidP="00315D7A">
      <w:pPr>
        <w:pStyle w:val="af5"/>
        <w:numPr>
          <w:ilvl w:val="1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36319">
        <w:rPr>
          <w:sz w:val="28"/>
          <w:szCs w:val="28"/>
        </w:rPr>
        <w:t xml:space="preserve">Раздел </w:t>
      </w:r>
      <w:r w:rsidR="00536319" w:rsidRPr="00536319">
        <w:rPr>
          <w:sz w:val="28"/>
          <w:szCs w:val="28"/>
        </w:rPr>
        <w:t>«</w:t>
      </w:r>
      <w:r w:rsidR="00536319" w:rsidRPr="00536319">
        <w:rPr>
          <w:rFonts w:cs="Arial"/>
          <w:sz w:val="28"/>
          <w:szCs w:val="28"/>
        </w:rPr>
        <w:t>Объемы и источники финансирования Программы</w:t>
      </w:r>
      <w:r w:rsidR="00536319" w:rsidRPr="00536319">
        <w:rPr>
          <w:sz w:val="28"/>
          <w:szCs w:val="28"/>
        </w:rPr>
        <w:t>»</w:t>
      </w:r>
      <w:r w:rsidR="00536319">
        <w:rPr>
          <w:sz w:val="28"/>
          <w:szCs w:val="28"/>
        </w:rPr>
        <w:t xml:space="preserve"> Паспорта </w:t>
      </w:r>
      <w:r w:rsidR="00536319" w:rsidRPr="00536319">
        <w:rPr>
          <w:sz w:val="28"/>
          <w:szCs w:val="28"/>
        </w:rPr>
        <w:t>Государственн</w:t>
      </w:r>
      <w:r w:rsidR="00536319">
        <w:rPr>
          <w:sz w:val="28"/>
          <w:szCs w:val="28"/>
        </w:rPr>
        <w:t>ой</w:t>
      </w:r>
      <w:r w:rsidR="00536319" w:rsidRPr="00536319">
        <w:rPr>
          <w:sz w:val="28"/>
          <w:szCs w:val="28"/>
        </w:rPr>
        <w:t xml:space="preserve"> </w:t>
      </w:r>
      <w:r w:rsidR="00536319">
        <w:rPr>
          <w:sz w:val="28"/>
          <w:szCs w:val="28"/>
        </w:rPr>
        <w:t>п</w:t>
      </w:r>
      <w:r w:rsidR="00536319" w:rsidRPr="0025349C">
        <w:rPr>
          <w:sz w:val="28"/>
          <w:szCs w:val="28"/>
        </w:rPr>
        <w:t>рограмм</w:t>
      </w:r>
      <w:r w:rsidR="00536319">
        <w:rPr>
          <w:sz w:val="28"/>
          <w:szCs w:val="28"/>
        </w:rPr>
        <w:t>ы</w:t>
      </w:r>
      <w:r w:rsidR="00AA28F1">
        <w:rPr>
          <w:sz w:val="28"/>
          <w:szCs w:val="28"/>
        </w:rPr>
        <w:t xml:space="preserve"> изложить в следующей редакции:</w:t>
      </w:r>
    </w:p>
    <w:tbl>
      <w:tblPr>
        <w:tblW w:w="992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403"/>
        <w:gridCol w:w="6520"/>
      </w:tblGrid>
      <w:tr w:rsidR="008931DF" w:rsidRPr="008931DF" w:rsidTr="008931DF">
        <w:tc>
          <w:tcPr>
            <w:tcW w:w="3403" w:type="dxa"/>
            <w:shd w:val="clear" w:color="auto" w:fill="auto"/>
          </w:tcPr>
          <w:p w:rsidR="008931DF" w:rsidRPr="008931DF" w:rsidRDefault="008931DF" w:rsidP="005D2FA9">
            <w:pPr>
              <w:widowControl w:val="0"/>
              <w:autoSpaceDE w:val="0"/>
              <w:spacing w:line="336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/>
                <w:sz w:val="28"/>
                <w:szCs w:val="28"/>
              </w:rPr>
              <w:t>«</w:t>
            </w:r>
            <w:r w:rsidR="00536319" w:rsidRPr="00536319">
              <w:rPr>
                <w:rFonts w:cs="Arial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520" w:type="dxa"/>
            <w:shd w:val="clear" w:color="auto" w:fill="auto"/>
          </w:tcPr>
          <w:p w:rsidR="00536319" w:rsidRPr="005D2FA9" w:rsidRDefault="000A2C50" w:rsidP="005D2FA9">
            <w:pPr>
              <w:widowControl w:val="0"/>
              <w:autoSpaceDE w:val="0"/>
              <w:spacing w:line="336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Общий об</w:t>
            </w:r>
            <w:r w:rsidR="00536319" w:rsidRPr="00FD0976">
              <w:rPr>
                <w:rFonts w:cs="Arial"/>
                <w:sz w:val="28"/>
                <w:szCs w:val="28"/>
              </w:rPr>
              <w:t xml:space="preserve">ъем </w:t>
            </w:r>
            <w:r>
              <w:rPr>
                <w:rFonts w:cs="Arial"/>
                <w:sz w:val="28"/>
                <w:szCs w:val="28"/>
              </w:rPr>
              <w:t>средств финансирования</w:t>
            </w:r>
            <w:r w:rsidR="00536319" w:rsidRPr="00FD0976">
              <w:rPr>
                <w:rFonts w:cs="Arial"/>
                <w:sz w:val="28"/>
                <w:szCs w:val="28"/>
              </w:rPr>
              <w:t xml:space="preserve"> Программы </w:t>
            </w:r>
            <w:r w:rsidRPr="005D2FA9">
              <w:rPr>
                <w:rFonts w:cs="Arial"/>
                <w:sz w:val="28"/>
                <w:szCs w:val="28"/>
              </w:rPr>
              <w:t>–</w:t>
            </w:r>
            <w:r w:rsidR="00536319" w:rsidRPr="005D2FA9">
              <w:rPr>
                <w:rFonts w:cs="Arial"/>
                <w:sz w:val="28"/>
                <w:szCs w:val="28"/>
              </w:rPr>
              <w:t xml:space="preserve"> </w:t>
            </w:r>
            <w:r w:rsidR="0067218F" w:rsidRPr="005D2FA9">
              <w:rPr>
                <w:rFonts w:cs="Arial"/>
                <w:sz w:val="28"/>
                <w:szCs w:val="28"/>
              </w:rPr>
              <w:t>21</w:t>
            </w:r>
            <w:r w:rsidRPr="005D2FA9">
              <w:rPr>
                <w:rFonts w:cs="Arial"/>
                <w:sz w:val="28"/>
                <w:szCs w:val="28"/>
              </w:rPr>
              <w:t>1</w:t>
            </w:r>
            <w:r w:rsidR="00CD1EFF">
              <w:rPr>
                <w:rFonts w:cs="Arial"/>
                <w:sz w:val="28"/>
                <w:szCs w:val="28"/>
              </w:rPr>
              <w:t> </w:t>
            </w:r>
            <w:r w:rsidRPr="005D2FA9">
              <w:rPr>
                <w:rFonts w:cs="Arial"/>
                <w:sz w:val="28"/>
                <w:szCs w:val="28"/>
              </w:rPr>
              <w:t>219,6</w:t>
            </w:r>
            <w:r w:rsidR="005D2FA9">
              <w:rPr>
                <w:rFonts w:cs="Arial"/>
                <w:sz w:val="28"/>
                <w:szCs w:val="28"/>
              </w:rPr>
              <w:t xml:space="preserve"> </w:t>
            </w:r>
            <w:r w:rsidRPr="005D2FA9">
              <w:rPr>
                <w:rFonts w:cs="Arial"/>
                <w:sz w:val="28"/>
                <w:szCs w:val="28"/>
              </w:rPr>
              <w:t xml:space="preserve">тыс. рублей, </w:t>
            </w:r>
            <w:r w:rsidR="005D2FA9">
              <w:rPr>
                <w:rFonts w:cs="Arial"/>
                <w:sz w:val="28"/>
                <w:szCs w:val="28"/>
              </w:rPr>
              <w:br/>
            </w:r>
            <w:r w:rsidRPr="005D2FA9">
              <w:rPr>
                <w:rFonts w:cs="Arial"/>
                <w:sz w:val="28"/>
                <w:szCs w:val="28"/>
              </w:rPr>
              <w:t>в том числе</w:t>
            </w:r>
            <w:r w:rsidR="00536319" w:rsidRPr="005D2FA9">
              <w:rPr>
                <w:rFonts w:cs="Arial"/>
                <w:sz w:val="28"/>
                <w:szCs w:val="28"/>
              </w:rPr>
              <w:t>:</w:t>
            </w:r>
          </w:p>
          <w:p w:rsidR="00853A4B" w:rsidRPr="005D2FA9" w:rsidRDefault="00853A4B" w:rsidP="005D2FA9">
            <w:pPr>
              <w:widowControl w:val="0"/>
              <w:autoSpaceDE w:val="0"/>
              <w:spacing w:line="336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5D2FA9">
              <w:rPr>
                <w:rFonts w:cs="Arial"/>
                <w:sz w:val="28"/>
                <w:szCs w:val="28"/>
              </w:rPr>
              <w:t xml:space="preserve">2021 год – </w:t>
            </w:r>
            <w:r w:rsidR="000A2C50" w:rsidRPr="005D2FA9">
              <w:rPr>
                <w:rFonts w:cs="Arial"/>
                <w:sz w:val="28"/>
                <w:szCs w:val="28"/>
              </w:rPr>
              <w:t>3 904,7</w:t>
            </w:r>
            <w:r w:rsidRPr="005D2FA9">
              <w:rPr>
                <w:rFonts w:cs="Arial"/>
                <w:sz w:val="28"/>
                <w:szCs w:val="28"/>
              </w:rPr>
              <w:t xml:space="preserve"> тыс. рублей;</w:t>
            </w:r>
          </w:p>
          <w:p w:rsidR="00853A4B" w:rsidRPr="005D2FA9" w:rsidRDefault="00853A4B" w:rsidP="005D2FA9">
            <w:pPr>
              <w:widowControl w:val="0"/>
              <w:autoSpaceDE w:val="0"/>
              <w:spacing w:line="336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5D2FA9">
              <w:rPr>
                <w:rFonts w:cs="Arial"/>
                <w:sz w:val="28"/>
                <w:szCs w:val="28"/>
              </w:rPr>
              <w:t xml:space="preserve">2022 год – </w:t>
            </w:r>
            <w:r w:rsidR="000A2C50" w:rsidRPr="005D2FA9">
              <w:rPr>
                <w:rFonts w:cs="Arial"/>
                <w:sz w:val="28"/>
                <w:szCs w:val="28"/>
              </w:rPr>
              <w:t>61 713,8</w:t>
            </w:r>
            <w:r w:rsidRPr="005D2FA9">
              <w:rPr>
                <w:rFonts w:cs="Arial"/>
                <w:sz w:val="28"/>
                <w:szCs w:val="28"/>
              </w:rPr>
              <w:t xml:space="preserve"> тыс. рублей;</w:t>
            </w:r>
          </w:p>
          <w:p w:rsidR="00853A4B" w:rsidRPr="005D2FA9" w:rsidRDefault="00853A4B" w:rsidP="005D2FA9">
            <w:pPr>
              <w:widowControl w:val="0"/>
              <w:autoSpaceDE w:val="0"/>
              <w:spacing w:line="336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5D2FA9">
              <w:rPr>
                <w:rFonts w:cs="Arial"/>
                <w:sz w:val="28"/>
                <w:szCs w:val="28"/>
              </w:rPr>
              <w:t xml:space="preserve">2023 год – </w:t>
            </w:r>
            <w:r w:rsidR="000A2C50" w:rsidRPr="005D2FA9">
              <w:rPr>
                <w:rFonts w:cs="Arial"/>
                <w:sz w:val="28"/>
                <w:szCs w:val="28"/>
              </w:rPr>
              <w:t>71</w:t>
            </w:r>
            <w:r w:rsidR="00D717D6">
              <w:rPr>
                <w:rFonts w:cs="Arial"/>
                <w:sz w:val="28"/>
                <w:szCs w:val="28"/>
              </w:rPr>
              <w:t xml:space="preserve"> </w:t>
            </w:r>
            <w:r w:rsidR="000A2C50" w:rsidRPr="005D2FA9">
              <w:rPr>
                <w:rFonts w:cs="Arial"/>
                <w:sz w:val="28"/>
                <w:szCs w:val="28"/>
              </w:rPr>
              <w:t>364,9</w:t>
            </w:r>
            <w:r w:rsidRPr="005D2FA9">
              <w:rPr>
                <w:rFonts w:cs="Arial"/>
                <w:sz w:val="28"/>
                <w:szCs w:val="28"/>
              </w:rPr>
              <w:t xml:space="preserve"> тыс. рублей;</w:t>
            </w:r>
          </w:p>
          <w:p w:rsidR="008931DF" w:rsidRPr="008931DF" w:rsidRDefault="00853A4B" w:rsidP="005D2FA9">
            <w:pPr>
              <w:widowControl w:val="0"/>
              <w:autoSpaceDE w:val="0"/>
              <w:spacing w:line="336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5D2FA9">
              <w:rPr>
                <w:rFonts w:cs="Arial"/>
                <w:sz w:val="28"/>
                <w:szCs w:val="28"/>
              </w:rPr>
              <w:t xml:space="preserve">2024 год – </w:t>
            </w:r>
            <w:r w:rsidR="000A2C50" w:rsidRPr="005D2FA9">
              <w:rPr>
                <w:rFonts w:cs="Arial"/>
                <w:sz w:val="28"/>
                <w:szCs w:val="28"/>
              </w:rPr>
              <w:t>74 236,2</w:t>
            </w:r>
            <w:r w:rsidRPr="005D2FA9">
              <w:rPr>
                <w:rFonts w:cs="Arial"/>
                <w:sz w:val="28"/>
                <w:szCs w:val="28"/>
              </w:rPr>
              <w:t xml:space="preserve"> тыс. рублей</w:t>
            </w:r>
            <w:r w:rsidR="00536319" w:rsidRPr="005D2FA9">
              <w:rPr>
                <w:rFonts w:cs="Arial"/>
                <w:sz w:val="28"/>
                <w:szCs w:val="28"/>
              </w:rPr>
              <w:t>.</w:t>
            </w:r>
            <w:r w:rsidR="008931DF" w:rsidRPr="005D2FA9">
              <w:rPr>
                <w:rFonts w:cs="Arial"/>
                <w:sz w:val="28"/>
                <w:szCs w:val="28"/>
              </w:rPr>
              <w:t>».</w:t>
            </w:r>
          </w:p>
        </w:tc>
      </w:tr>
    </w:tbl>
    <w:p w:rsidR="00853A4B" w:rsidRPr="008A003E" w:rsidRDefault="00853A4B" w:rsidP="00853A4B">
      <w:pPr>
        <w:pStyle w:val="af5"/>
        <w:numPr>
          <w:ilvl w:val="1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55350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«</w:t>
      </w:r>
      <w:r w:rsidRPr="008A003E">
        <w:rPr>
          <w:sz w:val="28"/>
          <w:szCs w:val="28"/>
        </w:rPr>
        <w:t xml:space="preserve">Объемы и источники финансирования подпрограммы» Паспорта подпрограммы </w:t>
      </w:r>
      <w:r w:rsidR="00943085">
        <w:rPr>
          <w:sz w:val="28"/>
          <w:szCs w:val="28"/>
        </w:rPr>
        <w:t>1</w:t>
      </w:r>
      <w:r w:rsidRPr="008A003E">
        <w:rPr>
          <w:sz w:val="28"/>
          <w:szCs w:val="28"/>
        </w:rPr>
        <w:t xml:space="preserve"> «</w:t>
      </w:r>
      <w:r w:rsidR="00943085">
        <w:rPr>
          <w:sz w:val="28"/>
          <w:szCs w:val="28"/>
        </w:rPr>
        <w:t xml:space="preserve">Профилактика и противодействие идеологии </w:t>
      </w:r>
      <w:r w:rsidR="00943085">
        <w:rPr>
          <w:sz w:val="28"/>
          <w:szCs w:val="28"/>
        </w:rPr>
        <w:lastRenderedPageBreak/>
        <w:t>экстремизма и терроризма</w:t>
      </w:r>
      <w:r w:rsidRPr="008A003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36319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53631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5349C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8A003E">
        <w:rPr>
          <w:sz w:val="28"/>
          <w:szCs w:val="28"/>
        </w:rPr>
        <w:t xml:space="preserve"> изложить в следующей редакции:</w:t>
      </w:r>
    </w:p>
    <w:tbl>
      <w:tblPr>
        <w:tblStyle w:val="af6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9"/>
        <w:gridCol w:w="6024"/>
      </w:tblGrid>
      <w:tr w:rsidR="00853A4B" w:rsidRPr="008A003E" w:rsidTr="000364D2">
        <w:tc>
          <w:tcPr>
            <w:tcW w:w="3899" w:type="dxa"/>
          </w:tcPr>
          <w:p w:rsidR="00853A4B" w:rsidRPr="008A003E" w:rsidRDefault="00853A4B" w:rsidP="000364D2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A003E">
              <w:rPr>
                <w:sz w:val="28"/>
                <w:szCs w:val="28"/>
              </w:rPr>
              <w:t xml:space="preserve">Объемы и источники </w:t>
            </w:r>
          </w:p>
          <w:p w:rsidR="00853A4B" w:rsidRPr="008A003E" w:rsidRDefault="00853A4B" w:rsidP="000364D2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финансирования </w:t>
            </w:r>
            <w:r>
              <w:rPr>
                <w:sz w:val="28"/>
                <w:szCs w:val="28"/>
              </w:rPr>
              <w:br/>
            </w:r>
            <w:r w:rsidRPr="008A003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024" w:type="dxa"/>
          </w:tcPr>
          <w:p w:rsidR="00853A4B" w:rsidRPr="005D2FA9" w:rsidRDefault="007B2C2F" w:rsidP="000364D2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7B2C2F">
              <w:rPr>
                <w:sz w:val="28"/>
                <w:szCs w:val="28"/>
              </w:rPr>
              <w:t>Общий объем средств финансирования</w:t>
            </w:r>
            <w:r w:rsidR="00467947">
              <w:rPr>
                <w:sz w:val="28"/>
                <w:szCs w:val="28"/>
              </w:rPr>
              <w:t xml:space="preserve"> </w:t>
            </w:r>
            <w:r w:rsidRPr="005D2FA9">
              <w:rPr>
                <w:sz w:val="28"/>
                <w:szCs w:val="28"/>
              </w:rPr>
              <w:t>–</w:t>
            </w:r>
            <w:r w:rsidR="00853A4B" w:rsidRPr="005D2FA9">
              <w:rPr>
                <w:sz w:val="28"/>
                <w:szCs w:val="28"/>
              </w:rPr>
              <w:t xml:space="preserve"> </w:t>
            </w:r>
            <w:r w:rsidRPr="005D2FA9">
              <w:rPr>
                <w:sz w:val="28"/>
                <w:szCs w:val="28"/>
              </w:rPr>
              <w:t>189 183,8</w:t>
            </w:r>
            <w:r w:rsidR="00467947">
              <w:rPr>
                <w:sz w:val="28"/>
                <w:szCs w:val="28"/>
              </w:rPr>
              <w:t xml:space="preserve"> тыс. рублей, </w:t>
            </w:r>
            <w:r w:rsidR="00A45776" w:rsidRPr="005D2FA9">
              <w:rPr>
                <w:sz w:val="28"/>
                <w:szCs w:val="28"/>
              </w:rPr>
              <w:t>в том числе</w:t>
            </w:r>
            <w:r w:rsidR="00853A4B" w:rsidRPr="005D2FA9">
              <w:rPr>
                <w:sz w:val="28"/>
                <w:szCs w:val="28"/>
              </w:rPr>
              <w:t>:</w:t>
            </w:r>
          </w:p>
          <w:p w:rsidR="00116243" w:rsidRPr="005D2FA9" w:rsidRDefault="00116243" w:rsidP="00116243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5D2FA9">
              <w:rPr>
                <w:sz w:val="28"/>
                <w:szCs w:val="28"/>
              </w:rPr>
              <w:t>2021 год – 156,4 тыс. рублей;</w:t>
            </w:r>
          </w:p>
          <w:p w:rsidR="00116243" w:rsidRPr="005D2FA9" w:rsidRDefault="00116243" w:rsidP="00116243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5D2FA9">
              <w:rPr>
                <w:sz w:val="28"/>
                <w:szCs w:val="28"/>
              </w:rPr>
              <w:t xml:space="preserve">2022 год – </w:t>
            </w:r>
            <w:r w:rsidR="007B2C2F" w:rsidRPr="005D2FA9">
              <w:rPr>
                <w:sz w:val="28"/>
                <w:szCs w:val="28"/>
              </w:rPr>
              <w:t>56 828,7</w:t>
            </w:r>
            <w:r w:rsidRPr="005D2FA9">
              <w:rPr>
                <w:sz w:val="28"/>
                <w:szCs w:val="28"/>
              </w:rPr>
              <w:t xml:space="preserve"> тыс. рублей;</w:t>
            </w:r>
          </w:p>
          <w:p w:rsidR="00116243" w:rsidRPr="005D2FA9" w:rsidRDefault="00116243" w:rsidP="00116243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5D2FA9">
              <w:rPr>
                <w:sz w:val="28"/>
                <w:szCs w:val="28"/>
              </w:rPr>
              <w:t>2023 год – 64 828,4 тыс. рублей;</w:t>
            </w:r>
          </w:p>
          <w:p w:rsidR="00853A4B" w:rsidRPr="00D76981" w:rsidRDefault="00116243" w:rsidP="00116243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5D2FA9">
              <w:rPr>
                <w:sz w:val="28"/>
                <w:szCs w:val="28"/>
              </w:rPr>
              <w:t>2024 год – 67 370,4 тыс. рублей.».</w:t>
            </w:r>
          </w:p>
        </w:tc>
      </w:tr>
    </w:tbl>
    <w:p w:rsidR="00943085" w:rsidRPr="008A003E" w:rsidRDefault="00943085" w:rsidP="006C15CD">
      <w:pPr>
        <w:pStyle w:val="af5"/>
        <w:numPr>
          <w:ilvl w:val="1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55350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«</w:t>
      </w:r>
      <w:r w:rsidRPr="008A003E">
        <w:rPr>
          <w:sz w:val="28"/>
          <w:szCs w:val="28"/>
        </w:rPr>
        <w:t xml:space="preserve">Объемы и источники финансирования подпрограммы» Паспорта подпрограммы </w:t>
      </w:r>
      <w:r>
        <w:rPr>
          <w:sz w:val="28"/>
          <w:szCs w:val="28"/>
        </w:rPr>
        <w:t>2</w:t>
      </w:r>
      <w:r w:rsidRPr="008A003E">
        <w:rPr>
          <w:sz w:val="28"/>
          <w:szCs w:val="28"/>
        </w:rPr>
        <w:t xml:space="preserve"> «</w:t>
      </w:r>
      <w:r>
        <w:rPr>
          <w:sz w:val="28"/>
          <w:szCs w:val="28"/>
        </w:rPr>
        <w:t>Профилактика правонарушений в городе Байконур</w:t>
      </w:r>
      <w:r w:rsidRPr="008A003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36319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53631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5349C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8A003E">
        <w:rPr>
          <w:sz w:val="28"/>
          <w:szCs w:val="28"/>
        </w:rPr>
        <w:t xml:space="preserve"> изложить в следующей редакции:</w:t>
      </w:r>
    </w:p>
    <w:tbl>
      <w:tblPr>
        <w:tblStyle w:val="af6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9"/>
        <w:gridCol w:w="6024"/>
      </w:tblGrid>
      <w:tr w:rsidR="00943085" w:rsidRPr="008A003E" w:rsidTr="004E692F">
        <w:tc>
          <w:tcPr>
            <w:tcW w:w="3899" w:type="dxa"/>
          </w:tcPr>
          <w:p w:rsidR="00943085" w:rsidRPr="008A003E" w:rsidRDefault="00943085" w:rsidP="004E692F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A003E">
              <w:rPr>
                <w:sz w:val="28"/>
                <w:szCs w:val="28"/>
              </w:rPr>
              <w:t xml:space="preserve">Объемы и источники </w:t>
            </w:r>
          </w:p>
          <w:p w:rsidR="00943085" w:rsidRPr="008A003E" w:rsidRDefault="00943085" w:rsidP="004E692F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финансирования </w:t>
            </w:r>
            <w:r>
              <w:rPr>
                <w:sz w:val="28"/>
                <w:szCs w:val="28"/>
              </w:rPr>
              <w:br/>
            </w:r>
            <w:r w:rsidRPr="008A003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024" w:type="dxa"/>
          </w:tcPr>
          <w:p w:rsidR="00943085" w:rsidRPr="005D2FA9" w:rsidRDefault="007B2C2F" w:rsidP="004E692F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7B2C2F">
              <w:rPr>
                <w:sz w:val="28"/>
                <w:szCs w:val="28"/>
              </w:rPr>
              <w:t>Общий объем средств финансирования</w:t>
            </w:r>
            <w:r w:rsidR="00467947">
              <w:rPr>
                <w:sz w:val="28"/>
                <w:szCs w:val="28"/>
              </w:rPr>
              <w:t xml:space="preserve"> </w:t>
            </w:r>
            <w:r w:rsidRPr="005D2FA9">
              <w:rPr>
                <w:sz w:val="28"/>
                <w:szCs w:val="28"/>
              </w:rPr>
              <w:t xml:space="preserve">– </w:t>
            </w:r>
            <w:r w:rsidR="007C7BA5" w:rsidRPr="005D2FA9">
              <w:rPr>
                <w:sz w:val="28"/>
                <w:szCs w:val="28"/>
              </w:rPr>
              <w:t>4 589,9</w:t>
            </w:r>
            <w:r w:rsidR="00467947">
              <w:rPr>
                <w:sz w:val="28"/>
                <w:szCs w:val="28"/>
              </w:rPr>
              <w:t xml:space="preserve"> тыс. рублей, </w:t>
            </w:r>
            <w:r w:rsidR="00A45776" w:rsidRPr="005D2FA9">
              <w:rPr>
                <w:sz w:val="28"/>
                <w:szCs w:val="28"/>
              </w:rPr>
              <w:t>в том числе</w:t>
            </w:r>
            <w:r w:rsidR="00943085" w:rsidRPr="005D2FA9">
              <w:rPr>
                <w:sz w:val="28"/>
                <w:szCs w:val="28"/>
              </w:rPr>
              <w:t>:</w:t>
            </w:r>
          </w:p>
          <w:p w:rsidR="00116243" w:rsidRPr="005D2FA9" w:rsidRDefault="00116243" w:rsidP="00116243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5D2FA9">
              <w:rPr>
                <w:sz w:val="28"/>
                <w:szCs w:val="28"/>
              </w:rPr>
              <w:t xml:space="preserve">2021 год – </w:t>
            </w:r>
            <w:r w:rsidR="007C7BA5" w:rsidRPr="005D2FA9">
              <w:rPr>
                <w:sz w:val="28"/>
                <w:szCs w:val="28"/>
              </w:rPr>
              <w:t>1 066,2</w:t>
            </w:r>
            <w:r w:rsidRPr="005D2FA9">
              <w:rPr>
                <w:sz w:val="28"/>
                <w:szCs w:val="28"/>
              </w:rPr>
              <w:t xml:space="preserve"> тыс. рублей;</w:t>
            </w:r>
          </w:p>
          <w:p w:rsidR="00116243" w:rsidRPr="005D2FA9" w:rsidRDefault="00116243" w:rsidP="00116243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5D2FA9">
              <w:rPr>
                <w:sz w:val="28"/>
                <w:szCs w:val="28"/>
              </w:rPr>
              <w:t xml:space="preserve">2022 год – </w:t>
            </w:r>
            <w:r w:rsidR="007C7BA5" w:rsidRPr="005D2FA9">
              <w:rPr>
                <w:sz w:val="28"/>
                <w:szCs w:val="28"/>
              </w:rPr>
              <w:t>1 108,8</w:t>
            </w:r>
            <w:r w:rsidRPr="005D2FA9">
              <w:rPr>
                <w:sz w:val="28"/>
                <w:szCs w:val="28"/>
              </w:rPr>
              <w:t xml:space="preserve"> тыс. рублей;</w:t>
            </w:r>
          </w:p>
          <w:p w:rsidR="00116243" w:rsidRPr="005D2FA9" w:rsidRDefault="00116243" w:rsidP="00116243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5D2FA9">
              <w:rPr>
                <w:sz w:val="28"/>
                <w:szCs w:val="28"/>
              </w:rPr>
              <w:t xml:space="preserve">2023 год – </w:t>
            </w:r>
            <w:r w:rsidR="007C7BA5" w:rsidRPr="005D2FA9">
              <w:rPr>
                <w:sz w:val="28"/>
                <w:szCs w:val="28"/>
              </w:rPr>
              <w:t>1 184,4</w:t>
            </w:r>
            <w:r w:rsidRPr="005D2FA9">
              <w:rPr>
                <w:sz w:val="28"/>
                <w:szCs w:val="28"/>
              </w:rPr>
              <w:t xml:space="preserve"> тыс. рублей;</w:t>
            </w:r>
          </w:p>
          <w:p w:rsidR="00943085" w:rsidRPr="00D76981" w:rsidRDefault="00116243" w:rsidP="007C7BA5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5D2FA9">
              <w:rPr>
                <w:sz w:val="28"/>
                <w:szCs w:val="28"/>
              </w:rPr>
              <w:t xml:space="preserve">2024 год – </w:t>
            </w:r>
            <w:r w:rsidR="007C7BA5" w:rsidRPr="005D2FA9">
              <w:rPr>
                <w:sz w:val="28"/>
                <w:szCs w:val="28"/>
              </w:rPr>
              <w:t>1 230,5</w:t>
            </w:r>
            <w:r w:rsidRPr="005D2FA9">
              <w:rPr>
                <w:sz w:val="28"/>
                <w:szCs w:val="28"/>
              </w:rPr>
              <w:t xml:space="preserve"> тыс. рублей.».</w:t>
            </w:r>
          </w:p>
        </w:tc>
      </w:tr>
    </w:tbl>
    <w:p w:rsidR="00943085" w:rsidRPr="008A003E" w:rsidRDefault="00943085" w:rsidP="006C15CD">
      <w:pPr>
        <w:pStyle w:val="af5"/>
        <w:numPr>
          <w:ilvl w:val="1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55350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«</w:t>
      </w:r>
      <w:r w:rsidRPr="008A003E">
        <w:rPr>
          <w:sz w:val="28"/>
          <w:szCs w:val="28"/>
        </w:rPr>
        <w:t xml:space="preserve">Объемы и источники финансирования подпрограммы» Паспорта подпрограммы </w:t>
      </w:r>
      <w:r>
        <w:rPr>
          <w:sz w:val="28"/>
          <w:szCs w:val="28"/>
        </w:rPr>
        <w:t>3</w:t>
      </w:r>
      <w:r w:rsidRPr="008A003E">
        <w:rPr>
          <w:sz w:val="28"/>
          <w:szCs w:val="28"/>
        </w:rPr>
        <w:t xml:space="preserve"> «</w:t>
      </w:r>
      <w:r>
        <w:rPr>
          <w:sz w:val="28"/>
          <w:szCs w:val="28"/>
        </w:rPr>
        <w:t>Профилактика правонарушений несовершеннолетних в городе Байконур</w:t>
      </w:r>
      <w:r w:rsidRPr="008A003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36319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53631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5349C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8A003E">
        <w:rPr>
          <w:sz w:val="28"/>
          <w:szCs w:val="28"/>
        </w:rPr>
        <w:t xml:space="preserve"> изложить в следующей редакции:</w:t>
      </w:r>
    </w:p>
    <w:tbl>
      <w:tblPr>
        <w:tblStyle w:val="af6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9"/>
        <w:gridCol w:w="6024"/>
      </w:tblGrid>
      <w:tr w:rsidR="00943085" w:rsidRPr="008A003E" w:rsidTr="00467947">
        <w:trPr>
          <w:trHeight w:val="2985"/>
        </w:trPr>
        <w:tc>
          <w:tcPr>
            <w:tcW w:w="3899" w:type="dxa"/>
          </w:tcPr>
          <w:p w:rsidR="00943085" w:rsidRPr="008A003E" w:rsidRDefault="00943085" w:rsidP="004E692F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A003E">
              <w:rPr>
                <w:sz w:val="28"/>
                <w:szCs w:val="28"/>
              </w:rPr>
              <w:t xml:space="preserve">Объемы и источники </w:t>
            </w:r>
          </w:p>
          <w:p w:rsidR="00943085" w:rsidRPr="008A003E" w:rsidRDefault="00943085" w:rsidP="004E692F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финансирования </w:t>
            </w:r>
            <w:r>
              <w:rPr>
                <w:sz w:val="28"/>
                <w:szCs w:val="28"/>
              </w:rPr>
              <w:br/>
            </w:r>
            <w:r w:rsidRPr="008A003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024" w:type="dxa"/>
          </w:tcPr>
          <w:p w:rsidR="00943085" w:rsidRPr="005D2FA9" w:rsidRDefault="007B2C2F" w:rsidP="004E692F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7B2C2F">
              <w:rPr>
                <w:sz w:val="28"/>
                <w:szCs w:val="28"/>
              </w:rPr>
              <w:t>Общий объем средств финансирования</w:t>
            </w:r>
            <w:r w:rsidR="00467947">
              <w:rPr>
                <w:sz w:val="28"/>
                <w:szCs w:val="28"/>
              </w:rPr>
              <w:t xml:space="preserve"> </w:t>
            </w:r>
            <w:r w:rsidRPr="007B2C2F">
              <w:rPr>
                <w:sz w:val="28"/>
                <w:szCs w:val="28"/>
              </w:rPr>
              <w:t xml:space="preserve">– </w:t>
            </w:r>
            <w:r w:rsidR="007C7BA5" w:rsidRPr="005D2FA9">
              <w:rPr>
                <w:sz w:val="28"/>
                <w:szCs w:val="28"/>
              </w:rPr>
              <w:t>5</w:t>
            </w:r>
            <w:r w:rsidR="000310FB" w:rsidRPr="005D2FA9">
              <w:rPr>
                <w:sz w:val="28"/>
                <w:szCs w:val="28"/>
              </w:rPr>
              <w:t> 985,6</w:t>
            </w:r>
            <w:r w:rsidR="00467947">
              <w:rPr>
                <w:sz w:val="28"/>
                <w:szCs w:val="28"/>
              </w:rPr>
              <w:t xml:space="preserve"> тыс. рублей, </w:t>
            </w:r>
            <w:r w:rsidR="00A45776" w:rsidRPr="005D2FA9">
              <w:rPr>
                <w:sz w:val="28"/>
                <w:szCs w:val="28"/>
              </w:rPr>
              <w:t>в том числе</w:t>
            </w:r>
            <w:r w:rsidR="00943085" w:rsidRPr="005D2FA9">
              <w:rPr>
                <w:sz w:val="28"/>
                <w:szCs w:val="28"/>
              </w:rPr>
              <w:t>:</w:t>
            </w:r>
          </w:p>
          <w:p w:rsidR="007C7BA5" w:rsidRPr="005D2FA9" w:rsidRDefault="007C7BA5" w:rsidP="007C7BA5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5D2FA9">
              <w:rPr>
                <w:sz w:val="28"/>
                <w:szCs w:val="28"/>
              </w:rPr>
              <w:t>2021 год – 1</w:t>
            </w:r>
            <w:r w:rsidR="000310FB" w:rsidRPr="005D2FA9">
              <w:rPr>
                <w:sz w:val="28"/>
                <w:szCs w:val="28"/>
              </w:rPr>
              <w:t> 493,8</w:t>
            </w:r>
            <w:r w:rsidRPr="005D2FA9">
              <w:rPr>
                <w:sz w:val="28"/>
                <w:szCs w:val="28"/>
              </w:rPr>
              <w:t xml:space="preserve"> тыс. рублей;</w:t>
            </w:r>
          </w:p>
          <w:p w:rsidR="007C7BA5" w:rsidRPr="005D2FA9" w:rsidRDefault="007C7BA5" w:rsidP="007C7BA5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5D2FA9">
              <w:rPr>
                <w:sz w:val="28"/>
                <w:szCs w:val="28"/>
              </w:rPr>
              <w:t>2022 год – 1 374,4 тыс. рублей;</w:t>
            </w:r>
          </w:p>
          <w:p w:rsidR="007C7BA5" w:rsidRPr="005D2FA9" w:rsidRDefault="007C7BA5" w:rsidP="007C7BA5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5D2FA9">
              <w:rPr>
                <w:sz w:val="28"/>
                <w:szCs w:val="28"/>
              </w:rPr>
              <w:t>2023 год – 1 528,1 тыс. рублей;</w:t>
            </w:r>
          </w:p>
          <w:p w:rsidR="00943085" w:rsidRPr="00D76981" w:rsidRDefault="007C7BA5" w:rsidP="007C7BA5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5D2FA9">
              <w:rPr>
                <w:sz w:val="28"/>
                <w:szCs w:val="28"/>
              </w:rPr>
              <w:t>2024 год – 1 589,3 тыс. рублей.».</w:t>
            </w:r>
          </w:p>
        </w:tc>
      </w:tr>
    </w:tbl>
    <w:p w:rsidR="00943085" w:rsidRPr="008A003E" w:rsidRDefault="00943085" w:rsidP="006C15CD">
      <w:pPr>
        <w:pStyle w:val="af5"/>
        <w:numPr>
          <w:ilvl w:val="1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55350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«</w:t>
      </w:r>
      <w:r w:rsidRPr="008A003E">
        <w:rPr>
          <w:sz w:val="28"/>
          <w:szCs w:val="28"/>
        </w:rPr>
        <w:t xml:space="preserve">Объемы и источники финансирования подпрограммы» Паспорта подпрограммы </w:t>
      </w:r>
      <w:r>
        <w:rPr>
          <w:sz w:val="28"/>
          <w:szCs w:val="28"/>
        </w:rPr>
        <w:t>4</w:t>
      </w:r>
      <w:r w:rsidRPr="008A003E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Профилактика правонарушений, связанных </w:t>
      </w:r>
      <w:r w:rsidR="009F0BE2">
        <w:rPr>
          <w:sz w:val="28"/>
          <w:szCs w:val="28"/>
        </w:rPr>
        <w:br/>
      </w:r>
      <w:r>
        <w:rPr>
          <w:sz w:val="28"/>
          <w:szCs w:val="28"/>
        </w:rPr>
        <w:t>с незаконным оборотом наркотических средств и психотропных веществ, алкоголизма и наркомании</w:t>
      </w:r>
      <w:r w:rsidRPr="008A003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36319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53631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5349C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8A003E">
        <w:rPr>
          <w:sz w:val="28"/>
          <w:szCs w:val="28"/>
        </w:rPr>
        <w:t xml:space="preserve"> изложить </w:t>
      </w:r>
      <w:r w:rsidR="009F0BE2">
        <w:rPr>
          <w:sz w:val="28"/>
          <w:szCs w:val="28"/>
        </w:rPr>
        <w:br/>
      </w:r>
      <w:r w:rsidRPr="008A003E">
        <w:rPr>
          <w:sz w:val="28"/>
          <w:szCs w:val="28"/>
        </w:rPr>
        <w:t>в следующей редакции:</w:t>
      </w:r>
    </w:p>
    <w:tbl>
      <w:tblPr>
        <w:tblStyle w:val="af6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9"/>
        <w:gridCol w:w="6024"/>
      </w:tblGrid>
      <w:tr w:rsidR="00943085" w:rsidRPr="008A003E" w:rsidTr="004E692F">
        <w:tc>
          <w:tcPr>
            <w:tcW w:w="3899" w:type="dxa"/>
          </w:tcPr>
          <w:p w:rsidR="00943085" w:rsidRPr="008A003E" w:rsidRDefault="00943085" w:rsidP="004E692F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A003E">
              <w:rPr>
                <w:sz w:val="28"/>
                <w:szCs w:val="28"/>
              </w:rPr>
              <w:t xml:space="preserve">Объемы и источники </w:t>
            </w:r>
          </w:p>
          <w:p w:rsidR="00943085" w:rsidRPr="008A003E" w:rsidRDefault="00943085" w:rsidP="004E692F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финансирования </w:t>
            </w:r>
            <w:r>
              <w:rPr>
                <w:sz w:val="28"/>
                <w:szCs w:val="28"/>
              </w:rPr>
              <w:br/>
            </w:r>
            <w:r w:rsidRPr="008A003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024" w:type="dxa"/>
          </w:tcPr>
          <w:p w:rsidR="00943085" w:rsidRPr="005D2FA9" w:rsidRDefault="00A45776" w:rsidP="004E692F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7B2C2F">
              <w:rPr>
                <w:sz w:val="28"/>
                <w:szCs w:val="28"/>
              </w:rPr>
              <w:t xml:space="preserve">Общий объем средств финансирования </w:t>
            </w:r>
            <w:r w:rsidRPr="005D2FA9">
              <w:rPr>
                <w:sz w:val="28"/>
                <w:szCs w:val="28"/>
              </w:rPr>
              <w:t xml:space="preserve">– </w:t>
            </w:r>
            <w:r w:rsidR="007C7BA5" w:rsidRPr="005D2FA9">
              <w:rPr>
                <w:sz w:val="28"/>
                <w:szCs w:val="28"/>
              </w:rPr>
              <w:t>1 755,6</w:t>
            </w:r>
            <w:r w:rsidR="00467947">
              <w:rPr>
                <w:sz w:val="28"/>
                <w:szCs w:val="28"/>
              </w:rPr>
              <w:t xml:space="preserve"> тыс. рублей, </w:t>
            </w:r>
            <w:r w:rsidRPr="005D2FA9">
              <w:rPr>
                <w:sz w:val="28"/>
                <w:szCs w:val="28"/>
              </w:rPr>
              <w:t>в том числе</w:t>
            </w:r>
            <w:r w:rsidR="00943085" w:rsidRPr="005D2FA9">
              <w:rPr>
                <w:sz w:val="28"/>
                <w:szCs w:val="28"/>
              </w:rPr>
              <w:t>:</w:t>
            </w:r>
          </w:p>
          <w:p w:rsidR="007C7BA5" w:rsidRPr="005D2FA9" w:rsidRDefault="007C7BA5" w:rsidP="007C7BA5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5D2FA9">
              <w:rPr>
                <w:sz w:val="28"/>
                <w:szCs w:val="28"/>
              </w:rPr>
              <w:t>2021 год – 191,3 тыс. рублей;</w:t>
            </w:r>
          </w:p>
          <w:p w:rsidR="007C7BA5" w:rsidRPr="005D2FA9" w:rsidRDefault="007C7BA5" w:rsidP="007C7BA5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5D2FA9">
              <w:rPr>
                <w:sz w:val="28"/>
                <w:szCs w:val="28"/>
              </w:rPr>
              <w:t>2022 год – 176,3 тыс. рублей;</w:t>
            </w:r>
          </w:p>
          <w:p w:rsidR="007C7BA5" w:rsidRPr="005D2FA9" w:rsidRDefault="007C7BA5" w:rsidP="007C7BA5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5D2FA9">
              <w:rPr>
                <w:sz w:val="28"/>
                <w:szCs w:val="28"/>
              </w:rPr>
              <w:t>2023 год – 651,7 тыс. рублей;</w:t>
            </w:r>
          </w:p>
          <w:p w:rsidR="00943085" w:rsidRPr="00D76981" w:rsidRDefault="007C7BA5" w:rsidP="007C7BA5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5D2FA9">
              <w:rPr>
                <w:sz w:val="28"/>
                <w:szCs w:val="28"/>
              </w:rPr>
              <w:t>2024 год – 736,2 тыс. рублей.».</w:t>
            </w:r>
          </w:p>
        </w:tc>
      </w:tr>
    </w:tbl>
    <w:p w:rsidR="001447D7" w:rsidRPr="008A003E" w:rsidRDefault="0025349C" w:rsidP="00943085">
      <w:pPr>
        <w:pStyle w:val="af5"/>
        <w:numPr>
          <w:ilvl w:val="1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55350">
        <w:rPr>
          <w:sz w:val="28"/>
          <w:szCs w:val="28"/>
        </w:rPr>
        <w:t xml:space="preserve">Раздел </w:t>
      </w:r>
      <w:r w:rsidR="008A003E">
        <w:rPr>
          <w:sz w:val="28"/>
          <w:szCs w:val="28"/>
        </w:rPr>
        <w:t>«</w:t>
      </w:r>
      <w:r w:rsidR="008A003E" w:rsidRPr="008A003E">
        <w:rPr>
          <w:sz w:val="28"/>
          <w:szCs w:val="28"/>
        </w:rPr>
        <w:t xml:space="preserve">Объемы и источники финансирования подпрограммы» Паспорта </w:t>
      </w:r>
      <w:r w:rsidR="001D0533" w:rsidRPr="008A003E">
        <w:rPr>
          <w:sz w:val="28"/>
          <w:szCs w:val="28"/>
        </w:rPr>
        <w:t>подпрограммы 5 «Патриотическое воспитание детей и молодежи города Байконур»</w:t>
      </w:r>
      <w:r w:rsidR="008A003E">
        <w:rPr>
          <w:sz w:val="28"/>
          <w:szCs w:val="28"/>
        </w:rPr>
        <w:t xml:space="preserve"> </w:t>
      </w:r>
      <w:r w:rsidR="008A003E" w:rsidRPr="00536319">
        <w:rPr>
          <w:sz w:val="28"/>
          <w:szCs w:val="28"/>
        </w:rPr>
        <w:t>Государственн</w:t>
      </w:r>
      <w:r w:rsidR="008A003E">
        <w:rPr>
          <w:sz w:val="28"/>
          <w:szCs w:val="28"/>
        </w:rPr>
        <w:t>ой</w:t>
      </w:r>
      <w:r w:rsidR="008A003E" w:rsidRPr="00536319">
        <w:rPr>
          <w:sz w:val="28"/>
          <w:szCs w:val="28"/>
        </w:rPr>
        <w:t xml:space="preserve"> </w:t>
      </w:r>
      <w:r w:rsidR="008A003E">
        <w:rPr>
          <w:sz w:val="28"/>
          <w:szCs w:val="28"/>
        </w:rPr>
        <w:t>п</w:t>
      </w:r>
      <w:r w:rsidR="008A003E" w:rsidRPr="0025349C">
        <w:rPr>
          <w:sz w:val="28"/>
          <w:szCs w:val="28"/>
        </w:rPr>
        <w:t>рограмм</w:t>
      </w:r>
      <w:r w:rsidR="008A003E">
        <w:rPr>
          <w:sz w:val="28"/>
          <w:szCs w:val="28"/>
        </w:rPr>
        <w:t>ы</w:t>
      </w:r>
      <w:r w:rsidR="001D0533" w:rsidRPr="008A003E">
        <w:rPr>
          <w:sz w:val="28"/>
          <w:szCs w:val="28"/>
        </w:rPr>
        <w:t xml:space="preserve"> </w:t>
      </w:r>
      <w:r w:rsidRPr="008A003E">
        <w:rPr>
          <w:sz w:val="28"/>
          <w:szCs w:val="28"/>
        </w:rPr>
        <w:t>изложить в следующей редакции:</w:t>
      </w:r>
    </w:p>
    <w:tbl>
      <w:tblPr>
        <w:tblStyle w:val="af6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9"/>
        <w:gridCol w:w="6024"/>
      </w:tblGrid>
      <w:tr w:rsidR="008A003E" w:rsidRPr="008A003E" w:rsidTr="00467947">
        <w:trPr>
          <w:trHeight w:val="2845"/>
        </w:trPr>
        <w:tc>
          <w:tcPr>
            <w:tcW w:w="3899" w:type="dxa"/>
          </w:tcPr>
          <w:p w:rsidR="008A003E" w:rsidRPr="008A003E" w:rsidRDefault="008A003E" w:rsidP="008A003E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A003E">
              <w:rPr>
                <w:sz w:val="28"/>
                <w:szCs w:val="28"/>
              </w:rPr>
              <w:t xml:space="preserve">Объемы и источники </w:t>
            </w:r>
          </w:p>
          <w:p w:rsidR="008A003E" w:rsidRPr="008A003E" w:rsidRDefault="008A003E" w:rsidP="008A003E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финансирования </w:t>
            </w:r>
            <w:r w:rsidR="000278A0">
              <w:rPr>
                <w:sz w:val="28"/>
                <w:szCs w:val="28"/>
              </w:rPr>
              <w:br/>
            </w:r>
            <w:r w:rsidRPr="008A003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024" w:type="dxa"/>
          </w:tcPr>
          <w:p w:rsidR="008A003E" w:rsidRPr="005D2FA9" w:rsidRDefault="00A45776" w:rsidP="00D10F24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7B2C2F">
              <w:rPr>
                <w:sz w:val="28"/>
                <w:szCs w:val="28"/>
              </w:rPr>
              <w:t xml:space="preserve">Общий объем </w:t>
            </w:r>
            <w:r w:rsidRPr="005D2FA9">
              <w:rPr>
                <w:sz w:val="28"/>
                <w:szCs w:val="28"/>
              </w:rPr>
              <w:t xml:space="preserve">средств финансирования – </w:t>
            </w:r>
            <w:r w:rsidR="007557B4" w:rsidRPr="005D2FA9">
              <w:rPr>
                <w:sz w:val="28"/>
                <w:szCs w:val="28"/>
              </w:rPr>
              <w:t>9</w:t>
            </w:r>
            <w:r w:rsidRPr="005D2FA9">
              <w:rPr>
                <w:sz w:val="28"/>
                <w:szCs w:val="28"/>
              </w:rPr>
              <w:t> 704,7</w:t>
            </w:r>
            <w:r w:rsidR="008A003E" w:rsidRPr="005D2FA9">
              <w:rPr>
                <w:sz w:val="28"/>
                <w:szCs w:val="28"/>
              </w:rPr>
              <w:t xml:space="preserve"> тыс. рублей, </w:t>
            </w:r>
            <w:r w:rsidRPr="005D2FA9">
              <w:rPr>
                <w:sz w:val="28"/>
                <w:szCs w:val="28"/>
              </w:rPr>
              <w:t>в том числе</w:t>
            </w:r>
            <w:r w:rsidR="008A003E" w:rsidRPr="005D2FA9">
              <w:rPr>
                <w:sz w:val="28"/>
                <w:szCs w:val="28"/>
              </w:rPr>
              <w:t>:</w:t>
            </w:r>
          </w:p>
          <w:p w:rsidR="008A003E" w:rsidRPr="005D2FA9" w:rsidRDefault="008A003E" w:rsidP="00D10F24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5D2FA9">
              <w:rPr>
                <w:sz w:val="28"/>
                <w:szCs w:val="28"/>
              </w:rPr>
              <w:t xml:space="preserve">2021 год – </w:t>
            </w:r>
            <w:r w:rsidR="00A45776" w:rsidRPr="005D2FA9">
              <w:rPr>
                <w:sz w:val="28"/>
                <w:szCs w:val="28"/>
              </w:rPr>
              <w:t>997,0</w:t>
            </w:r>
            <w:r w:rsidRPr="005D2FA9">
              <w:rPr>
                <w:sz w:val="28"/>
                <w:szCs w:val="28"/>
              </w:rPr>
              <w:t xml:space="preserve"> тыс. рублей;</w:t>
            </w:r>
          </w:p>
          <w:p w:rsidR="008A003E" w:rsidRPr="005D2FA9" w:rsidRDefault="008A003E" w:rsidP="00D10F24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5D2FA9">
              <w:rPr>
                <w:sz w:val="28"/>
                <w:szCs w:val="28"/>
              </w:rPr>
              <w:t xml:space="preserve">2022 год – </w:t>
            </w:r>
            <w:r w:rsidR="00A45776" w:rsidRPr="005D2FA9">
              <w:rPr>
                <w:sz w:val="28"/>
                <w:szCs w:val="28"/>
              </w:rPr>
              <w:t>2 225,6</w:t>
            </w:r>
            <w:r w:rsidR="007557B4" w:rsidRPr="005D2FA9">
              <w:rPr>
                <w:sz w:val="28"/>
                <w:szCs w:val="28"/>
              </w:rPr>
              <w:t xml:space="preserve"> </w:t>
            </w:r>
            <w:r w:rsidRPr="005D2FA9">
              <w:rPr>
                <w:sz w:val="28"/>
                <w:szCs w:val="28"/>
              </w:rPr>
              <w:t>тыс. рублей;</w:t>
            </w:r>
          </w:p>
          <w:p w:rsidR="008A003E" w:rsidRPr="005D2FA9" w:rsidRDefault="008A003E" w:rsidP="00D10F24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5D2FA9">
              <w:rPr>
                <w:sz w:val="28"/>
                <w:szCs w:val="28"/>
              </w:rPr>
              <w:t xml:space="preserve">2023 год – </w:t>
            </w:r>
            <w:r w:rsidR="007557B4" w:rsidRPr="005D2FA9">
              <w:rPr>
                <w:sz w:val="28"/>
                <w:szCs w:val="28"/>
              </w:rPr>
              <w:t>3 172,3</w:t>
            </w:r>
            <w:r w:rsidRPr="005D2FA9">
              <w:rPr>
                <w:sz w:val="28"/>
                <w:szCs w:val="28"/>
              </w:rPr>
              <w:t xml:space="preserve"> тыс. рублей;</w:t>
            </w:r>
          </w:p>
          <w:p w:rsidR="008A003E" w:rsidRPr="00D76981" w:rsidRDefault="00D76981" w:rsidP="00D10F24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5D2FA9">
              <w:rPr>
                <w:sz w:val="28"/>
                <w:szCs w:val="28"/>
              </w:rPr>
              <w:t>2024 год</w:t>
            </w:r>
            <w:r w:rsidR="008A003E" w:rsidRPr="005D2FA9">
              <w:rPr>
                <w:sz w:val="28"/>
                <w:szCs w:val="28"/>
              </w:rPr>
              <w:t xml:space="preserve"> – 3 309,</w:t>
            </w:r>
            <w:r w:rsidR="00401B40" w:rsidRPr="005D2FA9">
              <w:rPr>
                <w:sz w:val="28"/>
                <w:szCs w:val="28"/>
              </w:rPr>
              <w:t>8</w:t>
            </w:r>
            <w:r w:rsidR="008A003E" w:rsidRPr="005D2FA9">
              <w:rPr>
                <w:sz w:val="28"/>
                <w:szCs w:val="28"/>
              </w:rPr>
              <w:t xml:space="preserve"> тыс. рублей</w:t>
            </w:r>
            <w:r w:rsidR="005D2FA9">
              <w:rPr>
                <w:sz w:val="28"/>
                <w:szCs w:val="28"/>
              </w:rPr>
              <w:t>.</w:t>
            </w:r>
            <w:r w:rsidR="008A003E" w:rsidRPr="005D2FA9">
              <w:rPr>
                <w:sz w:val="28"/>
                <w:szCs w:val="28"/>
              </w:rPr>
              <w:t>»</w:t>
            </w:r>
            <w:r w:rsidRPr="005D2FA9">
              <w:rPr>
                <w:sz w:val="28"/>
                <w:szCs w:val="28"/>
              </w:rPr>
              <w:t>.</w:t>
            </w:r>
          </w:p>
        </w:tc>
      </w:tr>
    </w:tbl>
    <w:p w:rsidR="00EC41B4" w:rsidRDefault="00EC41B4" w:rsidP="00EC41B4">
      <w:pPr>
        <w:pStyle w:val="af5"/>
        <w:numPr>
          <w:ilvl w:val="1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C41B4">
        <w:rPr>
          <w:sz w:val="28"/>
          <w:szCs w:val="28"/>
        </w:rPr>
        <w:t>Внести в Перечень основных мероприятий Государственной программы (далее – Перечень) следующие изменения:</w:t>
      </w:r>
    </w:p>
    <w:p w:rsidR="00D73848" w:rsidRPr="00EC41B4" w:rsidRDefault="00D73848" w:rsidP="00422BFB">
      <w:pPr>
        <w:pStyle w:val="af5"/>
        <w:numPr>
          <w:ilvl w:val="2"/>
          <w:numId w:val="9"/>
        </w:numPr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C41B4">
        <w:rPr>
          <w:sz w:val="28"/>
          <w:szCs w:val="28"/>
        </w:rPr>
        <w:t>Строку 86 Перечня изложить в следующей редакции:</w:t>
      </w:r>
    </w:p>
    <w:p w:rsidR="00D73848" w:rsidRDefault="00D73848" w:rsidP="00D7384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"/>
        <w:gridCol w:w="2363"/>
        <w:gridCol w:w="1276"/>
        <w:gridCol w:w="709"/>
        <w:gridCol w:w="709"/>
        <w:gridCol w:w="1753"/>
        <w:gridCol w:w="1127"/>
        <w:gridCol w:w="1224"/>
      </w:tblGrid>
      <w:tr w:rsidR="00D73848" w:rsidRPr="00A80ADA" w:rsidTr="00EC41B4">
        <w:tc>
          <w:tcPr>
            <w:tcW w:w="467" w:type="dxa"/>
            <w:shd w:val="clear" w:color="auto" w:fill="auto"/>
          </w:tcPr>
          <w:p w:rsidR="00D73848" w:rsidRPr="00A80ADA" w:rsidRDefault="00D73848" w:rsidP="00197785">
            <w:pPr>
              <w:contextualSpacing/>
              <w:jc w:val="both"/>
            </w:pPr>
            <w:r>
              <w:t>86</w:t>
            </w:r>
            <w:r w:rsidRPr="00A80ADA">
              <w:t>.</w:t>
            </w:r>
          </w:p>
        </w:tc>
        <w:tc>
          <w:tcPr>
            <w:tcW w:w="2363" w:type="dxa"/>
            <w:shd w:val="clear" w:color="auto" w:fill="auto"/>
          </w:tcPr>
          <w:p w:rsidR="00D73848" w:rsidRPr="00A80ADA" w:rsidRDefault="00D73848" w:rsidP="00197785">
            <w:pPr>
              <w:contextualSpacing/>
            </w:pPr>
            <w:r>
              <w:t>Участие в открытом фестивале кадетских классов и школ имени Героя России Евгения Николаевича Чернышева</w:t>
            </w:r>
          </w:p>
        </w:tc>
        <w:tc>
          <w:tcPr>
            <w:tcW w:w="1276" w:type="dxa"/>
            <w:shd w:val="clear" w:color="auto" w:fill="auto"/>
          </w:tcPr>
          <w:p w:rsidR="00D73848" w:rsidRPr="00A80ADA" w:rsidRDefault="00D73848" w:rsidP="00EC41B4">
            <w:pPr>
              <w:contextualSpacing/>
            </w:pPr>
            <w:r w:rsidRPr="007D7F85">
              <w:t>СУ ФПС №</w:t>
            </w:r>
            <w:r w:rsidR="00EC41B4">
              <w:t> </w:t>
            </w:r>
            <w:r w:rsidRPr="007D7F85">
              <w:t>70 МЧС, УО, ГБОУ СШ № 4</w:t>
            </w:r>
          </w:p>
        </w:tc>
        <w:tc>
          <w:tcPr>
            <w:tcW w:w="709" w:type="dxa"/>
            <w:shd w:val="clear" w:color="auto" w:fill="auto"/>
          </w:tcPr>
          <w:p w:rsidR="00D73848" w:rsidRPr="00A80ADA" w:rsidRDefault="00D73848" w:rsidP="00197785">
            <w:pPr>
              <w:contextualSpacing/>
              <w:jc w:val="both"/>
            </w:pPr>
            <w:r w:rsidRPr="00A80ADA">
              <w:t>2021</w:t>
            </w:r>
          </w:p>
        </w:tc>
        <w:tc>
          <w:tcPr>
            <w:tcW w:w="709" w:type="dxa"/>
            <w:shd w:val="clear" w:color="auto" w:fill="auto"/>
          </w:tcPr>
          <w:p w:rsidR="00D73848" w:rsidRPr="00A80ADA" w:rsidRDefault="00D73848" w:rsidP="00197785">
            <w:pPr>
              <w:contextualSpacing/>
              <w:jc w:val="both"/>
            </w:pPr>
            <w:r w:rsidRPr="00A80ADA">
              <w:t>2024</w:t>
            </w:r>
          </w:p>
        </w:tc>
        <w:tc>
          <w:tcPr>
            <w:tcW w:w="1753" w:type="dxa"/>
            <w:shd w:val="clear" w:color="auto" w:fill="auto"/>
          </w:tcPr>
          <w:p w:rsidR="00D73848" w:rsidRPr="00C418FF" w:rsidRDefault="00D73848" w:rsidP="00197785">
            <w:pPr>
              <w:contextualSpacing/>
            </w:pPr>
            <w:r w:rsidRPr="00C418FF">
              <w:t xml:space="preserve">Подготовка обучающихся </w:t>
            </w:r>
          </w:p>
          <w:p w:rsidR="00D73848" w:rsidRPr="00C418FF" w:rsidRDefault="00D73848" w:rsidP="00197785">
            <w:pPr>
              <w:contextualSpacing/>
            </w:pPr>
            <w:r w:rsidRPr="00C418FF">
              <w:t xml:space="preserve">в области защиты </w:t>
            </w:r>
          </w:p>
          <w:p w:rsidR="00D73848" w:rsidRPr="00A80ADA" w:rsidRDefault="00D73848" w:rsidP="00197785">
            <w:pPr>
              <w:contextualSpacing/>
            </w:pPr>
            <w:r w:rsidRPr="00C418FF">
              <w:t>от чрезвычайных ситуаций</w:t>
            </w:r>
          </w:p>
        </w:tc>
        <w:tc>
          <w:tcPr>
            <w:tcW w:w="1127" w:type="dxa"/>
            <w:shd w:val="clear" w:color="auto" w:fill="auto"/>
          </w:tcPr>
          <w:p w:rsidR="00D73848" w:rsidRPr="00A80ADA" w:rsidRDefault="00D73848" w:rsidP="00197785">
            <w:pPr>
              <w:contextualSpacing/>
              <w:jc w:val="both"/>
            </w:pPr>
            <w:r w:rsidRPr="00C418FF">
              <w:t>Участие 12 человек ежегодно</w:t>
            </w:r>
          </w:p>
        </w:tc>
        <w:tc>
          <w:tcPr>
            <w:tcW w:w="1224" w:type="dxa"/>
            <w:shd w:val="clear" w:color="auto" w:fill="auto"/>
          </w:tcPr>
          <w:p w:rsidR="00D73848" w:rsidRPr="00A80ADA" w:rsidRDefault="00D73848" w:rsidP="00197785">
            <w:pPr>
              <w:contextualSpacing/>
              <w:jc w:val="both"/>
            </w:pPr>
            <w:r>
              <w:t>Количество участников открытого фестиваля</w:t>
            </w:r>
          </w:p>
        </w:tc>
      </w:tr>
    </w:tbl>
    <w:p w:rsidR="00D73848" w:rsidRDefault="00D73848" w:rsidP="00D7384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EC41B4">
        <w:rPr>
          <w:sz w:val="28"/>
          <w:szCs w:val="28"/>
        </w:rPr>
        <w:t xml:space="preserve">                              ».</w:t>
      </w:r>
    </w:p>
    <w:p w:rsidR="00D73848" w:rsidRDefault="00EC41B4" w:rsidP="00422BFB">
      <w:pPr>
        <w:pStyle w:val="af5"/>
        <w:numPr>
          <w:ilvl w:val="2"/>
          <w:numId w:val="9"/>
        </w:numPr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 </w:t>
      </w:r>
      <w:r w:rsidR="00D73848">
        <w:rPr>
          <w:sz w:val="28"/>
          <w:szCs w:val="28"/>
        </w:rPr>
        <w:t>93 Перечня изложить в следующей редакции:</w:t>
      </w:r>
    </w:p>
    <w:p w:rsidR="00D73848" w:rsidRDefault="00D73848" w:rsidP="00D7384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"/>
        <w:gridCol w:w="2122"/>
        <w:gridCol w:w="1660"/>
        <w:gridCol w:w="709"/>
        <w:gridCol w:w="709"/>
        <w:gridCol w:w="1703"/>
        <w:gridCol w:w="1039"/>
        <w:gridCol w:w="1218"/>
      </w:tblGrid>
      <w:tr w:rsidR="00D73848" w:rsidRPr="00A80ADA" w:rsidTr="00422BFB">
        <w:tc>
          <w:tcPr>
            <w:tcW w:w="466" w:type="dxa"/>
            <w:shd w:val="clear" w:color="auto" w:fill="auto"/>
          </w:tcPr>
          <w:p w:rsidR="00D73848" w:rsidRPr="00A80ADA" w:rsidRDefault="00D73848" w:rsidP="00197785">
            <w:pPr>
              <w:contextualSpacing/>
              <w:jc w:val="both"/>
            </w:pPr>
            <w:r w:rsidRPr="00A80ADA">
              <w:t>93.</w:t>
            </w:r>
          </w:p>
        </w:tc>
        <w:tc>
          <w:tcPr>
            <w:tcW w:w="2122" w:type="dxa"/>
            <w:shd w:val="clear" w:color="auto" w:fill="auto"/>
          </w:tcPr>
          <w:p w:rsidR="00D73848" w:rsidRPr="00A80ADA" w:rsidRDefault="00D73848" w:rsidP="00197785">
            <w:pPr>
              <w:contextualSpacing/>
            </w:pPr>
            <w:r w:rsidRPr="00A80ADA">
              <w:t>Городская военно-спортивная игра «Зарница» среди обучающихся общеобразовательных организаций города Байконур</w:t>
            </w:r>
          </w:p>
        </w:tc>
        <w:tc>
          <w:tcPr>
            <w:tcW w:w="1660" w:type="dxa"/>
            <w:shd w:val="clear" w:color="auto" w:fill="auto"/>
          </w:tcPr>
          <w:p w:rsidR="00D73848" w:rsidRPr="00A80ADA" w:rsidRDefault="00D73848" w:rsidP="00197785">
            <w:pPr>
              <w:contextualSpacing/>
            </w:pPr>
            <w:r w:rsidRPr="00A80ADA">
              <w:t>УО, КРОО,</w:t>
            </w:r>
          </w:p>
          <w:p w:rsidR="00D73848" w:rsidRPr="00A80ADA" w:rsidRDefault="00D73848" w:rsidP="00422BFB">
            <w:pPr>
              <w:ind w:left="-27" w:right="-69"/>
              <w:contextualSpacing/>
            </w:pPr>
            <w:r w:rsidRPr="00A80ADA">
              <w:t>ГБУ ДО «</w:t>
            </w:r>
            <w:proofErr w:type="spellStart"/>
            <w:r w:rsidRPr="00A80ADA">
              <w:t>ЦРТДиЮ</w:t>
            </w:r>
            <w:proofErr w:type="spellEnd"/>
            <w:r w:rsidRPr="00A80ADA">
              <w:t xml:space="preserve">», УМВД, РО ООО «Офицеры России», ВООВ «Боевое </w:t>
            </w:r>
            <w:r w:rsidR="00422BFB">
              <w:t>Б</w:t>
            </w:r>
            <w:r w:rsidRPr="00A80ADA">
              <w:t>ратство», УКМПТиС, ГКУ ЦПМИ «Будущее Байконура»</w:t>
            </w:r>
            <w:r>
              <w:t xml:space="preserve">, филиал АО «ЦЭНКИ» - КЦ «Южный», </w:t>
            </w:r>
            <w:r w:rsidRPr="007D7F85">
              <w:t>СУ ФПС № 70 МЧС</w:t>
            </w:r>
          </w:p>
        </w:tc>
        <w:tc>
          <w:tcPr>
            <w:tcW w:w="709" w:type="dxa"/>
            <w:shd w:val="clear" w:color="auto" w:fill="auto"/>
          </w:tcPr>
          <w:p w:rsidR="00D73848" w:rsidRPr="00A80ADA" w:rsidRDefault="00D73848" w:rsidP="00197785">
            <w:pPr>
              <w:contextualSpacing/>
              <w:jc w:val="both"/>
            </w:pPr>
            <w:r w:rsidRPr="00A80ADA">
              <w:t>2021</w:t>
            </w:r>
          </w:p>
        </w:tc>
        <w:tc>
          <w:tcPr>
            <w:tcW w:w="709" w:type="dxa"/>
            <w:shd w:val="clear" w:color="auto" w:fill="auto"/>
          </w:tcPr>
          <w:p w:rsidR="00D73848" w:rsidRPr="00A80ADA" w:rsidRDefault="00D73848" w:rsidP="00197785">
            <w:pPr>
              <w:contextualSpacing/>
              <w:jc w:val="both"/>
            </w:pPr>
            <w:r w:rsidRPr="00A80ADA">
              <w:t>2024</w:t>
            </w:r>
          </w:p>
        </w:tc>
        <w:tc>
          <w:tcPr>
            <w:tcW w:w="1703" w:type="dxa"/>
            <w:shd w:val="clear" w:color="auto" w:fill="auto"/>
          </w:tcPr>
          <w:p w:rsidR="00D73848" w:rsidRPr="00A80ADA" w:rsidRDefault="00D73848" w:rsidP="00197785">
            <w:pPr>
              <w:contextualSpacing/>
              <w:jc w:val="both"/>
            </w:pPr>
            <w:r w:rsidRPr="00A80ADA">
              <w:t xml:space="preserve">Повышение качества содержания работы </w:t>
            </w:r>
          </w:p>
          <w:p w:rsidR="00D73848" w:rsidRPr="00A80ADA" w:rsidRDefault="00D73848" w:rsidP="00197785">
            <w:pPr>
              <w:contextualSpacing/>
              <w:jc w:val="both"/>
            </w:pPr>
            <w:r w:rsidRPr="00A80ADA">
              <w:t>по патриотическому воспитанию обучающихся, подготовка их к военной службе</w:t>
            </w:r>
          </w:p>
        </w:tc>
        <w:tc>
          <w:tcPr>
            <w:tcW w:w="1039" w:type="dxa"/>
            <w:shd w:val="clear" w:color="auto" w:fill="auto"/>
          </w:tcPr>
          <w:p w:rsidR="00D73848" w:rsidRPr="00A80ADA" w:rsidRDefault="00D73848" w:rsidP="00EC41B4">
            <w:pPr>
              <w:contextualSpacing/>
              <w:jc w:val="both"/>
            </w:pPr>
            <w:r w:rsidRPr="00A80ADA">
              <w:t>Участие приняли не</w:t>
            </w:r>
            <w:r w:rsidR="00EC41B4">
              <w:t xml:space="preserve"> </w:t>
            </w:r>
            <w:r w:rsidRPr="00A80ADA">
              <w:t xml:space="preserve">менее </w:t>
            </w:r>
            <w:r>
              <w:t xml:space="preserve">720 </w:t>
            </w:r>
            <w:r w:rsidRPr="00A80ADA">
              <w:t>человек ежегодно</w:t>
            </w:r>
          </w:p>
        </w:tc>
        <w:tc>
          <w:tcPr>
            <w:tcW w:w="1218" w:type="dxa"/>
            <w:shd w:val="clear" w:color="auto" w:fill="auto"/>
          </w:tcPr>
          <w:p w:rsidR="00D73848" w:rsidRPr="00A80ADA" w:rsidRDefault="00D73848" w:rsidP="00197785">
            <w:pPr>
              <w:contextualSpacing/>
              <w:jc w:val="both"/>
            </w:pPr>
            <w:r w:rsidRPr="00A80ADA">
              <w:t>Количество участников городской военно-спортивной игры «Зарница» (в год)</w:t>
            </w:r>
          </w:p>
        </w:tc>
      </w:tr>
    </w:tbl>
    <w:p w:rsidR="00D73848" w:rsidRDefault="00D73848" w:rsidP="00D7384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422BFB">
        <w:rPr>
          <w:sz w:val="28"/>
          <w:szCs w:val="28"/>
        </w:rPr>
        <w:t xml:space="preserve">                              ».</w:t>
      </w:r>
    </w:p>
    <w:p w:rsidR="00D875F1" w:rsidRPr="00D76981" w:rsidRDefault="00D76981" w:rsidP="00A20D61">
      <w:pPr>
        <w:pStyle w:val="af5"/>
        <w:numPr>
          <w:ilvl w:val="1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7698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  <w:r w:rsidRPr="00D76981">
        <w:rPr>
          <w:sz w:val="28"/>
          <w:szCs w:val="28"/>
        </w:rPr>
        <w:t xml:space="preserve"> к Государственной программе «Ресурсное обеспечение государственной программы «Профилактика правонарушений </w:t>
      </w:r>
      <w:r w:rsidR="00A23896">
        <w:rPr>
          <w:sz w:val="28"/>
          <w:szCs w:val="28"/>
        </w:rPr>
        <w:br/>
      </w:r>
      <w:r w:rsidRPr="00D76981">
        <w:rPr>
          <w:sz w:val="28"/>
          <w:szCs w:val="28"/>
        </w:rPr>
        <w:t>в горо</w:t>
      </w:r>
      <w:r>
        <w:rPr>
          <w:sz w:val="28"/>
          <w:szCs w:val="28"/>
        </w:rPr>
        <w:t>де Байконур на 2021 – 2024 годы</w:t>
      </w:r>
      <w:r w:rsidRPr="00D76981">
        <w:rPr>
          <w:sz w:val="28"/>
          <w:szCs w:val="28"/>
        </w:rPr>
        <w:t>» изложить в редакции согласно</w:t>
      </w:r>
      <w:r>
        <w:rPr>
          <w:sz w:val="28"/>
          <w:szCs w:val="28"/>
        </w:rPr>
        <w:t xml:space="preserve"> </w:t>
      </w:r>
      <w:r w:rsidRPr="00D76981">
        <w:rPr>
          <w:sz w:val="28"/>
          <w:szCs w:val="28"/>
        </w:rPr>
        <w:t>приложен</w:t>
      </w:r>
      <w:r>
        <w:rPr>
          <w:sz w:val="28"/>
          <w:szCs w:val="28"/>
        </w:rPr>
        <w:t>ию 1 к настоящему постановлению</w:t>
      </w:r>
      <w:r w:rsidR="00D875F1" w:rsidRPr="00D76981">
        <w:rPr>
          <w:sz w:val="28"/>
          <w:szCs w:val="28"/>
        </w:rPr>
        <w:t>.</w:t>
      </w:r>
    </w:p>
    <w:p w:rsidR="00D875F1" w:rsidRDefault="00D76981" w:rsidP="00A20D61">
      <w:pPr>
        <w:pStyle w:val="af5"/>
        <w:numPr>
          <w:ilvl w:val="1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76981">
        <w:rPr>
          <w:sz w:val="28"/>
          <w:szCs w:val="28"/>
        </w:rPr>
        <w:t xml:space="preserve">Приложение </w:t>
      </w:r>
      <w:r w:rsidR="000278A0">
        <w:rPr>
          <w:sz w:val="28"/>
          <w:szCs w:val="28"/>
        </w:rPr>
        <w:t>5</w:t>
      </w:r>
      <w:r w:rsidRPr="00D76981">
        <w:rPr>
          <w:sz w:val="28"/>
          <w:szCs w:val="28"/>
        </w:rPr>
        <w:t xml:space="preserve"> к Государственной программе «</w:t>
      </w:r>
      <w:r w:rsidR="000278A0" w:rsidRPr="00D875F1">
        <w:rPr>
          <w:sz w:val="28"/>
          <w:szCs w:val="28"/>
        </w:rPr>
        <w:t>Детальный план-график реализации государственной программы «Профилактика правонарушений в городе Байконур на 2021-2024 годы» на 2021 год и плановый период 2022-2024 годов</w:t>
      </w:r>
      <w:r w:rsidRPr="00D76981">
        <w:rPr>
          <w:sz w:val="28"/>
          <w:szCs w:val="28"/>
        </w:rPr>
        <w:t>» изложить в редакции согласно</w:t>
      </w:r>
      <w:r>
        <w:rPr>
          <w:sz w:val="28"/>
          <w:szCs w:val="28"/>
        </w:rPr>
        <w:t xml:space="preserve"> </w:t>
      </w:r>
      <w:r w:rsidRPr="00D76981">
        <w:rPr>
          <w:sz w:val="28"/>
          <w:szCs w:val="28"/>
        </w:rPr>
        <w:t>приложен</w:t>
      </w:r>
      <w:r>
        <w:rPr>
          <w:sz w:val="28"/>
          <w:szCs w:val="28"/>
        </w:rPr>
        <w:t xml:space="preserve">ию </w:t>
      </w:r>
      <w:r w:rsidR="000278A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A23896">
        <w:rPr>
          <w:sz w:val="28"/>
          <w:szCs w:val="28"/>
        </w:rPr>
        <w:br/>
      </w:r>
      <w:r>
        <w:rPr>
          <w:sz w:val="28"/>
          <w:szCs w:val="28"/>
        </w:rPr>
        <w:t>к настоящему постановлению</w:t>
      </w:r>
      <w:r w:rsidR="00D875F1">
        <w:rPr>
          <w:sz w:val="28"/>
          <w:szCs w:val="28"/>
        </w:rPr>
        <w:t>.</w:t>
      </w:r>
    </w:p>
    <w:p w:rsidR="00086ED9" w:rsidRPr="00DD59B9" w:rsidRDefault="00086ED9" w:rsidP="00D875F1">
      <w:pPr>
        <w:pStyle w:val="af5"/>
        <w:numPr>
          <w:ilvl w:val="0"/>
          <w:numId w:val="6"/>
        </w:numPr>
        <w:tabs>
          <w:tab w:val="left" w:pos="1134"/>
        </w:tabs>
        <w:spacing w:line="360" w:lineRule="auto"/>
        <w:ind w:left="0" w:right="-1" w:firstLine="720"/>
        <w:jc w:val="both"/>
        <w:rPr>
          <w:sz w:val="28"/>
          <w:szCs w:val="28"/>
        </w:rPr>
      </w:pPr>
      <w:r w:rsidRPr="00DD59B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</w:t>
      </w:r>
      <w:r w:rsidR="00F73973">
        <w:rPr>
          <w:sz w:val="28"/>
          <w:szCs w:val="28"/>
          <w:shd w:val="clear" w:color="auto" w:fill="FFFFFF"/>
        </w:rPr>
        <w:t>зовать опубликование настоящ</w:t>
      </w:r>
      <w:r w:rsidR="007F4B0C">
        <w:rPr>
          <w:sz w:val="28"/>
          <w:szCs w:val="28"/>
          <w:shd w:val="clear" w:color="auto" w:fill="FFFFFF"/>
        </w:rPr>
        <w:t>его</w:t>
      </w:r>
      <w:r w:rsidR="00F73973">
        <w:rPr>
          <w:sz w:val="28"/>
          <w:szCs w:val="28"/>
          <w:shd w:val="clear" w:color="auto" w:fill="FFFFFF"/>
        </w:rPr>
        <w:t xml:space="preserve"> </w:t>
      </w:r>
      <w:r w:rsidR="007F4B0C">
        <w:rPr>
          <w:sz w:val="28"/>
          <w:szCs w:val="28"/>
          <w:shd w:val="clear" w:color="auto" w:fill="FFFFFF"/>
        </w:rPr>
        <w:t>постановления</w:t>
      </w:r>
      <w:r w:rsidR="00F73973">
        <w:rPr>
          <w:sz w:val="28"/>
          <w:szCs w:val="28"/>
          <w:shd w:val="clear" w:color="auto" w:fill="FFFFFF"/>
        </w:rPr>
        <w:t xml:space="preserve"> </w:t>
      </w:r>
      <w:r w:rsidRPr="007F4B0C">
        <w:rPr>
          <w:sz w:val="28"/>
          <w:szCs w:val="28"/>
          <w:shd w:val="clear" w:color="auto" w:fill="FFFFFF"/>
        </w:rPr>
        <w:t>в газете «Байконур»</w:t>
      </w:r>
      <w:r w:rsidR="00140E50" w:rsidRPr="00DD59B9">
        <w:rPr>
          <w:sz w:val="28"/>
          <w:szCs w:val="28"/>
          <w:shd w:val="clear" w:color="auto" w:fill="FFFFFF"/>
        </w:rPr>
        <w:t xml:space="preserve"> </w:t>
      </w:r>
      <w:r w:rsidRPr="00DD59B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77472C" w:rsidP="000278A0">
      <w:pPr>
        <w:pStyle w:val="af5"/>
        <w:numPr>
          <w:ilvl w:val="0"/>
          <w:numId w:val="6"/>
        </w:numPr>
        <w:tabs>
          <w:tab w:val="left" w:pos="1134"/>
        </w:tabs>
        <w:spacing w:line="360" w:lineRule="auto"/>
        <w:ind w:left="0" w:right="-1" w:firstLine="720"/>
        <w:jc w:val="both"/>
        <w:rPr>
          <w:color w:val="000000"/>
          <w:sz w:val="28"/>
          <w:szCs w:val="28"/>
        </w:rPr>
      </w:pPr>
      <w:r w:rsidRPr="00497219">
        <w:rPr>
          <w:color w:val="000000"/>
          <w:sz w:val="28"/>
          <w:szCs w:val="28"/>
        </w:rPr>
        <w:t>Контроль за исполнением настоящего</w:t>
      </w:r>
      <w:r>
        <w:rPr>
          <w:color w:val="000000"/>
          <w:sz w:val="28"/>
          <w:szCs w:val="28"/>
        </w:rPr>
        <w:t xml:space="preserve"> постановления </w:t>
      </w:r>
      <w:r w:rsidR="00D875F1">
        <w:rPr>
          <w:color w:val="000000"/>
          <w:sz w:val="28"/>
          <w:szCs w:val="28"/>
        </w:rPr>
        <w:t xml:space="preserve">оставляю </w:t>
      </w:r>
      <w:r w:rsidR="00D875F1">
        <w:rPr>
          <w:color w:val="000000"/>
          <w:sz w:val="28"/>
          <w:szCs w:val="28"/>
        </w:rPr>
        <w:br/>
        <w:t>за</w:t>
      </w:r>
      <w:r>
        <w:rPr>
          <w:color w:val="000000"/>
          <w:sz w:val="28"/>
          <w:szCs w:val="28"/>
        </w:rPr>
        <w:t xml:space="preserve"> собой.</w:t>
      </w: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B17D60" w:rsidP="003F7441">
      <w:pPr>
        <w:pStyle w:val="a5"/>
        <w:spacing w:line="288" w:lineRule="auto"/>
        <w:jc w:val="both"/>
      </w:pPr>
      <w:r>
        <w:rPr>
          <w:b/>
          <w:szCs w:val="28"/>
        </w:rPr>
        <w:t>Глав</w:t>
      </w:r>
      <w:r w:rsidR="006E6206">
        <w:rPr>
          <w:b/>
          <w:szCs w:val="28"/>
        </w:rPr>
        <w:t>а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</w:t>
      </w:r>
      <w:r w:rsidR="0077472C">
        <w:rPr>
          <w:b/>
          <w:szCs w:val="28"/>
        </w:rPr>
        <w:t xml:space="preserve"> </w:t>
      </w:r>
      <w:r w:rsidR="00140E50">
        <w:rPr>
          <w:b/>
          <w:szCs w:val="28"/>
        </w:rPr>
        <w:t xml:space="preserve">   </w:t>
      </w:r>
      <w:r w:rsidR="006E6206">
        <w:rPr>
          <w:b/>
          <w:szCs w:val="28"/>
        </w:rPr>
        <w:t xml:space="preserve">      К.Д. Бусыгин</w:t>
      </w:r>
    </w:p>
    <w:sectPr w:rsidR="0077472C" w:rsidSect="00312FFB">
      <w:headerReference w:type="default" r:id="rId10"/>
      <w:pgSz w:w="11906" w:h="16838"/>
      <w:pgMar w:top="1134" w:right="567" w:bottom="851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350" w:rsidRDefault="000B1350">
      <w:r>
        <w:separator/>
      </w:r>
    </w:p>
  </w:endnote>
  <w:endnote w:type="continuationSeparator" w:id="0">
    <w:p w:rsidR="000B1350" w:rsidRDefault="000B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350" w:rsidRDefault="000B1350">
      <w:r>
        <w:separator/>
      </w:r>
    </w:p>
  </w:footnote>
  <w:footnote w:type="continuationSeparator" w:id="0">
    <w:p w:rsidR="000B1350" w:rsidRDefault="000B1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694AFD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726FF6">
      <w:rPr>
        <w:noProof/>
      </w:rPr>
      <w:t>4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4821293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10B7B33"/>
    <w:multiLevelType w:val="multilevel"/>
    <w:tmpl w:val="6698428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2F9026C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88280F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7" w15:restartNumberingAfterBreak="0">
    <w:nsid w:val="2A356B63"/>
    <w:multiLevelType w:val="hybridMultilevel"/>
    <w:tmpl w:val="A008BE02"/>
    <w:lvl w:ilvl="0" w:tplc="7F72A202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B71D8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9DA17DC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56324FF"/>
    <w:multiLevelType w:val="hybridMultilevel"/>
    <w:tmpl w:val="FCFCEB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7C748D"/>
    <w:multiLevelType w:val="multilevel"/>
    <w:tmpl w:val="108E7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53F06EEC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BF979EE"/>
    <w:multiLevelType w:val="hybridMultilevel"/>
    <w:tmpl w:val="CB3686C8"/>
    <w:lvl w:ilvl="0" w:tplc="0419000F">
      <w:start w:val="1"/>
      <w:numFmt w:val="decimal"/>
      <w:lvlText w:val="%1."/>
      <w:lvlJc w:val="left"/>
      <w:pPr>
        <w:ind w:left="1336" w:hanging="360"/>
      </w:p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5" w15:restartNumberingAfterBreak="0">
    <w:nsid w:val="6D0108CB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7067603F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726C6564"/>
    <w:multiLevelType w:val="multilevel"/>
    <w:tmpl w:val="9A6A6FC6"/>
    <w:lvl w:ilvl="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4"/>
  </w:num>
  <w:num w:numId="5">
    <w:abstractNumId w:val="10"/>
  </w:num>
  <w:num w:numId="6">
    <w:abstractNumId w:val="17"/>
  </w:num>
  <w:num w:numId="7">
    <w:abstractNumId w:val="14"/>
  </w:num>
  <w:num w:numId="8">
    <w:abstractNumId w:val="11"/>
  </w:num>
  <w:num w:numId="9">
    <w:abstractNumId w:val="16"/>
  </w:num>
  <w:num w:numId="10">
    <w:abstractNumId w:val="2"/>
  </w:num>
  <w:num w:numId="11">
    <w:abstractNumId w:val="12"/>
  </w:num>
  <w:num w:numId="12">
    <w:abstractNumId w:val="7"/>
  </w:num>
  <w:num w:numId="13">
    <w:abstractNumId w:val="5"/>
  </w:num>
  <w:num w:numId="14">
    <w:abstractNumId w:val="1"/>
  </w:num>
  <w:num w:numId="15">
    <w:abstractNumId w:val="9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197E"/>
    <w:rsid w:val="0001296F"/>
    <w:rsid w:val="00015CA8"/>
    <w:rsid w:val="000168D6"/>
    <w:rsid w:val="0002203E"/>
    <w:rsid w:val="00022146"/>
    <w:rsid w:val="00025C4F"/>
    <w:rsid w:val="000278A0"/>
    <w:rsid w:val="00030E10"/>
    <w:rsid w:val="000310FB"/>
    <w:rsid w:val="00034399"/>
    <w:rsid w:val="00035E99"/>
    <w:rsid w:val="00036DE1"/>
    <w:rsid w:val="0004156E"/>
    <w:rsid w:val="00043A58"/>
    <w:rsid w:val="000516AF"/>
    <w:rsid w:val="000522CD"/>
    <w:rsid w:val="00052460"/>
    <w:rsid w:val="00055350"/>
    <w:rsid w:val="00060551"/>
    <w:rsid w:val="00066C69"/>
    <w:rsid w:val="00074094"/>
    <w:rsid w:val="00074910"/>
    <w:rsid w:val="000807E7"/>
    <w:rsid w:val="00082F75"/>
    <w:rsid w:val="00084DAE"/>
    <w:rsid w:val="00086ED9"/>
    <w:rsid w:val="00087285"/>
    <w:rsid w:val="00092329"/>
    <w:rsid w:val="00093ED0"/>
    <w:rsid w:val="0009534E"/>
    <w:rsid w:val="000A280B"/>
    <w:rsid w:val="000A2C50"/>
    <w:rsid w:val="000A3FB3"/>
    <w:rsid w:val="000A58F0"/>
    <w:rsid w:val="000B1350"/>
    <w:rsid w:val="000B31A2"/>
    <w:rsid w:val="000B673E"/>
    <w:rsid w:val="000B7EC4"/>
    <w:rsid w:val="000C0252"/>
    <w:rsid w:val="000C441D"/>
    <w:rsid w:val="000C5F23"/>
    <w:rsid w:val="000D0454"/>
    <w:rsid w:val="000D301A"/>
    <w:rsid w:val="000D35EC"/>
    <w:rsid w:val="000D4CA1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5F6A"/>
    <w:rsid w:val="00116243"/>
    <w:rsid w:val="00116C19"/>
    <w:rsid w:val="00117692"/>
    <w:rsid w:val="00120F29"/>
    <w:rsid w:val="0012277D"/>
    <w:rsid w:val="00122D6D"/>
    <w:rsid w:val="0012342A"/>
    <w:rsid w:val="00123D7B"/>
    <w:rsid w:val="001255F9"/>
    <w:rsid w:val="00125751"/>
    <w:rsid w:val="00130B83"/>
    <w:rsid w:val="001322A2"/>
    <w:rsid w:val="00134857"/>
    <w:rsid w:val="0013660F"/>
    <w:rsid w:val="00136F51"/>
    <w:rsid w:val="00140E50"/>
    <w:rsid w:val="00141406"/>
    <w:rsid w:val="001447D7"/>
    <w:rsid w:val="00152730"/>
    <w:rsid w:val="00160C6D"/>
    <w:rsid w:val="00161A78"/>
    <w:rsid w:val="00161C58"/>
    <w:rsid w:val="00170338"/>
    <w:rsid w:val="0017076C"/>
    <w:rsid w:val="00176B05"/>
    <w:rsid w:val="001772E4"/>
    <w:rsid w:val="00180957"/>
    <w:rsid w:val="00191436"/>
    <w:rsid w:val="001920C3"/>
    <w:rsid w:val="00195593"/>
    <w:rsid w:val="0019638E"/>
    <w:rsid w:val="001A6F08"/>
    <w:rsid w:val="001A7A32"/>
    <w:rsid w:val="001A7BB8"/>
    <w:rsid w:val="001B0572"/>
    <w:rsid w:val="001B3DC0"/>
    <w:rsid w:val="001B6393"/>
    <w:rsid w:val="001C1233"/>
    <w:rsid w:val="001C16AD"/>
    <w:rsid w:val="001C3D62"/>
    <w:rsid w:val="001C421E"/>
    <w:rsid w:val="001C7F51"/>
    <w:rsid w:val="001D0533"/>
    <w:rsid w:val="001D06AB"/>
    <w:rsid w:val="001D0D9E"/>
    <w:rsid w:val="001D132D"/>
    <w:rsid w:val="001D316C"/>
    <w:rsid w:val="001D363E"/>
    <w:rsid w:val="001D5B63"/>
    <w:rsid w:val="001E2099"/>
    <w:rsid w:val="001E316C"/>
    <w:rsid w:val="001E39FF"/>
    <w:rsid w:val="001E6E35"/>
    <w:rsid w:val="001E7C8E"/>
    <w:rsid w:val="001F507B"/>
    <w:rsid w:val="002000A1"/>
    <w:rsid w:val="0020154C"/>
    <w:rsid w:val="00211A82"/>
    <w:rsid w:val="002126F3"/>
    <w:rsid w:val="00220B63"/>
    <w:rsid w:val="00233139"/>
    <w:rsid w:val="00234665"/>
    <w:rsid w:val="00235EA3"/>
    <w:rsid w:val="0023791D"/>
    <w:rsid w:val="002411B7"/>
    <w:rsid w:val="00243DDB"/>
    <w:rsid w:val="00250214"/>
    <w:rsid w:val="002521D3"/>
    <w:rsid w:val="00252611"/>
    <w:rsid w:val="0025349C"/>
    <w:rsid w:val="00253FFE"/>
    <w:rsid w:val="002550AA"/>
    <w:rsid w:val="002601EB"/>
    <w:rsid w:val="00271501"/>
    <w:rsid w:val="00272BB6"/>
    <w:rsid w:val="00280B85"/>
    <w:rsid w:val="00283E40"/>
    <w:rsid w:val="00287A41"/>
    <w:rsid w:val="00290BAF"/>
    <w:rsid w:val="00290DE9"/>
    <w:rsid w:val="002915C6"/>
    <w:rsid w:val="002916F4"/>
    <w:rsid w:val="0029347E"/>
    <w:rsid w:val="00293959"/>
    <w:rsid w:val="00296952"/>
    <w:rsid w:val="002B1FD2"/>
    <w:rsid w:val="002B23ED"/>
    <w:rsid w:val="002B3D09"/>
    <w:rsid w:val="002B449F"/>
    <w:rsid w:val="002B4A5D"/>
    <w:rsid w:val="002B516C"/>
    <w:rsid w:val="002B6739"/>
    <w:rsid w:val="002B73A4"/>
    <w:rsid w:val="002C1C3B"/>
    <w:rsid w:val="002C202E"/>
    <w:rsid w:val="002C3F2B"/>
    <w:rsid w:val="002C5E53"/>
    <w:rsid w:val="002C62BC"/>
    <w:rsid w:val="002C6431"/>
    <w:rsid w:val="002D0CC3"/>
    <w:rsid w:val="002D4620"/>
    <w:rsid w:val="002E22A0"/>
    <w:rsid w:val="002E2E53"/>
    <w:rsid w:val="002E396E"/>
    <w:rsid w:val="002E52E1"/>
    <w:rsid w:val="002E610B"/>
    <w:rsid w:val="002F3C8F"/>
    <w:rsid w:val="002F731A"/>
    <w:rsid w:val="0030017E"/>
    <w:rsid w:val="00303C4E"/>
    <w:rsid w:val="00306564"/>
    <w:rsid w:val="00311574"/>
    <w:rsid w:val="003117D1"/>
    <w:rsid w:val="00312FFB"/>
    <w:rsid w:val="0031342C"/>
    <w:rsid w:val="003140DD"/>
    <w:rsid w:val="003154CA"/>
    <w:rsid w:val="00315D7A"/>
    <w:rsid w:val="00316811"/>
    <w:rsid w:val="003204AE"/>
    <w:rsid w:val="0032150D"/>
    <w:rsid w:val="00321591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3ECE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B7E90"/>
    <w:rsid w:val="003C357A"/>
    <w:rsid w:val="003C3C4C"/>
    <w:rsid w:val="003C7225"/>
    <w:rsid w:val="003C7287"/>
    <w:rsid w:val="003C7FA0"/>
    <w:rsid w:val="003D03CB"/>
    <w:rsid w:val="003D0F22"/>
    <w:rsid w:val="003D2DC7"/>
    <w:rsid w:val="003E18EA"/>
    <w:rsid w:val="003E2A4D"/>
    <w:rsid w:val="003E351F"/>
    <w:rsid w:val="003E38A8"/>
    <w:rsid w:val="003E5A18"/>
    <w:rsid w:val="003F3004"/>
    <w:rsid w:val="003F7441"/>
    <w:rsid w:val="00400AFE"/>
    <w:rsid w:val="00401B40"/>
    <w:rsid w:val="004030C2"/>
    <w:rsid w:val="00403928"/>
    <w:rsid w:val="0040539F"/>
    <w:rsid w:val="00406AFB"/>
    <w:rsid w:val="004077AD"/>
    <w:rsid w:val="00411129"/>
    <w:rsid w:val="00413BBE"/>
    <w:rsid w:val="00415F6E"/>
    <w:rsid w:val="004172DD"/>
    <w:rsid w:val="00421410"/>
    <w:rsid w:val="00421967"/>
    <w:rsid w:val="0042203D"/>
    <w:rsid w:val="00422BFB"/>
    <w:rsid w:val="00422D67"/>
    <w:rsid w:val="0042678D"/>
    <w:rsid w:val="00426AFF"/>
    <w:rsid w:val="00430AFF"/>
    <w:rsid w:val="00430C25"/>
    <w:rsid w:val="0043318D"/>
    <w:rsid w:val="004341DD"/>
    <w:rsid w:val="004343D1"/>
    <w:rsid w:val="004355CE"/>
    <w:rsid w:val="00440680"/>
    <w:rsid w:val="00440EE9"/>
    <w:rsid w:val="004455B0"/>
    <w:rsid w:val="004619F6"/>
    <w:rsid w:val="00462DF5"/>
    <w:rsid w:val="00465786"/>
    <w:rsid w:val="00467947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1C6E"/>
    <w:rsid w:val="00497219"/>
    <w:rsid w:val="00497542"/>
    <w:rsid w:val="004A240F"/>
    <w:rsid w:val="004A7E18"/>
    <w:rsid w:val="004B10A5"/>
    <w:rsid w:val="004B4939"/>
    <w:rsid w:val="004C3BE8"/>
    <w:rsid w:val="004C70A5"/>
    <w:rsid w:val="004D0353"/>
    <w:rsid w:val="004D0E26"/>
    <w:rsid w:val="004D16F3"/>
    <w:rsid w:val="004D2910"/>
    <w:rsid w:val="004E4045"/>
    <w:rsid w:val="004E5092"/>
    <w:rsid w:val="004E59F8"/>
    <w:rsid w:val="004E63C8"/>
    <w:rsid w:val="004E78BD"/>
    <w:rsid w:val="005059BD"/>
    <w:rsid w:val="00505E15"/>
    <w:rsid w:val="0051023A"/>
    <w:rsid w:val="0051275B"/>
    <w:rsid w:val="00512F53"/>
    <w:rsid w:val="00513E88"/>
    <w:rsid w:val="00516B69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319"/>
    <w:rsid w:val="00536D25"/>
    <w:rsid w:val="0053766D"/>
    <w:rsid w:val="005408D9"/>
    <w:rsid w:val="00545930"/>
    <w:rsid w:val="00546EB7"/>
    <w:rsid w:val="0055270D"/>
    <w:rsid w:val="005528E0"/>
    <w:rsid w:val="005535AE"/>
    <w:rsid w:val="00557CF9"/>
    <w:rsid w:val="005607AA"/>
    <w:rsid w:val="00563BD3"/>
    <w:rsid w:val="005705B3"/>
    <w:rsid w:val="005743FF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267"/>
    <w:rsid w:val="005A57D6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2FA9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1CCF"/>
    <w:rsid w:val="005F23ED"/>
    <w:rsid w:val="005F284E"/>
    <w:rsid w:val="006029C3"/>
    <w:rsid w:val="00611828"/>
    <w:rsid w:val="0061189D"/>
    <w:rsid w:val="00612471"/>
    <w:rsid w:val="0061253B"/>
    <w:rsid w:val="00613573"/>
    <w:rsid w:val="006142C8"/>
    <w:rsid w:val="00614477"/>
    <w:rsid w:val="00620417"/>
    <w:rsid w:val="006216F5"/>
    <w:rsid w:val="006229AD"/>
    <w:rsid w:val="006238A9"/>
    <w:rsid w:val="00624EAA"/>
    <w:rsid w:val="00624F0A"/>
    <w:rsid w:val="00626685"/>
    <w:rsid w:val="00627518"/>
    <w:rsid w:val="00630022"/>
    <w:rsid w:val="00631302"/>
    <w:rsid w:val="00634D3A"/>
    <w:rsid w:val="0064412D"/>
    <w:rsid w:val="00644943"/>
    <w:rsid w:val="00646A0E"/>
    <w:rsid w:val="00647DD1"/>
    <w:rsid w:val="0065356F"/>
    <w:rsid w:val="00654CDA"/>
    <w:rsid w:val="00655392"/>
    <w:rsid w:val="00656D0B"/>
    <w:rsid w:val="00660FD8"/>
    <w:rsid w:val="00666D4B"/>
    <w:rsid w:val="0067218F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94AFD"/>
    <w:rsid w:val="006A5206"/>
    <w:rsid w:val="006A6F40"/>
    <w:rsid w:val="006A720F"/>
    <w:rsid w:val="006B25F4"/>
    <w:rsid w:val="006B71D2"/>
    <w:rsid w:val="006C1562"/>
    <w:rsid w:val="006C15CD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0902"/>
    <w:rsid w:val="00703E99"/>
    <w:rsid w:val="00704CD7"/>
    <w:rsid w:val="007059B8"/>
    <w:rsid w:val="00721177"/>
    <w:rsid w:val="00725FF8"/>
    <w:rsid w:val="00726FF6"/>
    <w:rsid w:val="00732115"/>
    <w:rsid w:val="00733B55"/>
    <w:rsid w:val="007352BC"/>
    <w:rsid w:val="00742C8C"/>
    <w:rsid w:val="00754B0C"/>
    <w:rsid w:val="007557B4"/>
    <w:rsid w:val="00756942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97A20"/>
    <w:rsid w:val="007B2C2F"/>
    <w:rsid w:val="007B7DC5"/>
    <w:rsid w:val="007C2D54"/>
    <w:rsid w:val="007C34DA"/>
    <w:rsid w:val="007C39D7"/>
    <w:rsid w:val="007C4149"/>
    <w:rsid w:val="007C57EF"/>
    <w:rsid w:val="007C6632"/>
    <w:rsid w:val="007C66FD"/>
    <w:rsid w:val="007C6799"/>
    <w:rsid w:val="007C74E0"/>
    <w:rsid w:val="007C7BA5"/>
    <w:rsid w:val="007D011C"/>
    <w:rsid w:val="007D19F0"/>
    <w:rsid w:val="007D1A71"/>
    <w:rsid w:val="007D6207"/>
    <w:rsid w:val="007D673C"/>
    <w:rsid w:val="007E12D9"/>
    <w:rsid w:val="007E1617"/>
    <w:rsid w:val="007E52B7"/>
    <w:rsid w:val="007E546A"/>
    <w:rsid w:val="007F0E83"/>
    <w:rsid w:val="007F1343"/>
    <w:rsid w:val="007F136A"/>
    <w:rsid w:val="007F146B"/>
    <w:rsid w:val="007F2300"/>
    <w:rsid w:val="007F4B0C"/>
    <w:rsid w:val="007F6F1C"/>
    <w:rsid w:val="007F76B7"/>
    <w:rsid w:val="00801580"/>
    <w:rsid w:val="0081186A"/>
    <w:rsid w:val="00811B71"/>
    <w:rsid w:val="008160DA"/>
    <w:rsid w:val="008179D7"/>
    <w:rsid w:val="00824DCA"/>
    <w:rsid w:val="00826CE9"/>
    <w:rsid w:val="00830C9A"/>
    <w:rsid w:val="00831961"/>
    <w:rsid w:val="008338EE"/>
    <w:rsid w:val="00836082"/>
    <w:rsid w:val="00837BB4"/>
    <w:rsid w:val="00850805"/>
    <w:rsid w:val="00850F10"/>
    <w:rsid w:val="0085249F"/>
    <w:rsid w:val="00853A4B"/>
    <w:rsid w:val="00854094"/>
    <w:rsid w:val="008544F6"/>
    <w:rsid w:val="00856536"/>
    <w:rsid w:val="00857555"/>
    <w:rsid w:val="0086020B"/>
    <w:rsid w:val="00860B00"/>
    <w:rsid w:val="00860BD9"/>
    <w:rsid w:val="0086171D"/>
    <w:rsid w:val="00863450"/>
    <w:rsid w:val="00864E5B"/>
    <w:rsid w:val="0087320B"/>
    <w:rsid w:val="008756E7"/>
    <w:rsid w:val="0088031C"/>
    <w:rsid w:val="0088362D"/>
    <w:rsid w:val="008851A1"/>
    <w:rsid w:val="00890350"/>
    <w:rsid w:val="00893172"/>
    <w:rsid w:val="008931DF"/>
    <w:rsid w:val="00894F00"/>
    <w:rsid w:val="008A003E"/>
    <w:rsid w:val="008A4B86"/>
    <w:rsid w:val="008A730F"/>
    <w:rsid w:val="008B0854"/>
    <w:rsid w:val="008B17A6"/>
    <w:rsid w:val="008B790F"/>
    <w:rsid w:val="008C1EC2"/>
    <w:rsid w:val="008C25FF"/>
    <w:rsid w:val="008C30B0"/>
    <w:rsid w:val="008D4DD1"/>
    <w:rsid w:val="008D57C3"/>
    <w:rsid w:val="008E03B7"/>
    <w:rsid w:val="008E3AE5"/>
    <w:rsid w:val="008E7E1D"/>
    <w:rsid w:val="008F036F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0691"/>
    <w:rsid w:val="0092532A"/>
    <w:rsid w:val="009307DF"/>
    <w:rsid w:val="009312F8"/>
    <w:rsid w:val="00932421"/>
    <w:rsid w:val="009351C3"/>
    <w:rsid w:val="00943085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B12D6"/>
    <w:rsid w:val="009B1551"/>
    <w:rsid w:val="009C0486"/>
    <w:rsid w:val="009C1507"/>
    <w:rsid w:val="009C5877"/>
    <w:rsid w:val="009C7796"/>
    <w:rsid w:val="009E0A3B"/>
    <w:rsid w:val="009E58CD"/>
    <w:rsid w:val="009F0BE2"/>
    <w:rsid w:val="009F359D"/>
    <w:rsid w:val="00A016CA"/>
    <w:rsid w:val="00A05ECA"/>
    <w:rsid w:val="00A11706"/>
    <w:rsid w:val="00A11A95"/>
    <w:rsid w:val="00A12C3E"/>
    <w:rsid w:val="00A146EB"/>
    <w:rsid w:val="00A15965"/>
    <w:rsid w:val="00A20D61"/>
    <w:rsid w:val="00A23896"/>
    <w:rsid w:val="00A24C78"/>
    <w:rsid w:val="00A26343"/>
    <w:rsid w:val="00A33380"/>
    <w:rsid w:val="00A338B1"/>
    <w:rsid w:val="00A342BE"/>
    <w:rsid w:val="00A34D90"/>
    <w:rsid w:val="00A3520C"/>
    <w:rsid w:val="00A41933"/>
    <w:rsid w:val="00A45776"/>
    <w:rsid w:val="00A47D01"/>
    <w:rsid w:val="00A544F1"/>
    <w:rsid w:val="00A56417"/>
    <w:rsid w:val="00A571BB"/>
    <w:rsid w:val="00A60508"/>
    <w:rsid w:val="00A64753"/>
    <w:rsid w:val="00A650CF"/>
    <w:rsid w:val="00A667E6"/>
    <w:rsid w:val="00A66D90"/>
    <w:rsid w:val="00A71AFE"/>
    <w:rsid w:val="00A71FD7"/>
    <w:rsid w:val="00A72502"/>
    <w:rsid w:val="00A83D30"/>
    <w:rsid w:val="00A855F8"/>
    <w:rsid w:val="00A87B93"/>
    <w:rsid w:val="00A91EA7"/>
    <w:rsid w:val="00A95A9C"/>
    <w:rsid w:val="00A9765E"/>
    <w:rsid w:val="00AA28F1"/>
    <w:rsid w:val="00AA35C3"/>
    <w:rsid w:val="00AA4C10"/>
    <w:rsid w:val="00AA5497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C00"/>
    <w:rsid w:val="00AD4D3D"/>
    <w:rsid w:val="00AD51F1"/>
    <w:rsid w:val="00AD6E2A"/>
    <w:rsid w:val="00AE3905"/>
    <w:rsid w:val="00AE5FC3"/>
    <w:rsid w:val="00AF3763"/>
    <w:rsid w:val="00AF3B1E"/>
    <w:rsid w:val="00AF640B"/>
    <w:rsid w:val="00B00DC4"/>
    <w:rsid w:val="00B03367"/>
    <w:rsid w:val="00B15E8C"/>
    <w:rsid w:val="00B17D60"/>
    <w:rsid w:val="00B23C36"/>
    <w:rsid w:val="00B250EE"/>
    <w:rsid w:val="00B255E6"/>
    <w:rsid w:val="00B25656"/>
    <w:rsid w:val="00B31EDB"/>
    <w:rsid w:val="00B332CE"/>
    <w:rsid w:val="00B33B45"/>
    <w:rsid w:val="00B36367"/>
    <w:rsid w:val="00B37D59"/>
    <w:rsid w:val="00B41071"/>
    <w:rsid w:val="00B50C5C"/>
    <w:rsid w:val="00B53344"/>
    <w:rsid w:val="00B5369C"/>
    <w:rsid w:val="00B54BAE"/>
    <w:rsid w:val="00B56F92"/>
    <w:rsid w:val="00B57E7E"/>
    <w:rsid w:val="00B648DB"/>
    <w:rsid w:val="00B6788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489F"/>
    <w:rsid w:val="00BC6C85"/>
    <w:rsid w:val="00BC7DD9"/>
    <w:rsid w:val="00BD3254"/>
    <w:rsid w:val="00BD4C2A"/>
    <w:rsid w:val="00BD51F9"/>
    <w:rsid w:val="00BE0977"/>
    <w:rsid w:val="00BE1A2E"/>
    <w:rsid w:val="00BE545C"/>
    <w:rsid w:val="00BE5A75"/>
    <w:rsid w:val="00BF1B6D"/>
    <w:rsid w:val="00BF5962"/>
    <w:rsid w:val="00BF7A04"/>
    <w:rsid w:val="00C00C11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704CE"/>
    <w:rsid w:val="00C750EF"/>
    <w:rsid w:val="00C7778E"/>
    <w:rsid w:val="00C77E7D"/>
    <w:rsid w:val="00C77EF9"/>
    <w:rsid w:val="00C804C0"/>
    <w:rsid w:val="00C828B3"/>
    <w:rsid w:val="00C87D5A"/>
    <w:rsid w:val="00C90D4A"/>
    <w:rsid w:val="00C92D93"/>
    <w:rsid w:val="00C973F1"/>
    <w:rsid w:val="00C97F53"/>
    <w:rsid w:val="00CA0988"/>
    <w:rsid w:val="00CA0A25"/>
    <w:rsid w:val="00CA1DAB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1EFF"/>
    <w:rsid w:val="00CD5BC2"/>
    <w:rsid w:val="00CE2C8A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544B"/>
    <w:rsid w:val="00D0704C"/>
    <w:rsid w:val="00D073C4"/>
    <w:rsid w:val="00D10F24"/>
    <w:rsid w:val="00D13DFE"/>
    <w:rsid w:val="00D27FC6"/>
    <w:rsid w:val="00D40260"/>
    <w:rsid w:val="00D408A1"/>
    <w:rsid w:val="00D4345A"/>
    <w:rsid w:val="00D50922"/>
    <w:rsid w:val="00D546D9"/>
    <w:rsid w:val="00D570EE"/>
    <w:rsid w:val="00D57A6A"/>
    <w:rsid w:val="00D61BF7"/>
    <w:rsid w:val="00D62E61"/>
    <w:rsid w:val="00D65334"/>
    <w:rsid w:val="00D6583D"/>
    <w:rsid w:val="00D717D6"/>
    <w:rsid w:val="00D73426"/>
    <w:rsid w:val="00D73848"/>
    <w:rsid w:val="00D73A02"/>
    <w:rsid w:val="00D75F87"/>
    <w:rsid w:val="00D76981"/>
    <w:rsid w:val="00D76F18"/>
    <w:rsid w:val="00D806BF"/>
    <w:rsid w:val="00D82C36"/>
    <w:rsid w:val="00D85DE0"/>
    <w:rsid w:val="00D8693C"/>
    <w:rsid w:val="00D86E1F"/>
    <w:rsid w:val="00D875A8"/>
    <w:rsid w:val="00D875F1"/>
    <w:rsid w:val="00D87712"/>
    <w:rsid w:val="00D901FF"/>
    <w:rsid w:val="00D93082"/>
    <w:rsid w:val="00D9308E"/>
    <w:rsid w:val="00D939FB"/>
    <w:rsid w:val="00D95BC1"/>
    <w:rsid w:val="00D962B4"/>
    <w:rsid w:val="00D9755F"/>
    <w:rsid w:val="00DA04C8"/>
    <w:rsid w:val="00DB0059"/>
    <w:rsid w:val="00DB1EF5"/>
    <w:rsid w:val="00DB383F"/>
    <w:rsid w:val="00DB69B2"/>
    <w:rsid w:val="00DB7C66"/>
    <w:rsid w:val="00DC2871"/>
    <w:rsid w:val="00DC4A77"/>
    <w:rsid w:val="00DC648D"/>
    <w:rsid w:val="00DD59B9"/>
    <w:rsid w:val="00DD7732"/>
    <w:rsid w:val="00DE094B"/>
    <w:rsid w:val="00DE3ED3"/>
    <w:rsid w:val="00DF0A98"/>
    <w:rsid w:val="00DF1B39"/>
    <w:rsid w:val="00DF1E21"/>
    <w:rsid w:val="00DF1FDC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35AC3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597"/>
    <w:rsid w:val="00E82C3E"/>
    <w:rsid w:val="00E82FEC"/>
    <w:rsid w:val="00E83232"/>
    <w:rsid w:val="00E8699D"/>
    <w:rsid w:val="00E8762B"/>
    <w:rsid w:val="00E93190"/>
    <w:rsid w:val="00EB1B3A"/>
    <w:rsid w:val="00EC1188"/>
    <w:rsid w:val="00EC28F3"/>
    <w:rsid w:val="00EC41B4"/>
    <w:rsid w:val="00EC435C"/>
    <w:rsid w:val="00EC6C26"/>
    <w:rsid w:val="00ED2112"/>
    <w:rsid w:val="00ED4455"/>
    <w:rsid w:val="00ED4A1F"/>
    <w:rsid w:val="00EE088F"/>
    <w:rsid w:val="00EE2872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40D43"/>
    <w:rsid w:val="00F41665"/>
    <w:rsid w:val="00F43DEA"/>
    <w:rsid w:val="00F442D9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3973"/>
    <w:rsid w:val="00F7580C"/>
    <w:rsid w:val="00F76DBC"/>
    <w:rsid w:val="00F82449"/>
    <w:rsid w:val="00F82E58"/>
    <w:rsid w:val="00F86B5E"/>
    <w:rsid w:val="00F91BBA"/>
    <w:rsid w:val="00FA5B96"/>
    <w:rsid w:val="00FA6AE4"/>
    <w:rsid w:val="00FB22FC"/>
    <w:rsid w:val="00FB5891"/>
    <w:rsid w:val="00FC16EC"/>
    <w:rsid w:val="00FC765E"/>
    <w:rsid w:val="00FD072A"/>
    <w:rsid w:val="00FD0976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88A764-63FF-4BB6-B050-0731D30E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E26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  <w:style w:type="table" w:styleId="af6">
    <w:name w:val="Table Grid"/>
    <w:basedOn w:val="a1"/>
    <w:locked/>
    <w:rsid w:val="008A0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D806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10D0E-20C9-4878-A3F4-2CE18FD4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Болотская Д.В.</cp:lastModifiedBy>
  <cp:revision>2</cp:revision>
  <cp:lastPrinted>2022-03-14T09:28:00Z</cp:lastPrinted>
  <dcterms:created xsi:type="dcterms:W3CDTF">2024-05-16T11:12:00Z</dcterms:created>
  <dcterms:modified xsi:type="dcterms:W3CDTF">2024-05-16T11:12:00Z</dcterms:modified>
</cp:coreProperties>
</file>