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504DB" w:rsidRDefault="00381EBA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504D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76382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76382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504DB">
        <w:rPr>
          <w:sz w:val="28"/>
        </w:rPr>
        <w:t xml:space="preserve">     </w:t>
      </w:r>
    </w:p>
    <w:p w:rsidR="00C138A5" w:rsidRPr="002504DB" w:rsidRDefault="00C138A5" w:rsidP="002A66C3">
      <w:pPr>
        <w:pStyle w:val="a3"/>
        <w:spacing w:before="120" w:line="240" w:lineRule="auto"/>
        <w:rPr>
          <w:sz w:val="28"/>
        </w:rPr>
      </w:pPr>
      <w:r w:rsidRPr="002504DB">
        <w:rPr>
          <w:sz w:val="28"/>
        </w:rPr>
        <w:t xml:space="preserve">         ГЛАВА  АДМИНИСТРАЦИИ  ГОРОДА  БАЙКОНУР</w:t>
      </w:r>
    </w:p>
    <w:p w:rsidR="00C138A5" w:rsidRPr="002504DB" w:rsidRDefault="00381EBA" w:rsidP="00272A75">
      <w:pPr>
        <w:pStyle w:val="2"/>
        <w:spacing w:line="360" w:lineRule="auto"/>
        <w:rPr>
          <w:spacing w:val="100"/>
        </w:rPr>
      </w:pPr>
      <w:r w:rsidRPr="002504D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5E68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504DB">
        <w:rPr>
          <w:spacing w:val="100"/>
        </w:rPr>
        <w:t xml:space="preserve">ПОСТАНОВЛЕНИЕ </w:t>
      </w:r>
    </w:p>
    <w:p w:rsidR="00282F41" w:rsidRPr="00AB61CD" w:rsidRDefault="00A97DDB" w:rsidP="00282F41">
      <w:pPr>
        <w:rPr>
          <w:sz w:val="28"/>
        </w:rPr>
      </w:pPr>
      <w:r>
        <w:rPr>
          <w:sz w:val="28"/>
        </w:rPr>
        <w:t>28 декабря 2022г.</w:t>
      </w:r>
      <w:r w:rsidR="00F97302" w:rsidRPr="00AB61CD">
        <w:rPr>
          <w:sz w:val="28"/>
        </w:rPr>
        <w:t xml:space="preserve">            </w:t>
      </w:r>
      <w:r w:rsidR="00DD65A4" w:rsidRPr="00AB61CD">
        <w:rPr>
          <w:sz w:val="28"/>
        </w:rPr>
        <w:tab/>
      </w:r>
      <w:r w:rsidR="00DD65A4" w:rsidRPr="00AB61CD">
        <w:rPr>
          <w:sz w:val="28"/>
        </w:rPr>
        <w:tab/>
        <w:t xml:space="preserve">     </w:t>
      </w:r>
      <w:r w:rsidR="00DD65A4" w:rsidRPr="00AB61CD">
        <w:rPr>
          <w:sz w:val="28"/>
        </w:rPr>
        <w:tab/>
      </w:r>
      <w:r w:rsidR="00DD65A4" w:rsidRPr="00AB61CD">
        <w:rPr>
          <w:sz w:val="28"/>
        </w:rPr>
        <w:tab/>
        <w:t xml:space="preserve">      </w:t>
      </w:r>
      <w:r w:rsidR="00282F41" w:rsidRPr="00AB61CD">
        <w:rPr>
          <w:sz w:val="28"/>
        </w:rPr>
        <w:t xml:space="preserve">    </w:t>
      </w:r>
      <w:r w:rsidR="003D4A34" w:rsidRPr="00AB61CD">
        <w:rPr>
          <w:sz w:val="28"/>
        </w:rPr>
        <w:t xml:space="preserve">            </w:t>
      </w:r>
      <w:r w:rsidR="00B61124" w:rsidRPr="00AB61CD">
        <w:rPr>
          <w:sz w:val="28"/>
        </w:rPr>
        <w:t xml:space="preserve"> </w:t>
      </w:r>
      <w:r w:rsidR="00775A9C" w:rsidRPr="00AB61CD">
        <w:rPr>
          <w:sz w:val="28"/>
        </w:rPr>
        <w:t xml:space="preserve">  </w:t>
      </w:r>
      <w:r w:rsidR="009E7825" w:rsidRPr="00AB61CD">
        <w:rPr>
          <w:sz w:val="28"/>
        </w:rPr>
        <w:t xml:space="preserve">  </w:t>
      </w:r>
      <w:r w:rsidR="00AB61CD" w:rsidRPr="00AB61CD">
        <w:rPr>
          <w:sz w:val="28"/>
        </w:rPr>
        <w:t xml:space="preserve">        </w:t>
      </w:r>
      <w:r w:rsidR="001834B3" w:rsidRPr="00AB61CD">
        <w:rPr>
          <w:sz w:val="28"/>
        </w:rPr>
        <w:t xml:space="preserve"> </w:t>
      </w:r>
      <w:r w:rsidR="00282F41" w:rsidRPr="00AB61CD">
        <w:rPr>
          <w:sz w:val="28"/>
        </w:rPr>
        <w:t xml:space="preserve">№ </w:t>
      </w:r>
      <w:r>
        <w:rPr>
          <w:sz w:val="28"/>
        </w:rPr>
        <w:t>478</w:t>
      </w:r>
    </w:p>
    <w:p w:rsidR="00282F41" w:rsidRPr="002504DB" w:rsidRDefault="00282F41" w:rsidP="00E058CB">
      <w:pPr>
        <w:rPr>
          <w:rStyle w:val="af0"/>
          <w:sz w:val="28"/>
          <w:szCs w:val="28"/>
        </w:rPr>
      </w:pPr>
    </w:p>
    <w:p w:rsidR="00F7130B" w:rsidRPr="002504DB" w:rsidRDefault="006A4CF0" w:rsidP="00E058CB">
      <w:pPr>
        <w:rPr>
          <w:b/>
          <w:sz w:val="28"/>
          <w:szCs w:val="28"/>
        </w:rPr>
      </w:pPr>
      <w:bookmarkStart w:id="2" w:name="_GoBack"/>
      <w:r w:rsidRPr="002504DB">
        <w:rPr>
          <w:rStyle w:val="af0"/>
          <w:sz w:val="28"/>
          <w:szCs w:val="28"/>
        </w:rPr>
        <w:t>О</w:t>
      </w:r>
      <w:r w:rsidR="00F7130B" w:rsidRPr="002504DB">
        <w:rPr>
          <w:rStyle w:val="af0"/>
          <w:sz w:val="28"/>
          <w:szCs w:val="28"/>
        </w:rPr>
        <w:t xml:space="preserve"> </w:t>
      </w:r>
      <w:r w:rsidR="00670915" w:rsidRPr="002504DB">
        <w:rPr>
          <w:b/>
          <w:sz w:val="28"/>
          <w:szCs w:val="28"/>
        </w:rPr>
        <w:t>внесении изменени</w:t>
      </w:r>
      <w:r w:rsidR="00D25F0C" w:rsidRPr="002504DB">
        <w:rPr>
          <w:b/>
          <w:sz w:val="28"/>
          <w:szCs w:val="28"/>
        </w:rPr>
        <w:t>й</w:t>
      </w:r>
      <w:r w:rsidR="00F7130B" w:rsidRPr="002504DB">
        <w:rPr>
          <w:b/>
          <w:sz w:val="28"/>
          <w:szCs w:val="28"/>
        </w:rPr>
        <w:t xml:space="preserve"> </w:t>
      </w:r>
    </w:p>
    <w:p w:rsidR="00AB61CD" w:rsidRDefault="00F7130B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>в</w:t>
      </w:r>
      <w:r w:rsidR="002C63A7" w:rsidRPr="002504DB">
        <w:t xml:space="preserve"> </w:t>
      </w:r>
      <w:r w:rsidR="002C63A7" w:rsidRPr="002504DB">
        <w:rPr>
          <w:b/>
          <w:sz w:val="28"/>
          <w:szCs w:val="28"/>
        </w:rPr>
        <w:t>Положение об оплат</w:t>
      </w:r>
      <w:r w:rsidR="00AB61CD">
        <w:rPr>
          <w:b/>
          <w:sz w:val="28"/>
          <w:szCs w:val="28"/>
        </w:rPr>
        <w:t>е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 xml:space="preserve">труда руководителей, </w:t>
      </w:r>
    </w:p>
    <w:p w:rsidR="002C63A7" w:rsidRPr="002504DB" w:rsidRDefault="004F6411" w:rsidP="002C63A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их заместителей и</w:t>
      </w:r>
      <w:r w:rsidR="002C63A7" w:rsidRPr="002504DB">
        <w:rPr>
          <w:b/>
          <w:sz w:val="28"/>
          <w:szCs w:val="28"/>
        </w:rPr>
        <w:t xml:space="preserve"> главных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 xml:space="preserve">бухгалтеров государственных 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>бюджетных и казенных учреждений,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 xml:space="preserve">находящихся в ведении </w:t>
      </w:r>
    </w:p>
    <w:p w:rsidR="002C63A7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>администрации города Байконур</w:t>
      </w:r>
      <w:r w:rsidR="00C228DA" w:rsidRPr="002504DB">
        <w:rPr>
          <w:b/>
          <w:sz w:val="28"/>
          <w:szCs w:val="28"/>
        </w:rPr>
        <w:t>,</w:t>
      </w:r>
    </w:p>
    <w:p w:rsidR="00F7130B" w:rsidRPr="002504DB" w:rsidRDefault="002C63A7" w:rsidP="002C63A7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 xml:space="preserve">утвержденное </w:t>
      </w:r>
      <w:r w:rsidR="00F7130B" w:rsidRPr="002504DB">
        <w:rPr>
          <w:b/>
          <w:sz w:val="28"/>
          <w:szCs w:val="28"/>
        </w:rPr>
        <w:t>постановление</w:t>
      </w:r>
      <w:r w:rsidRPr="002504DB">
        <w:rPr>
          <w:b/>
          <w:sz w:val="28"/>
          <w:szCs w:val="28"/>
        </w:rPr>
        <w:t>м</w:t>
      </w:r>
      <w:r w:rsidR="00F7130B" w:rsidRPr="002504DB">
        <w:rPr>
          <w:b/>
          <w:sz w:val="28"/>
          <w:szCs w:val="28"/>
        </w:rPr>
        <w:t xml:space="preserve"> Главы</w:t>
      </w:r>
    </w:p>
    <w:p w:rsidR="00F7130B" w:rsidRPr="002504DB" w:rsidRDefault="00F7130B" w:rsidP="00E058CB">
      <w:pPr>
        <w:rPr>
          <w:b/>
          <w:sz w:val="28"/>
          <w:szCs w:val="28"/>
        </w:rPr>
      </w:pPr>
      <w:r w:rsidRPr="002504DB">
        <w:rPr>
          <w:b/>
          <w:sz w:val="28"/>
          <w:szCs w:val="28"/>
        </w:rPr>
        <w:t xml:space="preserve">администрации города Байконур </w:t>
      </w:r>
      <w:r w:rsidRPr="002504DB">
        <w:rPr>
          <w:b/>
          <w:sz w:val="28"/>
          <w:szCs w:val="28"/>
        </w:rPr>
        <w:tab/>
      </w:r>
    </w:p>
    <w:p w:rsidR="00F7130B" w:rsidRPr="002504DB" w:rsidRDefault="00705BCD" w:rsidP="00E058CB">
      <w:pPr>
        <w:ind w:right="4705"/>
        <w:jc w:val="both"/>
        <w:rPr>
          <w:rStyle w:val="af0"/>
          <w:sz w:val="28"/>
          <w:szCs w:val="28"/>
        </w:rPr>
      </w:pPr>
      <w:r>
        <w:rPr>
          <w:b/>
          <w:sz w:val="28"/>
          <w:szCs w:val="28"/>
        </w:rPr>
        <w:t>от 24</w:t>
      </w:r>
      <w:r w:rsidR="00F7130B" w:rsidRPr="002504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="00F7130B" w:rsidRPr="002504DB">
        <w:rPr>
          <w:b/>
          <w:sz w:val="28"/>
          <w:szCs w:val="28"/>
        </w:rPr>
        <w:t xml:space="preserve"> 20</w:t>
      </w:r>
      <w:r w:rsidR="00E246A0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г. № 22</w:t>
      </w:r>
      <w:r w:rsidR="00F7130B" w:rsidRPr="002504DB">
        <w:rPr>
          <w:b/>
          <w:sz w:val="28"/>
          <w:szCs w:val="28"/>
        </w:rPr>
        <w:t>0</w:t>
      </w:r>
      <w:bookmarkEnd w:id="2"/>
      <w:r w:rsidR="00F7130B" w:rsidRPr="002504DB">
        <w:rPr>
          <w:b/>
          <w:sz w:val="28"/>
          <w:szCs w:val="28"/>
        </w:rPr>
        <w:tab/>
      </w:r>
    </w:p>
    <w:p w:rsidR="00F4682B" w:rsidRPr="002504DB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2504DB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2504DB" w:rsidRDefault="00C61DDC" w:rsidP="00115672">
      <w:pPr>
        <w:spacing w:line="288" w:lineRule="auto"/>
        <w:ind w:firstLine="720"/>
        <w:jc w:val="both"/>
        <w:rPr>
          <w:sz w:val="28"/>
          <w:szCs w:val="28"/>
        </w:rPr>
      </w:pPr>
      <w:r w:rsidRPr="002504D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2504DB">
        <w:rPr>
          <w:sz w:val="28"/>
          <w:szCs w:val="28"/>
        </w:rPr>
        <w:t xml:space="preserve">            </w:t>
      </w:r>
      <w:r w:rsidRPr="002504DB">
        <w:rPr>
          <w:sz w:val="28"/>
          <w:szCs w:val="28"/>
        </w:rPr>
        <w:t>его органов исполнительной власти от 23 декабря 1995 г</w:t>
      </w:r>
      <w:r w:rsidR="003C0B64" w:rsidRPr="002504DB">
        <w:rPr>
          <w:sz w:val="28"/>
          <w:szCs w:val="28"/>
        </w:rPr>
        <w:t>.</w:t>
      </w:r>
      <w:r w:rsidR="00CB2524">
        <w:rPr>
          <w:sz w:val="28"/>
          <w:szCs w:val="28"/>
        </w:rPr>
        <w:t xml:space="preserve">, </w:t>
      </w:r>
      <w:r w:rsidR="00936AE3" w:rsidRPr="00936AE3">
        <w:rPr>
          <w:sz w:val="28"/>
          <w:szCs w:val="28"/>
        </w:rPr>
        <w:t>в соответствии с Трудовым кодексом Российской Федерации</w:t>
      </w:r>
    </w:p>
    <w:p w:rsidR="000134A9" w:rsidRPr="002504DB" w:rsidRDefault="000134A9" w:rsidP="00115672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2504DB">
        <w:rPr>
          <w:b/>
          <w:spacing w:val="20"/>
          <w:sz w:val="28"/>
          <w:szCs w:val="28"/>
        </w:rPr>
        <w:t>ПОСТАНОВЛЯЮ</w:t>
      </w:r>
      <w:r w:rsidRPr="002504DB">
        <w:rPr>
          <w:b/>
          <w:sz w:val="28"/>
          <w:szCs w:val="28"/>
        </w:rPr>
        <w:t>:</w:t>
      </w:r>
    </w:p>
    <w:p w:rsidR="00D25F0C" w:rsidRPr="002504DB" w:rsidRDefault="00E14930" w:rsidP="00115672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2504DB">
        <w:rPr>
          <w:sz w:val="28"/>
          <w:szCs w:val="28"/>
        </w:rPr>
        <w:t>1. Внести в Положение об оплат</w:t>
      </w:r>
      <w:r w:rsidR="00705BCD">
        <w:rPr>
          <w:sz w:val="28"/>
          <w:szCs w:val="28"/>
        </w:rPr>
        <w:t>е</w:t>
      </w:r>
      <w:r w:rsidRPr="002504DB">
        <w:rPr>
          <w:sz w:val="28"/>
          <w:szCs w:val="28"/>
        </w:rPr>
        <w:t xml:space="preserve"> труда руководителей, их заместителей</w:t>
      </w:r>
      <w:r w:rsidR="004F6411">
        <w:rPr>
          <w:sz w:val="28"/>
          <w:szCs w:val="28"/>
        </w:rPr>
        <w:t xml:space="preserve"> и</w:t>
      </w:r>
      <w:r w:rsidRPr="002504DB">
        <w:rPr>
          <w:sz w:val="28"/>
          <w:szCs w:val="28"/>
        </w:rPr>
        <w:t xml:space="preserve">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от </w:t>
      </w:r>
      <w:r w:rsidR="00705BCD">
        <w:rPr>
          <w:sz w:val="28"/>
          <w:szCs w:val="28"/>
        </w:rPr>
        <w:t xml:space="preserve">24 июня </w:t>
      </w:r>
      <w:r w:rsidRPr="002504DB">
        <w:rPr>
          <w:sz w:val="28"/>
          <w:szCs w:val="28"/>
        </w:rPr>
        <w:t>20</w:t>
      </w:r>
      <w:r w:rsidR="00705BCD">
        <w:rPr>
          <w:sz w:val="28"/>
          <w:szCs w:val="28"/>
        </w:rPr>
        <w:t>2</w:t>
      </w:r>
      <w:r w:rsidR="00E246A0">
        <w:rPr>
          <w:sz w:val="28"/>
          <w:szCs w:val="28"/>
        </w:rPr>
        <w:t>2</w:t>
      </w:r>
      <w:r w:rsidRPr="002504DB">
        <w:rPr>
          <w:sz w:val="28"/>
          <w:szCs w:val="28"/>
        </w:rPr>
        <w:t xml:space="preserve"> г. </w:t>
      </w:r>
      <w:r w:rsidR="00705BCD">
        <w:rPr>
          <w:sz w:val="28"/>
          <w:szCs w:val="28"/>
        </w:rPr>
        <w:t xml:space="preserve">           № 22</w:t>
      </w:r>
      <w:r w:rsidRPr="002504DB">
        <w:rPr>
          <w:sz w:val="28"/>
          <w:szCs w:val="28"/>
        </w:rPr>
        <w:t>0 «</w:t>
      </w:r>
      <w:hyperlink r:id="rId11" w:tgtFrame="_blank" w:history="1">
        <w:r w:rsidRPr="002504D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оплат</w:t>
        </w:r>
        <w:r w:rsidR="00705BCD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е</w:t>
        </w:r>
        <w:r w:rsidRPr="002504D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труда руководителей, их заместителей</w:t>
        </w:r>
        <w:r w:rsidR="004F6411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и</w:t>
        </w:r>
        <w:r w:rsidRPr="002504D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 xml:space="preserve">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="00ED450A" w:rsidRPr="002504DB">
        <w:rPr>
          <w:sz w:val="28"/>
          <w:szCs w:val="28"/>
        </w:rPr>
        <w:t xml:space="preserve">» </w:t>
      </w:r>
      <w:r w:rsidR="00705BCD">
        <w:rPr>
          <w:sz w:val="28"/>
          <w:szCs w:val="28"/>
        </w:rPr>
        <w:t xml:space="preserve">                       </w:t>
      </w:r>
      <w:r w:rsidR="00ED450A" w:rsidRPr="002504DB">
        <w:rPr>
          <w:sz w:val="28"/>
          <w:szCs w:val="28"/>
        </w:rPr>
        <w:t>(с изменениями)</w:t>
      </w:r>
      <w:r w:rsidR="00A85811" w:rsidRPr="002504DB">
        <w:rPr>
          <w:sz w:val="28"/>
          <w:szCs w:val="28"/>
        </w:rPr>
        <w:t xml:space="preserve"> (далее – Положение)</w:t>
      </w:r>
      <w:r w:rsidR="00D25F0C" w:rsidRPr="002504DB">
        <w:rPr>
          <w:sz w:val="28"/>
          <w:szCs w:val="28"/>
        </w:rPr>
        <w:t>, следующие</w:t>
      </w:r>
      <w:r w:rsidRPr="002504DB">
        <w:rPr>
          <w:sz w:val="28"/>
          <w:szCs w:val="28"/>
        </w:rPr>
        <w:t xml:space="preserve"> изменени</w:t>
      </w:r>
      <w:r w:rsidR="00D25F0C" w:rsidRPr="002504DB">
        <w:rPr>
          <w:sz w:val="28"/>
          <w:szCs w:val="28"/>
        </w:rPr>
        <w:t>я:</w:t>
      </w:r>
    </w:p>
    <w:p w:rsidR="00E14930" w:rsidRPr="002504DB" w:rsidRDefault="00D25F0C" w:rsidP="00115672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2504DB">
        <w:rPr>
          <w:sz w:val="28"/>
          <w:szCs w:val="28"/>
        </w:rPr>
        <w:t xml:space="preserve">1.1. </w:t>
      </w:r>
      <w:r w:rsidR="00681407" w:rsidRPr="002504DB">
        <w:rPr>
          <w:sz w:val="28"/>
          <w:szCs w:val="28"/>
        </w:rPr>
        <w:t>Таблицу</w:t>
      </w:r>
      <w:r w:rsidR="006B5E51" w:rsidRPr="002504DB">
        <w:rPr>
          <w:sz w:val="28"/>
          <w:szCs w:val="28"/>
        </w:rPr>
        <w:t xml:space="preserve"> п</w:t>
      </w:r>
      <w:r w:rsidR="00AB6314" w:rsidRPr="002504DB">
        <w:rPr>
          <w:sz w:val="28"/>
          <w:szCs w:val="28"/>
        </w:rPr>
        <w:t>одп</w:t>
      </w:r>
      <w:r w:rsidR="006B5E51" w:rsidRPr="002504DB">
        <w:rPr>
          <w:sz w:val="28"/>
          <w:szCs w:val="28"/>
        </w:rPr>
        <w:t xml:space="preserve">ункта 2.1.1 </w:t>
      </w:r>
      <w:r w:rsidR="00AB6314" w:rsidRPr="002504DB">
        <w:rPr>
          <w:sz w:val="28"/>
          <w:szCs w:val="28"/>
        </w:rPr>
        <w:t xml:space="preserve">пункта 2.1 </w:t>
      </w:r>
      <w:r w:rsidR="006B5E51" w:rsidRPr="002504DB">
        <w:rPr>
          <w:sz w:val="28"/>
          <w:szCs w:val="28"/>
        </w:rPr>
        <w:t>раздела 2 Положения</w:t>
      </w:r>
      <w:r w:rsidR="00E14930" w:rsidRPr="002504DB">
        <w:rPr>
          <w:sz w:val="28"/>
          <w:szCs w:val="28"/>
        </w:rPr>
        <w:t xml:space="preserve"> </w:t>
      </w:r>
      <w:r w:rsidRPr="002504DB">
        <w:rPr>
          <w:sz w:val="28"/>
          <w:szCs w:val="28"/>
        </w:rPr>
        <w:t xml:space="preserve">изложить </w:t>
      </w:r>
      <w:r w:rsidR="00C54C73" w:rsidRPr="002504DB">
        <w:rPr>
          <w:sz w:val="28"/>
          <w:szCs w:val="28"/>
        </w:rPr>
        <w:t>в</w:t>
      </w:r>
      <w:r w:rsidR="00E14930" w:rsidRPr="002504DB">
        <w:rPr>
          <w:sz w:val="28"/>
          <w:szCs w:val="28"/>
        </w:rPr>
        <w:t xml:space="preserve"> следующе</w:t>
      </w:r>
      <w:r w:rsidR="00C54C73" w:rsidRPr="002504DB">
        <w:rPr>
          <w:sz w:val="28"/>
          <w:szCs w:val="28"/>
        </w:rPr>
        <w:t>й</w:t>
      </w:r>
      <w:r w:rsidR="00E14930" w:rsidRPr="002504DB">
        <w:rPr>
          <w:sz w:val="28"/>
          <w:szCs w:val="28"/>
        </w:rPr>
        <w:t xml:space="preserve"> </w:t>
      </w:r>
      <w:r w:rsidR="00C54C73" w:rsidRPr="002504DB">
        <w:rPr>
          <w:sz w:val="28"/>
          <w:szCs w:val="28"/>
        </w:rPr>
        <w:t>редакции</w:t>
      </w:r>
      <w:r w:rsidR="00E14930" w:rsidRPr="002504DB">
        <w:rPr>
          <w:sz w:val="28"/>
          <w:szCs w:val="28"/>
        </w:rPr>
        <w:t>:</w:t>
      </w:r>
    </w:p>
    <w:p w:rsidR="00681407" w:rsidRPr="002504DB" w:rsidRDefault="00681407" w:rsidP="00936AE3">
      <w:pPr>
        <w:tabs>
          <w:tab w:val="left" w:pos="0"/>
          <w:tab w:val="left" w:pos="7371"/>
        </w:tabs>
        <w:ind w:firstLine="720"/>
        <w:jc w:val="both"/>
        <w:rPr>
          <w:sz w:val="28"/>
        </w:rPr>
      </w:pPr>
      <w:r w:rsidRPr="002504DB">
        <w:rPr>
          <w:sz w:val="28"/>
          <w:szCs w:val="28"/>
        </w:rPr>
        <w:t>«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823"/>
        <w:gridCol w:w="1754"/>
      </w:tblGrid>
      <w:tr w:rsidR="00681407" w:rsidRPr="005F509F" w:rsidTr="00E027B2">
        <w:trPr>
          <w:cantSplit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407" w:rsidRPr="005F509F" w:rsidRDefault="00681407" w:rsidP="00E027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>Перечень учреждений по видам экономической деятельности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407" w:rsidRPr="005F509F" w:rsidRDefault="00681407" w:rsidP="00E027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>Коэффициент кратности</w:t>
            </w:r>
          </w:p>
        </w:tc>
      </w:tr>
      <w:tr w:rsidR="00681407" w:rsidRPr="005F509F" w:rsidTr="00E027B2">
        <w:trPr>
          <w:cantSplit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5F509F" w:rsidRDefault="00681407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>1. Здравоохранение и предоставление социальных услуг</w:t>
            </w:r>
          </w:p>
        </w:tc>
      </w:tr>
      <w:tr w:rsidR="00681407" w:rsidRPr="005F509F" w:rsidTr="00E027B2">
        <w:trPr>
          <w:cantSplit/>
          <w:trHeight w:val="259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5F509F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>Учреждения судебно-медицинской экспертизы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5F509F" w:rsidRDefault="007526F7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>2,</w:t>
            </w:r>
            <w:r w:rsidR="00EF41C2" w:rsidRPr="005F509F">
              <w:rPr>
                <w:rFonts w:ascii="Times New Roman" w:hAnsi="Times New Roman"/>
                <w:sz w:val="26"/>
                <w:szCs w:val="26"/>
              </w:rPr>
              <w:t>151</w:t>
            </w:r>
          </w:p>
        </w:tc>
      </w:tr>
      <w:tr w:rsidR="00681407" w:rsidRPr="005F509F" w:rsidTr="00E027B2">
        <w:trPr>
          <w:cantSplit/>
          <w:trHeight w:val="49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5F509F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>Учреждения, предоставляющие социальные услуги по уходу с обеспечением проживания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5F509F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>3,</w:t>
            </w:r>
            <w:r w:rsidR="00EF41C2" w:rsidRPr="005F509F">
              <w:rPr>
                <w:rFonts w:ascii="Times New Roman" w:hAnsi="Times New Roman"/>
                <w:sz w:val="26"/>
                <w:szCs w:val="26"/>
              </w:rPr>
              <w:t>254</w:t>
            </w:r>
          </w:p>
        </w:tc>
      </w:tr>
      <w:tr w:rsidR="00681407" w:rsidRPr="00600557" w:rsidTr="00E027B2">
        <w:trPr>
          <w:cantSplit/>
          <w:trHeight w:val="1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600557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lastRenderedPageBreak/>
              <w:t>Учреждения, оказывающие ветеринарные услуги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600557" w:rsidRDefault="00EF41C2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2,732</w:t>
            </w:r>
          </w:p>
        </w:tc>
      </w:tr>
      <w:tr w:rsidR="00681407" w:rsidRPr="005F509F" w:rsidTr="00E027B2">
        <w:trPr>
          <w:cantSplit/>
          <w:trHeight w:val="1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5F509F" w:rsidRDefault="00681407" w:rsidP="00E027B2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5F509F">
              <w:rPr>
                <w:sz w:val="26"/>
                <w:szCs w:val="26"/>
              </w:rPr>
              <w:t xml:space="preserve">Учреждения, осуществляющие розничную торговлю фармацевтическими товарами, хранение, изготовление и отпуск лекарственных препаратов для медицинского применения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5F509F" w:rsidRDefault="007526F7" w:rsidP="00E027B2">
            <w:pPr>
              <w:tabs>
                <w:tab w:val="left" w:pos="0"/>
                <w:tab w:val="left" w:pos="7371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5F509F">
              <w:rPr>
                <w:sz w:val="26"/>
                <w:szCs w:val="26"/>
              </w:rPr>
              <w:t>2,</w:t>
            </w:r>
            <w:r w:rsidR="00EF41C2" w:rsidRPr="005F509F">
              <w:rPr>
                <w:sz w:val="26"/>
                <w:szCs w:val="26"/>
              </w:rPr>
              <w:t>495</w:t>
            </w:r>
          </w:p>
        </w:tc>
      </w:tr>
      <w:tr w:rsidR="00681407" w:rsidRPr="005F509F" w:rsidTr="00E027B2">
        <w:trPr>
          <w:cantSplit/>
          <w:trHeight w:val="343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5F509F" w:rsidRDefault="00681407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>2. Предоставление услуг по подбору персонала</w:t>
            </w:r>
          </w:p>
        </w:tc>
      </w:tr>
      <w:tr w:rsidR="00681407" w:rsidRPr="00600557" w:rsidTr="00E027B2">
        <w:trPr>
          <w:cantSplit/>
          <w:trHeight w:val="595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600557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Учреждения, осуществляющие предоставление услуг по подбору персонала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600557" w:rsidRDefault="00EF41C2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2,852</w:t>
            </w:r>
          </w:p>
        </w:tc>
      </w:tr>
      <w:tr w:rsidR="00681407" w:rsidRPr="00600557" w:rsidTr="00E027B2">
        <w:trPr>
          <w:cantSplit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600557" w:rsidRDefault="00681407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3. Организация отдыха и развлечений, культуры и спорта</w:t>
            </w:r>
          </w:p>
        </w:tc>
      </w:tr>
      <w:tr w:rsidR="00681407" w:rsidRPr="00600557" w:rsidTr="00E027B2">
        <w:trPr>
          <w:cantSplit/>
          <w:trHeight w:val="184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600557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Библиотечные учреждения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600557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2,</w:t>
            </w:r>
            <w:r w:rsidR="00EF41C2" w:rsidRPr="00600557">
              <w:rPr>
                <w:rFonts w:ascii="Times New Roman" w:hAnsi="Times New Roman"/>
                <w:sz w:val="26"/>
                <w:szCs w:val="26"/>
              </w:rPr>
              <w:t>687</w:t>
            </w:r>
          </w:p>
        </w:tc>
      </w:tr>
      <w:tr w:rsidR="00681407" w:rsidRPr="00600557" w:rsidTr="00E027B2">
        <w:trPr>
          <w:cantSplit/>
          <w:trHeight w:val="13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600557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Музеи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600557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2,</w:t>
            </w:r>
            <w:r w:rsidR="00EF41C2" w:rsidRPr="00600557">
              <w:rPr>
                <w:rFonts w:ascii="Times New Roman" w:hAnsi="Times New Roman"/>
                <w:sz w:val="26"/>
                <w:szCs w:val="26"/>
              </w:rPr>
              <w:t>292</w:t>
            </w:r>
          </w:p>
        </w:tc>
      </w:tr>
      <w:tr w:rsidR="00681407" w:rsidRPr="00600557" w:rsidTr="00E027B2">
        <w:trPr>
          <w:cantSplit/>
          <w:trHeight w:val="235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600557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Учреждения клубной деятельности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600557" w:rsidRDefault="00EF41C2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3,</w:t>
            </w:r>
            <w:r w:rsidR="00600557" w:rsidRPr="00600557">
              <w:rPr>
                <w:rFonts w:ascii="Times New Roman" w:hAnsi="Times New Roman"/>
                <w:sz w:val="26"/>
                <w:szCs w:val="26"/>
              </w:rPr>
              <w:t>691</w:t>
            </w:r>
          </w:p>
        </w:tc>
      </w:tr>
      <w:tr w:rsidR="00681407" w:rsidRPr="00600557" w:rsidTr="00E027B2">
        <w:trPr>
          <w:cantSplit/>
          <w:trHeight w:val="3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600557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Учреждения, осуществляющие деятельность в области физической культуры и спорта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600557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3,</w:t>
            </w:r>
            <w:r w:rsidR="00EF41C2" w:rsidRPr="00600557">
              <w:rPr>
                <w:rFonts w:ascii="Times New Roman" w:hAnsi="Times New Roman"/>
                <w:sz w:val="26"/>
                <w:szCs w:val="26"/>
              </w:rPr>
              <w:t>027</w:t>
            </w:r>
          </w:p>
        </w:tc>
      </w:tr>
      <w:tr w:rsidR="00681407" w:rsidRPr="00600557" w:rsidTr="00E027B2">
        <w:trPr>
          <w:cantSplit/>
          <w:trHeight w:val="3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600557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Учреждения, осуществляющие архивную деятельность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600557" w:rsidRDefault="00EF41C2" w:rsidP="00EF41C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3,01</w:t>
            </w:r>
            <w:r w:rsidR="00C66AE4" w:rsidRPr="0060055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681407" w:rsidRPr="00600557" w:rsidTr="00E027B2">
        <w:trPr>
          <w:cantSplit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600557" w:rsidRDefault="00681407" w:rsidP="00E027B2">
            <w:pPr>
              <w:pStyle w:val="ConsPlusNormal"/>
              <w:widowControl/>
              <w:ind w:left="42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4. Издательская и полиграфическая деятельность,</w:t>
            </w:r>
          </w:p>
          <w:p w:rsidR="00681407" w:rsidRPr="00600557" w:rsidRDefault="00681407" w:rsidP="00681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 xml:space="preserve"> тиражирование записанных носителей информации</w:t>
            </w:r>
          </w:p>
        </w:tc>
      </w:tr>
      <w:tr w:rsidR="002504DB" w:rsidRPr="00600557" w:rsidTr="00E027B2">
        <w:trPr>
          <w:cantSplit/>
          <w:trHeight w:hRule="exact" w:val="43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600557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 xml:space="preserve">Учреждения, осуществляющие деятельность по печатанию газет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600557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3,</w:t>
            </w:r>
            <w:r w:rsidR="00CB2524" w:rsidRPr="00600557"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</w:tr>
      <w:tr w:rsidR="00681407" w:rsidRPr="005F509F" w:rsidTr="00E027B2">
        <w:trPr>
          <w:cantSplit/>
          <w:trHeight w:val="346"/>
        </w:trPr>
        <w:tc>
          <w:tcPr>
            <w:tcW w:w="9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5F509F" w:rsidRDefault="00681407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>5. Предоставление прочих видов услуг</w:t>
            </w:r>
          </w:p>
        </w:tc>
      </w:tr>
      <w:tr w:rsidR="00681407" w:rsidRPr="005F509F" w:rsidTr="00E027B2">
        <w:trPr>
          <w:cantSplit/>
          <w:trHeight w:hRule="exact" w:val="737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5F509F" w:rsidRDefault="00681407" w:rsidP="00E027B2">
            <w:pPr>
              <w:tabs>
                <w:tab w:val="left" w:pos="0"/>
                <w:tab w:val="left" w:pos="7371"/>
              </w:tabs>
              <w:spacing w:line="324" w:lineRule="auto"/>
              <w:jc w:val="both"/>
              <w:rPr>
                <w:sz w:val="26"/>
                <w:szCs w:val="26"/>
              </w:rPr>
            </w:pPr>
            <w:r w:rsidRPr="005F509F">
              <w:rPr>
                <w:sz w:val="26"/>
                <w:szCs w:val="26"/>
              </w:rPr>
              <w:t xml:space="preserve">Учреждения, осуществляющие деятельность в сфере молодежной политики </w:t>
            </w:r>
            <w:r w:rsidRPr="005F509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5F509F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>3,</w:t>
            </w:r>
            <w:r w:rsidR="00CB2524" w:rsidRPr="005F509F">
              <w:rPr>
                <w:rFonts w:ascii="Times New Roman" w:hAnsi="Times New Roman"/>
                <w:sz w:val="26"/>
                <w:szCs w:val="26"/>
              </w:rPr>
              <w:t>15</w:t>
            </w:r>
            <w:r w:rsidR="005F509F" w:rsidRPr="005F509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81407" w:rsidRPr="005F509F" w:rsidTr="00E027B2">
        <w:trPr>
          <w:cantSplit/>
          <w:trHeight w:hRule="exact" w:val="737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5F509F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 xml:space="preserve">Учреждения, осуществляющие деятельность в области бухгалтерского учета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5F509F" w:rsidRDefault="00C66AE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>3,</w:t>
            </w:r>
            <w:r w:rsidR="00CB2524" w:rsidRPr="005F509F">
              <w:rPr>
                <w:rFonts w:ascii="Times New Roman" w:hAnsi="Times New Roman"/>
                <w:sz w:val="26"/>
                <w:szCs w:val="26"/>
              </w:rPr>
              <w:t>1</w:t>
            </w:r>
            <w:r w:rsidR="005F509F" w:rsidRPr="005F509F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681407" w:rsidRPr="005F509F" w:rsidTr="00E027B2">
        <w:trPr>
          <w:cantSplit/>
          <w:trHeight w:hRule="exact" w:val="99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5F509F" w:rsidRDefault="00681407" w:rsidP="00E027B2">
            <w:pPr>
              <w:pStyle w:val="ConsPlusNormal"/>
              <w:widowControl/>
              <w:spacing w:line="271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>Учреждения, осуществляющие деятельность в области архитектуры, инженерно-технического проектирования в промышленности и строительстве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AE4" w:rsidRPr="005F509F" w:rsidRDefault="00CB2524" w:rsidP="00C66AE4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>3,</w:t>
            </w:r>
            <w:r w:rsidR="005F509F" w:rsidRPr="005F509F">
              <w:rPr>
                <w:rFonts w:ascii="Times New Roman" w:hAnsi="Times New Roman"/>
                <w:sz w:val="26"/>
                <w:szCs w:val="26"/>
              </w:rPr>
              <w:t>899</w:t>
            </w:r>
          </w:p>
        </w:tc>
      </w:tr>
      <w:tr w:rsidR="002504DB" w:rsidRPr="005F509F" w:rsidTr="00E027B2">
        <w:trPr>
          <w:cantSplit/>
          <w:trHeight w:hRule="exact" w:val="737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407" w:rsidRPr="005F509F" w:rsidRDefault="00681407" w:rsidP="00E027B2">
            <w:pPr>
              <w:tabs>
                <w:tab w:val="left" w:pos="0"/>
                <w:tab w:val="left" w:pos="7371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5F509F">
              <w:rPr>
                <w:sz w:val="26"/>
                <w:szCs w:val="26"/>
              </w:rPr>
              <w:t>Учреждения, осуществляющие производство и розничную торговлю хлебом и хлебобулочными изделиями и кондитерскими изделиями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407" w:rsidRPr="005F509F" w:rsidRDefault="00CB2524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509F">
              <w:rPr>
                <w:rFonts w:ascii="Times New Roman" w:hAnsi="Times New Roman"/>
                <w:sz w:val="26"/>
                <w:szCs w:val="26"/>
              </w:rPr>
              <w:t>3,790</w:t>
            </w:r>
          </w:p>
        </w:tc>
      </w:tr>
    </w:tbl>
    <w:p w:rsidR="00681407" w:rsidRPr="002504DB" w:rsidRDefault="00681407" w:rsidP="00681407">
      <w:pPr>
        <w:pStyle w:val="af1"/>
        <w:spacing w:before="0" w:beforeAutospacing="0" w:after="0" w:afterAutospacing="0" w:line="300" w:lineRule="auto"/>
        <w:ind w:firstLine="709"/>
        <w:jc w:val="right"/>
        <w:rPr>
          <w:sz w:val="28"/>
          <w:szCs w:val="28"/>
        </w:rPr>
      </w:pPr>
      <w:r w:rsidRPr="002504DB">
        <w:rPr>
          <w:sz w:val="28"/>
          <w:szCs w:val="28"/>
        </w:rPr>
        <w:t>».</w:t>
      </w:r>
    </w:p>
    <w:p w:rsidR="005165BB" w:rsidRPr="00600557" w:rsidRDefault="005165BB" w:rsidP="00931FCC">
      <w:pPr>
        <w:tabs>
          <w:tab w:val="left" w:pos="0"/>
          <w:tab w:val="left" w:pos="7371"/>
        </w:tabs>
        <w:ind w:firstLine="720"/>
        <w:jc w:val="both"/>
        <w:rPr>
          <w:sz w:val="28"/>
          <w:szCs w:val="28"/>
        </w:rPr>
      </w:pPr>
      <w:r w:rsidRPr="00600557">
        <w:rPr>
          <w:sz w:val="28"/>
          <w:szCs w:val="28"/>
        </w:rPr>
        <w:t>1.2. Таблицу подпункта 2.1.2 пункта 2.1 раздела 2 Положения изложить в следующей редакции:</w:t>
      </w:r>
    </w:p>
    <w:p w:rsidR="005165BB" w:rsidRPr="00600557" w:rsidRDefault="005165BB" w:rsidP="00931FCC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600557">
        <w:rPr>
          <w:rFonts w:ascii="Times New Roman" w:hAnsi="Times New Roman"/>
          <w:sz w:val="28"/>
        </w:rP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2196"/>
      </w:tblGrid>
      <w:tr w:rsidR="005165BB" w:rsidRPr="00600557" w:rsidTr="00E027B2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BB" w:rsidRPr="00600557" w:rsidRDefault="005165BB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5BB" w:rsidRPr="00600557" w:rsidRDefault="005165BB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Коэффициент кратности</w:t>
            </w:r>
          </w:p>
        </w:tc>
      </w:tr>
      <w:tr w:rsidR="005165BB" w:rsidRPr="00600557" w:rsidTr="00E027B2">
        <w:trPr>
          <w:cantSplit/>
          <w:trHeight w:val="35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BB" w:rsidRPr="00600557" w:rsidRDefault="005165BB" w:rsidP="00E027B2">
            <w:pPr>
              <w:autoSpaceDE w:val="0"/>
              <w:autoSpaceDN w:val="0"/>
              <w:adjustRightInd w:val="0"/>
              <w:spacing w:line="271" w:lineRule="auto"/>
              <w:ind w:left="34"/>
              <w:jc w:val="both"/>
              <w:rPr>
                <w:sz w:val="26"/>
                <w:szCs w:val="26"/>
              </w:rPr>
            </w:pPr>
            <w:r w:rsidRPr="00600557">
              <w:rPr>
                <w:sz w:val="26"/>
                <w:szCs w:val="26"/>
              </w:rPr>
              <w:t>1. Общеобразовательные организации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5BB" w:rsidRPr="00600557" w:rsidRDefault="005165BB" w:rsidP="005165BB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3,</w:t>
            </w:r>
            <w:r w:rsidR="00EA579B" w:rsidRPr="00600557">
              <w:rPr>
                <w:rFonts w:ascii="Times New Roman" w:hAnsi="Times New Roman"/>
                <w:sz w:val="26"/>
                <w:szCs w:val="26"/>
              </w:rPr>
              <w:t>336</w:t>
            </w:r>
          </w:p>
        </w:tc>
      </w:tr>
      <w:tr w:rsidR="002504DB" w:rsidRPr="00600557" w:rsidTr="00E027B2">
        <w:trPr>
          <w:cantSplit/>
          <w:trHeight w:val="325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BB" w:rsidRPr="00600557" w:rsidRDefault="005165BB" w:rsidP="00E027B2">
            <w:pPr>
              <w:pStyle w:val="ConsPlusNormal"/>
              <w:widowControl/>
              <w:spacing w:line="271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2. Профессиональные образовательные организации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5BB" w:rsidRPr="00600557" w:rsidRDefault="00EA579B" w:rsidP="005165BB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 xml:space="preserve">  3,103 – 3,279</w:t>
            </w:r>
            <w:r w:rsidR="005165BB" w:rsidRPr="00600557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2504DB" w:rsidRPr="00600557" w:rsidTr="00E027B2">
        <w:trPr>
          <w:cantSplit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65BB" w:rsidRPr="00600557" w:rsidRDefault="005165BB" w:rsidP="00E027B2">
            <w:pPr>
              <w:pStyle w:val="ConsPlusNormal"/>
              <w:widowControl/>
              <w:spacing w:line="271" w:lineRule="auto"/>
              <w:ind w:left="34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3. Организации дополнительного образования (спорт)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5BB" w:rsidRPr="00600557" w:rsidRDefault="00F66518" w:rsidP="00E027B2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0557">
              <w:rPr>
                <w:rFonts w:ascii="Times New Roman" w:hAnsi="Times New Roman"/>
                <w:sz w:val="26"/>
                <w:szCs w:val="26"/>
              </w:rPr>
              <w:t>2,</w:t>
            </w:r>
            <w:r w:rsidR="00EA579B" w:rsidRPr="00600557">
              <w:rPr>
                <w:rFonts w:ascii="Times New Roman" w:hAnsi="Times New Roman"/>
                <w:sz w:val="26"/>
                <w:szCs w:val="26"/>
              </w:rPr>
              <w:t>544</w:t>
            </w:r>
          </w:p>
        </w:tc>
      </w:tr>
    </w:tbl>
    <w:p w:rsidR="005165BB" w:rsidRPr="00600557" w:rsidRDefault="005165BB" w:rsidP="005165BB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600557">
        <w:rPr>
          <w:rFonts w:ascii="Times New Roman" w:hAnsi="Times New Roman"/>
          <w:sz w:val="24"/>
          <w:szCs w:val="24"/>
        </w:rPr>
        <w:t xml:space="preserve">        *устанавливается в зависимости от численности обучающихся:</w:t>
      </w:r>
    </w:p>
    <w:p w:rsidR="005165BB" w:rsidRPr="00600557" w:rsidRDefault="00EA579B" w:rsidP="005165BB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 w:rsidRPr="00600557">
        <w:rPr>
          <w:rFonts w:ascii="Times New Roman" w:hAnsi="Times New Roman"/>
          <w:sz w:val="24"/>
          <w:szCs w:val="24"/>
        </w:rPr>
        <w:t>до 250 – кратность 3,103</w:t>
      </w:r>
      <w:r w:rsidR="005165BB" w:rsidRPr="00600557">
        <w:rPr>
          <w:rFonts w:ascii="Times New Roman" w:hAnsi="Times New Roman"/>
          <w:sz w:val="24"/>
          <w:szCs w:val="24"/>
        </w:rPr>
        <w:t>;</w:t>
      </w:r>
    </w:p>
    <w:p w:rsidR="005165BB" w:rsidRPr="00600557" w:rsidRDefault="00EA579B" w:rsidP="005165BB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b/>
          <w:sz w:val="28"/>
          <w:szCs w:val="28"/>
        </w:rPr>
      </w:pPr>
      <w:r w:rsidRPr="00600557">
        <w:rPr>
          <w:sz w:val="24"/>
          <w:szCs w:val="24"/>
        </w:rPr>
        <w:t>более 251 – кратность 3,279</w:t>
      </w:r>
      <w:r w:rsidR="005165BB" w:rsidRPr="00600557">
        <w:rPr>
          <w:sz w:val="24"/>
          <w:szCs w:val="24"/>
        </w:rPr>
        <w:t>.</w:t>
      </w:r>
      <w:r w:rsidR="005165BB" w:rsidRPr="00600557">
        <w:rPr>
          <w:sz w:val="28"/>
          <w:szCs w:val="28"/>
        </w:rPr>
        <w:t>».</w:t>
      </w:r>
    </w:p>
    <w:p w:rsidR="00115672" w:rsidRPr="002504DB" w:rsidRDefault="00106133" w:rsidP="00115672">
      <w:pPr>
        <w:pStyle w:val="af1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6F3A" w:rsidRPr="002504DB">
        <w:rPr>
          <w:sz w:val="28"/>
          <w:szCs w:val="28"/>
        </w:rPr>
        <w:t xml:space="preserve">. </w:t>
      </w:r>
      <w:r w:rsidR="002504DB" w:rsidRPr="002504DB">
        <w:rPr>
          <w:sz w:val="28"/>
          <w:szCs w:val="28"/>
        </w:rPr>
        <w:t>Н</w:t>
      </w:r>
      <w:r w:rsidR="00115672" w:rsidRPr="002504DB">
        <w:rPr>
          <w:sz w:val="28"/>
          <w:szCs w:val="28"/>
        </w:rPr>
        <w:t>астояще</w:t>
      </w:r>
      <w:r w:rsidR="002504DB" w:rsidRPr="002504DB">
        <w:rPr>
          <w:sz w:val="28"/>
          <w:szCs w:val="28"/>
        </w:rPr>
        <w:t>е</w:t>
      </w:r>
      <w:r w:rsidR="00115672" w:rsidRPr="002504DB">
        <w:rPr>
          <w:sz w:val="28"/>
          <w:szCs w:val="28"/>
        </w:rPr>
        <w:t xml:space="preserve"> постановлени</w:t>
      </w:r>
      <w:r w:rsidR="002504DB" w:rsidRPr="002504DB">
        <w:rPr>
          <w:sz w:val="28"/>
          <w:szCs w:val="28"/>
        </w:rPr>
        <w:t>е</w:t>
      </w:r>
      <w:r w:rsidR="00115672" w:rsidRPr="002504DB">
        <w:rPr>
          <w:sz w:val="28"/>
          <w:szCs w:val="28"/>
        </w:rPr>
        <w:t xml:space="preserve"> вступает в силу с 0</w:t>
      </w:r>
      <w:r w:rsidR="002504DB" w:rsidRPr="002504DB">
        <w:rPr>
          <w:sz w:val="28"/>
          <w:szCs w:val="28"/>
        </w:rPr>
        <w:t>1 января 202</w:t>
      </w:r>
      <w:r w:rsidR="00705BCD">
        <w:rPr>
          <w:sz w:val="28"/>
          <w:szCs w:val="28"/>
        </w:rPr>
        <w:t>3</w:t>
      </w:r>
      <w:r w:rsidR="00115672" w:rsidRPr="002504DB">
        <w:rPr>
          <w:sz w:val="28"/>
          <w:szCs w:val="28"/>
        </w:rPr>
        <w:t xml:space="preserve"> г.</w:t>
      </w:r>
    </w:p>
    <w:p w:rsidR="00003C79" w:rsidRPr="002504DB" w:rsidRDefault="00106133" w:rsidP="00003C79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3C79" w:rsidRPr="002504DB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2504DB" w:rsidRDefault="00106133" w:rsidP="00115672">
      <w:pPr>
        <w:pStyle w:val="af1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7E6E" w:rsidRPr="002504DB">
        <w:rPr>
          <w:sz w:val="28"/>
          <w:szCs w:val="28"/>
        </w:rPr>
        <w:t xml:space="preserve">. </w:t>
      </w:r>
      <w:r w:rsidR="006A4CF0" w:rsidRPr="002504DB">
        <w:rPr>
          <w:sz w:val="28"/>
          <w:szCs w:val="28"/>
        </w:rPr>
        <w:t xml:space="preserve">Контроль за исполнением настоящего постановления </w:t>
      </w:r>
      <w:r w:rsidR="00C84976" w:rsidRPr="002504DB">
        <w:rPr>
          <w:sz w:val="28"/>
          <w:szCs w:val="28"/>
        </w:rPr>
        <w:t>возложить на заместителя Главы администрации</w:t>
      </w:r>
      <w:r w:rsidR="00910BC1" w:rsidRPr="002504DB">
        <w:rPr>
          <w:sz w:val="28"/>
          <w:szCs w:val="28"/>
        </w:rPr>
        <w:t>,</w:t>
      </w:r>
      <w:r w:rsidR="00C84976" w:rsidRPr="002504DB">
        <w:rPr>
          <w:sz w:val="28"/>
          <w:szCs w:val="28"/>
        </w:rPr>
        <w:t xml:space="preserve"> отвечающего за экономическую и финансовую политику администрации города Байконур.</w:t>
      </w:r>
    </w:p>
    <w:p w:rsidR="00776A91" w:rsidRPr="002504DB" w:rsidRDefault="00776A91" w:rsidP="00115672">
      <w:pPr>
        <w:pStyle w:val="a5"/>
        <w:spacing w:line="300" w:lineRule="auto"/>
        <w:ind w:firstLine="709"/>
        <w:jc w:val="both"/>
      </w:pPr>
    </w:p>
    <w:p w:rsidR="00ED450A" w:rsidRPr="002504DB" w:rsidRDefault="00ED450A" w:rsidP="00115672">
      <w:pPr>
        <w:pStyle w:val="a5"/>
        <w:spacing w:line="300" w:lineRule="auto"/>
        <w:ind w:firstLine="709"/>
        <w:jc w:val="both"/>
      </w:pPr>
    </w:p>
    <w:p w:rsidR="00ED450A" w:rsidRPr="002504DB" w:rsidRDefault="00ED450A" w:rsidP="002A6A2D">
      <w:pPr>
        <w:pStyle w:val="a5"/>
        <w:spacing w:line="288" w:lineRule="auto"/>
        <w:ind w:firstLine="720"/>
      </w:pPr>
    </w:p>
    <w:p w:rsidR="00DD2FE9" w:rsidRPr="002504DB" w:rsidRDefault="00A97DDB" w:rsidP="008D5A4D">
      <w:pPr>
        <w:keepNext/>
        <w:spacing w:line="288" w:lineRule="auto"/>
        <w:outlineLvl w:val="0"/>
      </w:pPr>
      <w:r>
        <w:rPr>
          <w:b/>
          <w:sz w:val="28"/>
        </w:rPr>
        <w:t xml:space="preserve">И.о. </w:t>
      </w:r>
      <w:r w:rsidR="00131BA8" w:rsidRPr="002504DB">
        <w:rPr>
          <w:b/>
          <w:sz w:val="28"/>
        </w:rPr>
        <w:t>Глав</w:t>
      </w:r>
      <w:r>
        <w:rPr>
          <w:b/>
          <w:sz w:val="28"/>
        </w:rPr>
        <w:t>ы</w:t>
      </w:r>
      <w:r w:rsidR="00131BA8" w:rsidRPr="002504DB">
        <w:rPr>
          <w:b/>
          <w:sz w:val="28"/>
        </w:rPr>
        <w:t xml:space="preserve"> администрации           </w:t>
      </w:r>
      <w:r w:rsidR="005232FA" w:rsidRPr="002504DB">
        <w:rPr>
          <w:b/>
          <w:sz w:val="28"/>
        </w:rPr>
        <w:t xml:space="preserve">                         </w:t>
      </w:r>
      <w:r w:rsidR="00131BA8" w:rsidRPr="002504DB">
        <w:rPr>
          <w:b/>
          <w:sz w:val="28"/>
        </w:rPr>
        <w:t xml:space="preserve">   </w:t>
      </w:r>
      <w:r w:rsidR="007023CC" w:rsidRPr="002504DB">
        <w:rPr>
          <w:b/>
          <w:sz w:val="28"/>
        </w:rPr>
        <w:t xml:space="preserve">  </w:t>
      </w:r>
      <w:r w:rsidR="003B6EF6" w:rsidRPr="002504DB">
        <w:rPr>
          <w:b/>
          <w:sz w:val="28"/>
        </w:rPr>
        <w:t xml:space="preserve">  </w:t>
      </w:r>
      <w:r w:rsidR="000B21F2" w:rsidRPr="002504DB">
        <w:rPr>
          <w:b/>
          <w:sz w:val="28"/>
        </w:rPr>
        <w:t xml:space="preserve">  </w:t>
      </w:r>
      <w:r w:rsidR="00705BCD">
        <w:rPr>
          <w:b/>
          <w:sz w:val="28"/>
        </w:rPr>
        <w:t xml:space="preserve">              </w:t>
      </w:r>
      <w:r w:rsidR="000B21F2" w:rsidRPr="002504DB">
        <w:rPr>
          <w:b/>
          <w:sz w:val="28"/>
        </w:rPr>
        <w:t xml:space="preserve"> </w:t>
      </w:r>
      <w:r>
        <w:rPr>
          <w:b/>
          <w:sz w:val="28"/>
        </w:rPr>
        <w:t>Н.П. Адасев</w:t>
      </w:r>
    </w:p>
    <w:sectPr w:rsidR="00DD2FE9" w:rsidRPr="002504DB" w:rsidSect="00B11E75">
      <w:headerReference w:type="even" r:id="rId12"/>
      <w:headerReference w:type="default" r:id="rId13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6C6" w:rsidRDefault="000826C6">
      <w:r>
        <w:separator/>
      </w:r>
    </w:p>
  </w:endnote>
  <w:endnote w:type="continuationSeparator" w:id="0">
    <w:p w:rsidR="000826C6" w:rsidRDefault="0008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6C6" w:rsidRDefault="000826C6">
      <w:r>
        <w:separator/>
      </w:r>
    </w:p>
  </w:footnote>
  <w:footnote w:type="continuationSeparator" w:id="0">
    <w:p w:rsidR="000826C6" w:rsidRDefault="00082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81EBA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26C6"/>
    <w:rsid w:val="00083725"/>
    <w:rsid w:val="000848C3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3F32"/>
    <w:rsid w:val="000D4B46"/>
    <w:rsid w:val="000E05C5"/>
    <w:rsid w:val="000E4EFD"/>
    <w:rsid w:val="000E7B00"/>
    <w:rsid w:val="000F0E89"/>
    <w:rsid w:val="000F1DDD"/>
    <w:rsid w:val="000F5D36"/>
    <w:rsid w:val="000F70A6"/>
    <w:rsid w:val="00100CC0"/>
    <w:rsid w:val="00100E1B"/>
    <w:rsid w:val="00102182"/>
    <w:rsid w:val="0010252D"/>
    <w:rsid w:val="00105190"/>
    <w:rsid w:val="0010588D"/>
    <w:rsid w:val="00106133"/>
    <w:rsid w:val="00106D8E"/>
    <w:rsid w:val="00113577"/>
    <w:rsid w:val="001143A6"/>
    <w:rsid w:val="001143F0"/>
    <w:rsid w:val="00115672"/>
    <w:rsid w:val="0012446C"/>
    <w:rsid w:val="0012553D"/>
    <w:rsid w:val="00127CE4"/>
    <w:rsid w:val="00131BA8"/>
    <w:rsid w:val="00133A33"/>
    <w:rsid w:val="0014148F"/>
    <w:rsid w:val="0014354F"/>
    <w:rsid w:val="00155981"/>
    <w:rsid w:val="00156840"/>
    <w:rsid w:val="001608DF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2D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08F6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DD3"/>
    <w:rsid w:val="002504DB"/>
    <w:rsid w:val="00252E7D"/>
    <w:rsid w:val="00253D43"/>
    <w:rsid w:val="00254A89"/>
    <w:rsid w:val="002555D9"/>
    <w:rsid w:val="002639EC"/>
    <w:rsid w:val="00266A98"/>
    <w:rsid w:val="00267691"/>
    <w:rsid w:val="00267EAD"/>
    <w:rsid w:val="00270150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31BE"/>
    <w:rsid w:val="002F676C"/>
    <w:rsid w:val="002F6921"/>
    <w:rsid w:val="002F6E07"/>
    <w:rsid w:val="00304674"/>
    <w:rsid w:val="00306F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47D4"/>
    <w:rsid w:val="00375436"/>
    <w:rsid w:val="00376243"/>
    <w:rsid w:val="00377F6D"/>
    <w:rsid w:val="003818C1"/>
    <w:rsid w:val="00381EBA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B64"/>
    <w:rsid w:val="003C0C49"/>
    <w:rsid w:val="003C50D1"/>
    <w:rsid w:val="003C7301"/>
    <w:rsid w:val="003D2119"/>
    <w:rsid w:val="003D22B2"/>
    <w:rsid w:val="003D2E75"/>
    <w:rsid w:val="003D4A34"/>
    <w:rsid w:val="003D6091"/>
    <w:rsid w:val="003D72C7"/>
    <w:rsid w:val="003E156E"/>
    <w:rsid w:val="003E163D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4F6411"/>
    <w:rsid w:val="00501F6E"/>
    <w:rsid w:val="0050257F"/>
    <w:rsid w:val="00513CDC"/>
    <w:rsid w:val="005165BB"/>
    <w:rsid w:val="005232FA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509F"/>
    <w:rsid w:val="005F6144"/>
    <w:rsid w:val="005F7D3C"/>
    <w:rsid w:val="00600557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4A0E"/>
    <w:rsid w:val="00680F86"/>
    <w:rsid w:val="006811C3"/>
    <w:rsid w:val="00681407"/>
    <w:rsid w:val="00682C93"/>
    <w:rsid w:val="00690A77"/>
    <w:rsid w:val="0069338F"/>
    <w:rsid w:val="006941E5"/>
    <w:rsid w:val="0069731B"/>
    <w:rsid w:val="006A155F"/>
    <w:rsid w:val="006A26B0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1121"/>
    <w:rsid w:val="007023CC"/>
    <w:rsid w:val="00705BCD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6F7"/>
    <w:rsid w:val="00752F9D"/>
    <w:rsid w:val="00753BD9"/>
    <w:rsid w:val="007621AB"/>
    <w:rsid w:val="007622A3"/>
    <w:rsid w:val="00764183"/>
    <w:rsid w:val="00767A91"/>
    <w:rsid w:val="007708E1"/>
    <w:rsid w:val="00775A9C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8C7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050BF"/>
    <w:rsid w:val="00910BC1"/>
    <w:rsid w:val="00913D3D"/>
    <w:rsid w:val="009166D6"/>
    <w:rsid w:val="00916A36"/>
    <w:rsid w:val="00916EA9"/>
    <w:rsid w:val="00917E6E"/>
    <w:rsid w:val="00925E10"/>
    <w:rsid w:val="00931FCC"/>
    <w:rsid w:val="00935FA4"/>
    <w:rsid w:val="00936AE3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4CC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596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97DDB"/>
    <w:rsid w:val="00AA074F"/>
    <w:rsid w:val="00AA2CCE"/>
    <w:rsid w:val="00AA2DA8"/>
    <w:rsid w:val="00AA5D60"/>
    <w:rsid w:val="00AA6C58"/>
    <w:rsid w:val="00AB2EAF"/>
    <w:rsid w:val="00AB51F1"/>
    <w:rsid w:val="00AB61CD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147E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37A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16F3A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66AE4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97529"/>
    <w:rsid w:val="00CA2E76"/>
    <w:rsid w:val="00CA5000"/>
    <w:rsid w:val="00CA5ACF"/>
    <w:rsid w:val="00CB199C"/>
    <w:rsid w:val="00CB2524"/>
    <w:rsid w:val="00CB4FD5"/>
    <w:rsid w:val="00CB597A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5CA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25F0C"/>
    <w:rsid w:val="00D31243"/>
    <w:rsid w:val="00D31380"/>
    <w:rsid w:val="00D315DC"/>
    <w:rsid w:val="00D31984"/>
    <w:rsid w:val="00D31F4D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706"/>
    <w:rsid w:val="00DD1BBA"/>
    <w:rsid w:val="00DD2FE9"/>
    <w:rsid w:val="00DD36F0"/>
    <w:rsid w:val="00DD4204"/>
    <w:rsid w:val="00DD4BB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27B2"/>
    <w:rsid w:val="00E058CB"/>
    <w:rsid w:val="00E05ED9"/>
    <w:rsid w:val="00E10C09"/>
    <w:rsid w:val="00E112C6"/>
    <w:rsid w:val="00E12039"/>
    <w:rsid w:val="00E145C5"/>
    <w:rsid w:val="00E14930"/>
    <w:rsid w:val="00E20F14"/>
    <w:rsid w:val="00E246A0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3CE2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2ED6"/>
    <w:rsid w:val="00E938E8"/>
    <w:rsid w:val="00E964CF"/>
    <w:rsid w:val="00E97419"/>
    <w:rsid w:val="00E9767D"/>
    <w:rsid w:val="00EA057C"/>
    <w:rsid w:val="00EA2AD3"/>
    <w:rsid w:val="00EA2C91"/>
    <w:rsid w:val="00EA579B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41C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5681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66518"/>
    <w:rsid w:val="00F7130B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29CF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6EB0CC72-1876-46AD-8DDC-AB4B6A2D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1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601A-D4A0-4A8D-823A-1AC1D096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3980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2022-12-20T05:05:00Z</cp:lastPrinted>
  <dcterms:created xsi:type="dcterms:W3CDTF">2024-05-15T06:07:00Z</dcterms:created>
  <dcterms:modified xsi:type="dcterms:W3CDTF">2024-05-15T06:07:00Z</dcterms:modified>
</cp:coreProperties>
</file>