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952235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952235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DB95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E9648C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>14 мая 2024 г.</w:t>
      </w:r>
      <w:r w:rsidR="00AC4C51">
        <w:rPr>
          <w:sz w:val="28"/>
        </w:rPr>
        <w:t xml:space="preserve">   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</w:t>
      </w:r>
      <w:r>
        <w:rPr>
          <w:sz w:val="28"/>
        </w:rPr>
        <w:t xml:space="preserve">            </w:t>
      </w:r>
      <w:r w:rsidR="006D600D">
        <w:rPr>
          <w:sz w:val="28"/>
        </w:rPr>
        <w:t xml:space="preserve">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 </w:t>
      </w:r>
      <w:r w:rsidR="006D600D">
        <w:rPr>
          <w:sz w:val="28"/>
        </w:rPr>
        <w:t xml:space="preserve">№ </w:t>
      </w:r>
      <w:r>
        <w:rPr>
          <w:sz w:val="28"/>
        </w:rPr>
        <w:t>154</w:t>
      </w:r>
    </w:p>
    <w:p w:rsidR="00AC4C51" w:rsidRDefault="00AC4C51" w:rsidP="00E3416E">
      <w:pPr>
        <w:rPr>
          <w:sz w:val="24"/>
        </w:rPr>
      </w:pPr>
    </w:p>
    <w:p w:rsidR="003F27DB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</w:t>
      </w:r>
      <w:r w:rsidR="000025B4">
        <w:rPr>
          <w:b/>
          <w:sz w:val="28"/>
        </w:rPr>
        <w:t>внесении изменений</w:t>
      </w:r>
      <w:r w:rsidR="003F27DB">
        <w:rPr>
          <w:b/>
          <w:sz w:val="28"/>
        </w:rPr>
        <w:t xml:space="preserve"> в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постановление Главы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>от 12 декабря 2023 г. № 508</w:t>
      </w:r>
    </w:p>
    <w:bookmarkEnd w:id="0"/>
    <w:p w:rsidR="00AC4C51" w:rsidRDefault="00AC4C51" w:rsidP="0055697C">
      <w:pPr>
        <w:rPr>
          <w:sz w:val="24"/>
        </w:rPr>
      </w:pPr>
    </w:p>
    <w:p w:rsidR="005F1181" w:rsidRDefault="005F1181" w:rsidP="005F1181">
      <w:pPr>
        <w:ind w:right="282"/>
        <w:rPr>
          <w:sz w:val="24"/>
        </w:rPr>
      </w:pPr>
    </w:p>
    <w:p w:rsidR="005F1181" w:rsidRPr="00B004AC" w:rsidRDefault="005F1181" w:rsidP="005F1181">
      <w:pPr>
        <w:pStyle w:val="a4"/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 исполнительной    влас</w:t>
      </w:r>
      <w:r w:rsidR="00333BE5">
        <w:rPr>
          <w:sz w:val="28"/>
        </w:rPr>
        <w:t>ти   от   23 декабря   1995 г.</w:t>
      </w:r>
    </w:p>
    <w:p w:rsidR="005F1181" w:rsidRDefault="005F1181" w:rsidP="005F1181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5F1181" w:rsidRDefault="005F1181" w:rsidP="005F1181">
      <w:pPr>
        <w:pStyle w:val="1"/>
        <w:spacing w:line="336" w:lineRule="auto"/>
        <w:ind w:firstLine="567"/>
        <w:jc w:val="both"/>
        <w:rPr>
          <w:sz w:val="28"/>
        </w:rPr>
      </w:pPr>
      <w:r w:rsidRPr="003D2703">
        <w:rPr>
          <w:sz w:val="28"/>
        </w:rPr>
        <w:t xml:space="preserve">1. Внести в </w:t>
      </w:r>
      <w:r>
        <w:rPr>
          <w:sz w:val="28"/>
        </w:rPr>
        <w:t>персональный состав комиссии по постановке граждан Российской Федерации мужского пола 2007 года рождения на воинский учет</w:t>
      </w:r>
      <w:r w:rsidR="00253C7E">
        <w:rPr>
          <w:sz w:val="28"/>
        </w:rPr>
        <w:t xml:space="preserve"> (приложение № 1)</w:t>
      </w:r>
      <w:r>
        <w:rPr>
          <w:sz w:val="28"/>
        </w:rPr>
        <w:t xml:space="preserve">, утвержденный </w:t>
      </w:r>
      <w:r w:rsidRPr="003D2703">
        <w:rPr>
          <w:sz w:val="28"/>
        </w:rPr>
        <w:t>постановление</w:t>
      </w:r>
      <w:r>
        <w:rPr>
          <w:sz w:val="28"/>
        </w:rPr>
        <w:t>м</w:t>
      </w:r>
      <w:r w:rsidRPr="003D2703">
        <w:rPr>
          <w:sz w:val="28"/>
        </w:rPr>
        <w:t xml:space="preserve"> Главы администрации города Байконур</w:t>
      </w:r>
      <w:r>
        <w:rPr>
          <w:sz w:val="28"/>
        </w:rPr>
        <w:t xml:space="preserve"> от 12 декабря 2023 г.</w:t>
      </w:r>
      <w:r w:rsidR="00333BE5">
        <w:rPr>
          <w:sz w:val="28"/>
        </w:rPr>
        <w:t xml:space="preserve"> </w:t>
      </w:r>
      <w:r>
        <w:rPr>
          <w:sz w:val="28"/>
        </w:rPr>
        <w:t>№ 508</w:t>
      </w:r>
      <w:r w:rsidRPr="003D2703">
        <w:rPr>
          <w:sz w:val="28"/>
        </w:rPr>
        <w:t xml:space="preserve"> </w:t>
      </w:r>
      <w:r>
        <w:rPr>
          <w:sz w:val="28"/>
        </w:rPr>
        <w:t xml:space="preserve">«О создании комиссии по постановке граждан Российской Федерации мужского пола 2007 года рождения на воинский учет и об организации мероприятий по первоначальной постановке граждан на воинский учет на территории города Байконур» (с изменениями) </w:t>
      </w:r>
      <w:r w:rsidR="00F115B9">
        <w:rPr>
          <w:sz w:val="28"/>
        </w:rPr>
        <w:t xml:space="preserve">(далее – </w:t>
      </w:r>
      <w:r w:rsidR="00333BE5">
        <w:rPr>
          <w:sz w:val="28"/>
        </w:rPr>
        <w:t>комиссия</w:t>
      </w:r>
      <w:r w:rsidR="00F115B9">
        <w:rPr>
          <w:sz w:val="28"/>
        </w:rPr>
        <w:t>)</w:t>
      </w:r>
      <w:r w:rsidR="00253C7E">
        <w:rPr>
          <w:sz w:val="28"/>
        </w:rPr>
        <w:t>,</w:t>
      </w:r>
      <w:r w:rsidR="00F115B9">
        <w:rPr>
          <w:sz w:val="28"/>
        </w:rPr>
        <w:t xml:space="preserve"> следующи</w:t>
      </w:r>
      <w:r>
        <w:rPr>
          <w:sz w:val="28"/>
        </w:rPr>
        <w:t>е изменени</w:t>
      </w:r>
      <w:r w:rsidR="00F115B9">
        <w:rPr>
          <w:sz w:val="28"/>
        </w:rPr>
        <w:t>я</w:t>
      </w:r>
      <w:r>
        <w:rPr>
          <w:sz w:val="28"/>
        </w:rPr>
        <w:t>:</w:t>
      </w:r>
    </w:p>
    <w:p w:rsidR="005F1181" w:rsidRPr="00012A5F" w:rsidRDefault="005F1181" w:rsidP="005F1181">
      <w:pPr>
        <w:pStyle w:val="1"/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1.1</w:t>
      </w:r>
      <w:r w:rsidR="00333BE5">
        <w:rPr>
          <w:sz w:val="28"/>
          <w:szCs w:val="28"/>
        </w:rPr>
        <w:t>.</w:t>
      </w:r>
      <w:r w:rsidRPr="00012A5F">
        <w:rPr>
          <w:sz w:val="28"/>
          <w:szCs w:val="28"/>
        </w:rPr>
        <w:t xml:space="preserve"> Включить в </w:t>
      </w:r>
      <w:r w:rsidR="00F115B9">
        <w:rPr>
          <w:sz w:val="28"/>
          <w:szCs w:val="28"/>
        </w:rPr>
        <w:t xml:space="preserve">состав </w:t>
      </w:r>
      <w:r w:rsidR="00333BE5">
        <w:rPr>
          <w:sz w:val="28"/>
          <w:szCs w:val="28"/>
        </w:rPr>
        <w:t xml:space="preserve">комиссии </w:t>
      </w:r>
      <w:r w:rsidRPr="00012A5F">
        <w:rPr>
          <w:sz w:val="28"/>
          <w:szCs w:val="28"/>
        </w:rPr>
        <w:t>в качестве секретаря комиссии Терихову Н.Н., старшего помощника начальника финансово-экономического отделения военного комиссариата города Байконур.</w:t>
      </w:r>
    </w:p>
    <w:p w:rsidR="005F1181" w:rsidRPr="00012A5F" w:rsidRDefault="005F1181" w:rsidP="005F1181">
      <w:pPr>
        <w:spacing w:line="336" w:lineRule="auto"/>
        <w:ind w:firstLine="567"/>
        <w:rPr>
          <w:sz w:val="28"/>
          <w:szCs w:val="28"/>
        </w:rPr>
      </w:pPr>
      <w:r w:rsidRPr="00012A5F">
        <w:rPr>
          <w:sz w:val="28"/>
          <w:szCs w:val="28"/>
        </w:rPr>
        <w:t>1.2</w:t>
      </w:r>
      <w:r w:rsidR="00333BE5">
        <w:rPr>
          <w:sz w:val="28"/>
          <w:szCs w:val="28"/>
        </w:rPr>
        <w:t>.</w:t>
      </w:r>
      <w:r w:rsidRPr="00012A5F">
        <w:rPr>
          <w:sz w:val="28"/>
          <w:szCs w:val="28"/>
        </w:rPr>
        <w:t xml:space="preserve"> Исключить из состава</w:t>
      </w:r>
      <w:r w:rsidR="00333BE5">
        <w:rPr>
          <w:sz w:val="28"/>
          <w:szCs w:val="28"/>
        </w:rPr>
        <w:t xml:space="preserve"> комиссии</w:t>
      </w:r>
      <w:r w:rsidRPr="00012A5F">
        <w:rPr>
          <w:sz w:val="28"/>
          <w:szCs w:val="28"/>
        </w:rPr>
        <w:t xml:space="preserve"> Серикбаеву В.С.</w:t>
      </w:r>
    </w:p>
    <w:p w:rsidR="005F1181" w:rsidRPr="00E3416E" w:rsidRDefault="005F1181" w:rsidP="005F1181">
      <w:pPr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2. Аппарату Главы администрации города Байконур в установленные сроки</w:t>
      </w:r>
      <w:r>
        <w:rPr>
          <w:sz w:val="28"/>
          <w:szCs w:val="28"/>
        </w:rPr>
        <w:t xml:space="preserve"> организовать </w:t>
      </w:r>
      <w:r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5F1181" w:rsidRDefault="005F1181" w:rsidP="005F1181">
      <w:pPr>
        <w:spacing w:line="336" w:lineRule="auto"/>
        <w:ind w:firstLine="567"/>
        <w:jc w:val="both"/>
        <w:rPr>
          <w:sz w:val="28"/>
        </w:rPr>
      </w:pPr>
      <w:r>
        <w:rPr>
          <w:sz w:val="28"/>
        </w:rPr>
        <w:t>3.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5C193D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333BE5" w:rsidRDefault="00333BE5" w:rsidP="006D600D">
      <w:pPr>
        <w:rPr>
          <w:b/>
          <w:sz w:val="28"/>
        </w:rPr>
      </w:pPr>
    </w:p>
    <w:p w:rsidR="006D3210" w:rsidRPr="006D600D" w:rsidRDefault="00AD0280" w:rsidP="006D600D">
      <w:pPr>
        <w:rPr>
          <w:b/>
          <w:sz w:val="28"/>
        </w:rPr>
      </w:pPr>
      <w:r>
        <w:rPr>
          <w:b/>
          <w:sz w:val="28"/>
        </w:rPr>
        <w:t>Глава администрации</w:t>
      </w:r>
      <w:r w:rsidR="00AC4C51">
        <w:rPr>
          <w:b/>
          <w:sz w:val="28"/>
        </w:rPr>
        <w:t xml:space="preserve">       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</w:t>
      </w:r>
      <w:r w:rsidR="00093B55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К.Д</w:t>
      </w:r>
      <w:r w:rsidR="006D600D">
        <w:rPr>
          <w:b/>
          <w:sz w:val="28"/>
        </w:rPr>
        <w:t>. </w:t>
      </w:r>
      <w:r w:rsidR="00705D69">
        <w:rPr>
          <w:b/>
          <w:sz w:val="28"/>
        </w:rPr>
        <w:t>Бусыгин</w:t>
      </w:r>
    </w:p>
    <w:sectPr w:rsidR="006D3210" w:rsidRPr="006D600D" w:rsidSect="00333BE5">
      <w:headerReference w:type="default" r:id="rId8"/>
      <w:pgSz w:w="11906" w:h="16838" w:code="9"/>
      <w:pgMar w:top="568" w:right="566" w:bottom="426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25" w:rsidRDefault="00190A25" w:rsidP="006D600D">
      <w:r>
        <w:separator/>
      </w:r>
    </w:p>
  </w:endnote>
  <w:endnote w:type="continuationSeparator" w:id="0">
    <w:p w:rsidR="00190A25" w:rsidRDefault="00190A25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25" w:rsidRDefault="00190A25" w:rsidP="006D600D">
      <w:r>
        <w:separator/>
      </w:r>
    </w:p>
  </w:footnote>
  <w:footnote w:type="continuationSeparator" w:id="0">
    <w:p w:rsidR="00190A25" w:rsidRDefault="00190A25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3BE5">
      <w:rPr>
        <w:noProof/>
      </w:rPr>
      <w:t>2</w:t>
    </w:r>
    <w:r>
      <w:fldChar w:fldCharType="end"/>
    </w:r>
  </w:p>
  <w:p w:rsidR="00561D92" w:rsidRDefault="00561D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025B4"/>
    <w:rsid w:val="000150E0"/>
    <w:rsid w:val="00032801"/>
    <w:rsid w:val="00055FD7"/>
    <w:rsid w:val="00063E97"/>
    <w:rsid w:val="00075F9E"/>
    <w:rsid w:val="00093B55"/>
    <w:rsid w:val="000C31E6"/>
    <w:rsid w:val="000D11BE"/>
    <w:rsid w:val="00101D4B"/>
    <w:rsid w:val="00111883"/>
    <w:rsid w:val="001502D3"/>
    <w:rsid w:val="0015257F"/>
    <w:rsid w:val="00153FEF"/>
    <w:rsid w:val="00165BE8"/>
    <w:rsid w:val="001661A4"/>
    <w:rsid w:val="00190A25"/>
    <w:rsid w:val="001B0235"/>
    <w:rsid w:val="001C482A"/>
    <w:rsid w:val="001E3A91"/>
    <w:rsid w:val="001F135A"/>
    <w:rsid w:val="00215D19"/>
    <w:rsid w:val="00231B2D"/>
    <w:rsid w:val="00253C7E"/>
    <w:rsid w:val="00255798"/>
    <w:rsid w:val="0027580E"/>
    <w:rsid w:val="002A218D"/>
    <w:rsid w:val="002A6C24"/>
    <w:rsid w:val="002B5EA5"/>
    <w:rsid w:val="002D7CF2"/>
    <w:rsid w:val="00300F03"/>
    <w:rsid w:val="00333303"/>
    <w:rsid w:val="00333BE5"/>
    <w:rsid w:val="00356C62"/>
    <w:rsid w:val="00357597"/>
    <w:rsid w:val="0036684C"/>
    <w:rsid w:val="00376D6D"/>
    <w:rsid w:val="00390869"/>
    <w:rsid w:val="003B06B0"/>
    <w:rsid w:val="003C02AD"/>
    <w:rsid w:val="003D2703"/>
    <w:rsid w:val="003D7116"/>
    <w:rsid w:val="003F0E45"/>
    <w:rsid w:val="003F27DB"/>
    <w:rsid w:val="003F40A3"/>
    <w:rsid w:val="0040096A"/>
    <w:rsid w:val="00404208"/>
    <w:rsid w:val="00405A33"/>
    <w:rsid w:val="0042275E"/>
    <w:rsid w:val="00425199"/>
    <w:rsid w:val="004276B0"/>
    <w:rsid w:val="0044085D"/>
    <w:rsid w:val="00445E12"/>
    <w:rsid w:val="00450C0F"/>
    <w:rsid w:val="00456945"/>
    <w:rsid w:val="0046015B"/>
    <w:rsid w:val="004856BD"/>
    <w:rsid w:val="004A671C"/>
    <w:rsid w:val="004B0777"/>
    <w:rsid w:val="004C4D38"/>
    <w:rsid w:val="005002F7"/>
    <w:rsid w:val="005052FA"/>
    <w:rsid w:val="0055697C"/>
    <w:rsid w:val="00561D92"/>
    <w:rsid w:val="00593CD4"/>
    <w:rsid w:val="005B7457"/>
    <w:rsid w:val="005C193D"/>
    <w:rsid w:val="005E76F7"/>
    <w:rsid w:val="005F1181"/>
    <w:rsid w:val="0062688C"/>
    <w:rsid w:val="006300E4"/>
    <w:rsid w:val="00644AA9"/>
    <w:rsid w:val="006577AE"/>
    <w:rsid w:val="00661D9A"/>
    <w:rsid w:val="00681856"/>
    <w:rsid w:val="006C37F9"/>
    <w:rsid w:val="006C3F3C"/>
    <w:rsid w:val="006D3210"/>
    <w:rsid w:val="006D600D"/>
    <w:rsid w:val="006E1FE4"/>
    <w:rsid w:val="006E39A0"/>
    <w:rsid w:val="006E4B12"/>
    <w:rsid w:val="006F03CE"/>
    <w:rsid w:val="006F0D23"/>
    <w:rsid w:val="00703075"/>
    <w:rsid w:val="00705D69"/>
    <w:rsid w:val="007118E5"/>
    <w:rsid w:val="00712AD8"/>
    <w:rsid w:val="00716300"/>
    <w:rsid w:val="0072726C"/>
    <w:rsid w:val="00742034"/>
    <w:rsid w:val="00744CC9"/>
    <w:rsid w:val="00755DDE"/>
    <w:rsid w:val="00757337"/>
    <w:rsid w:val="00773E19"/>
    <w:rsid w:val="00777BC7"/>
    <w:rsid w:val="00780708"/>
    <w:rsid w:val="0078724F"/>
    <w:rsid w:val="00787D57"/>
    <w:rsid w:val="007924FE"/>
    <w:rsid w:val="007B1491"/>
    <w:rsid w:val="007B650A"/>
    <w:rsid w:val="007C2299"/>
    <w:rsid w:val="007C4F1C"/>
    <w:rsid w:val="007D5DA6"/>
    <w:rsid w:val="007F03CE"/>
    <w:rsid w:val="00800D28"/>
    <w:rsid w:val="008052B4"/>
    <w:rsid w:val="00822A98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913D80"/>
    <w:rsid w:val="0092402D"/>
    <w:rsid w:val="00930606"/>
    <w:rsid w:val="00947C7C"/>
    <w:rsid w:val="00952235"/>
    <w:rsid w:val="00953514"/>
    <w:rsid w:val="00962A9E"/>
    <w:rsid w:val="00970D4E"/>
    <w:rsid w:val="009A2D26"/>
    <w:rsid w:val="009B6D53"/>
    <w:rsid w:val="009C69A1"/>
    <w:rsid w:val="009F0EDF"/>
    <w:rsid w:val="009F712E"/>
    <w:rsid w:val="00A01432"/>
    <w:rsid w:val="00A119D1"/>
    <w:rsid w:val="00A5405F"/>
    <w:rsid w:val="00A61B96"/>
    <w:rsid w:val="00A665BD"/>
    <w:rsid w:val="00A672FC"/>
    <w:rsid w:val="00A771E8"/>
    <w:rsid w:val="00AA747C"/>
    <w:rsid w:val="00AB2543"/>
    <w:rsid w:val="00AB6172"/>
    <w:rsid w:val="00AB7B1A"/>
    <w:rsid w:val="00AC4C51"/>
    <w:rsid w:val="00AD0280"/>
    <w:rsid w:val="00B004AC"/>
    <w:rsid w:val="00B0446C"/>
    <w:rsid w:val="00B258F5"/>
    <w:rsid w:val="00B259B0"/>
    <w:rsid w:val="00B505A8"/>
    <w:rsid w:val="00B57242"/>
    <w:rsid w:val="00B57287"/>
    <w:rsid w:val="00B7475C"/>
    <w:rsid w:val="00B939E9"/>
    <w:rsid w:val="00B96EEC"/>
    <w:rsid w:val="00BB7457"/>
    <w:rsid w:val="00BC7EB4"/>
    <w:rsid w:val="00BF738D"/>
    <w:rsid w:val="00C01F45"/>
    <w:rsid w:val="00C25AA4"/>
    <w:rsid w:val="00C33E9A"/>
    <w:rsid w:val="00C34995"/>
    <w:rsid w:val="00C4313E"/>
    <w:rsid w:val="00C46265"/>
    <w:rsid w:val="00C508C6"/>
    <w:rsid w:val="00CD77AC"/>
    <w:rsid w:val="00CF4726"/>
    <w:rsid w:val="00D05702"/>
    <w:rsid w:val="00D339AD"/>
    <w:rsid w:val="00D33A6F"/>
    <w:rsid w:val="00D51835"/>
    <w:rsid w:val="00D662AC"/>
    <w:rsid w:val="00DB7C52"/>
    <w:rsid w:val="00DF28D9"/>
    <w:rsid w:val="00E30E84"/>
    <w:rsid w:val="00E3416E"/>
    <w:rsid w:val="00E353C0"/>
    <w:rsid w:val="00E432AD"/>
    <w:rsid w:val="00E77537"/>
    <w:rsid w:val="00E91B30"/>
    <w:rsid w:val="00E95976"/>
    <w:rsid w:val="00E9648C"/>
    <w:rsid w:val="00EA378D"/>
    <w:rsid w:val="00EC0AD5"/>
    <w:rsid w:val="00EE0972"/>
    <w:rsid w:val="00EE0F57"/>
    <w:rsid w:val="00EF1594"/>
    <w:rsid w:val="00EF27CE"/>
    <w:rsid w:val="00F115B9"/>
    <w:rsid w:val="00F13228"/>
    <w:rsid w:val="00F25634"/>
    <w:rsid w:val="00F31C53"/>
    <w:rsid w:val="00F33BA5"/>
    <w:rsid w:val="00F3545E"/>
    <w:rsid w:val="00F603A5"/>
    <w:rsid w:val="00F81A35"/>
    <w:rsid w:val="00FA1B43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96396-BC9C-4AA4-8347-0A6060A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link w:val="a5"/>
    <w:pPr>
      <w:ind w:firstLine="567"/>
    </w:pPr>
    <w:rPr>
      <w:sz w:val="24"/>
    </w:rPr>
  </w:style>
  <w:style w:type="paragraph" w:styleId="a6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7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8">
    <w:name w:val="header"/>
    <w:basedOn w:val="a"/>
    <w:link w:val="a9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600D"/>
  </w:style>
  <w:style w:type="paragraph" w:styleId="aa">
    <w:name w:val="footer"/>
    <w:basedOn w:val="a"/>
    <w:link w:val="ab"/>
    <w:rsid w:val="006D60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D600D"/>
  </w:style>
  <w:style w:type="paragraph" w:styleId="ac">
    <w:name w:val="Balloon Text"/>
    <w:basedOn w:val="a"/>
    <w:link w:val="ad"/>
    <w:rsid w:val="00712AD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D2703"/>
    <w:rPr>
      <w:sz w:val="24"/>
    </w:rPr>
  </w:style>
  <w:style w:type="character" w:customStyle="1" w:styleId="a5">
    <w:name w:val="Основной текст с отступом Знак"/>
    <w:link w:val="a4"/>
    <w:rsid w:val="005F11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2024-05-06T06:56:00Z</cp:lastPrinted>
  <dcterms:created xsi:type="dcterms:W3CDTF">2024-05-14T12:38:00Z</dcterms:created>
  <dcterms:modified xsi:type="dcterms:W3CDTF">2024-05-14T12:38:00Z</dcterms:modified>
</cp:coreProperties>
</file>