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625902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20429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6967543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625902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95A7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625902" w:rsidP="00625902">
      <w:pPr>
        <w:widowControl w:val="0"/>
        <w:spacing w:line="48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26 октября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527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075C64">
        <w:tc>
          <w:tcPr>
            <w:tcW w:w="5070" w:type="dxa"/>
          </w:tcPr>
          <w:p w:rsidR="008A3A98" w:rsidRPr="008A3A98" w:rsidRDefault="00075C64" w:rsidP="00075C6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75C64">
              <w:rPr>
                <w:b/>
                <w:sz w:val="28"/>
                <w:szCs w:val="28"/>
              </w:rPr>
              <w:t>Об установлении размеров компенсаций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для предоставления полного государственного обеспечения и дополнительных гарантий по социальной поддержке детей-сирот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и детей, оставшихся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без попечения родителей, а также лиц из числа детей-сирот и детей, оставшихся без попечения родителей, обучающихся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>по очной форме обучения за счет средств бюджета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75C64">
              <w:rPr>
                <w:b/>
                <w:sz w:val="28"/>
                <w:szCs w:val="28"/>
              </w:rPr>
              <w:t xml:space="preserve">в государственных профессиональных образовательных организациях, находящихся </w:t>
            </w:r>
            <w:r>
              <w:rPr>
                <w:b/>
                <w:sz w:val="28"/>
                <w:szCs w:val="28"/>
              </w:rPr>
              <w:br/>
            </w:r>
            <w:r w:rsidRPr="00075C64">
              <w:rPr>
                <w:b/>
                <w:sz w:val="28"/>
                <w:szCs w:val="28"/>
              </w:rPr>
              <w:t>в ведении администрации города Байконур, на 202</w:t>
            </w:r>
            <w:r>
              <w:rPr>
                <w:b/>
                <w:sz w:val="28"/>
                <w:szCs w:val="28"/>
              </w:rPr>
              <w:t>2</w:t>
            </w:r>
            <w:r w:rsidRPr="00075C64">
              <w:rPr>
                <w:b/>
                <w:sz w:val="28"/>
                <w:szCs w:val="28"/>
              </w:rPr>
              <w:t xml:space="preserve"> 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A767CB" w:rsidRDefault="00873B89" w:rsidP="00A767C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A767CB" w:rsidRPr="00A767CB">
        <w:rPr>
          <w:color w:val="000000"/>
          <w:sz w:val="28"/>
        </w:rPr>
        <w:t xml:space="preserve">Соглашения между Правительством Российской Федерации и Правительством Республики Казахстан о социальных гарантиях граждан Российской Федерации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и Республики Казахстан, проживающих и/или работающих на комплексе «Байконур», от 12 октября 1998 г.,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(с изменениями), Федерального закона от 29 декабря 2012 г. № 273-ФЗ «Об образовании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в Российской Федерации» (с изменениями), постановления Главы администрации города Байконур от 19 июня 2015 г. № 125 «Об утверждении норм, в соответствии с которыми осуществляется полное государственное обеспечение детей-сирот и детей, оставшихся без попечения родителей,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lastRenderedPageBreak/>
        <w:t xml:space="preserve">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Байконур», постановления Главы администрации города Байконур от 19 июня 2015 г. </w:t>
      </w:r>
      <w:r w:rsidR="00A767CB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 xml:space="preserve">№ 126 «О порядке предоставления полного государственного обеспечения </w:t>
      </w:r>
      <w:r w:rsidR="00A74178">
        <w:rPr>
          <w:color w:val="000000"/>
          <w:sz w:val="28"/>
        </w:rPr>
        <w:br/>
      </w:r>
      <w:r w:rsidR="00A767CB" w:rsidRPr="00A767CB">
        <w:rPr>
          <w:color w:val="000000"/>
          <w:sz w:val="28"/>
        </w:rPr>
        <w:t>и дополнительных гарантий по социальной поддержке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Байконур»</w:t>
      </w:r>
    </w:p>
    <w:p w:rsidR="009817AE" w:rsidRPr="009E7C06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1B1905" w:rsidRDefault="009817AE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1. </w:t>
      </w:r>
      <w:r w:rsidR="001B1905">
        <w:rPr>
          <w:sz w:val="28"/>
          <w:szCs w:val="28"/>
        </w:rPr>
        <w:t xml:space="preserve">Установить </w:t>
      </w:r>
      <w:r w:rsidR="001B1905" w:rsidRPr="00B25BDF">
        <w:rPr>
          <w:sz w:val="28"/>
          <w:szCs w:val="28"/>
        </w:rPr>
        <w:t>размер</w:t>
      </w:r>
      <w:r w:rsidR="001B1905">
        <w:rPr>
          <w:sz w:val="28"/>
          <w:szCs w:val="28"/>
        </w:rPr>
        <w:t>ы</w:t>
      </w:r>
      <w:r w:rsidR="001B1905" w:rsidRPr="00B25BDF">
        <w:rPr>
          <w:sz w:val="28"/>
          <w:szCs w:val="28"/>
        </w:rPr>
        <w:t xml:space="preserve"> компенсаций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для предоставления полного государственного обеспечения и дополнительных гарантий по социальной поддержке детей-сирот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и детей, оставшихся без попечения родителей, а также лиц из числа детей-сирот и детей, оставшихся без попечения родителей, обучающихся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>по очной форме обучения за счет средств бюджета города Байконур</w:t>
      </w:r>
      <w:r w:rsidR="001B1905">
        <w:rPr>
          <w:sz w:val="28"/>
          <w:szCs w:val="28"/>
        </w:rPr>
        <w:t xml:space="preserve"> </w:t>
      </w:r>
      <w:r w:rsidR="001B1905" w:rsidRPr="00B25BDF">
        <w:rPr>
          <w:sz w:val="28"/>
          <w:szCs w:val="28"/>
        </w:rPr>
        <w:t xml:space="preserve">в государственных профессиональных образовательных организациях, находящихся в ведении администрации города Байконур, </w:t>
      </w:r>
      <w:r w:rsidR="001B1905">
        <w:rPr>
          <w:sz w:val="28"/>
          <w:szCs w:val="28"/>
        </w:rPr>
        <w:br/>
      </w:r>
      <w:r w:rsidR="001B1905" w:rsidRPr="00B25BDF">
        <w:rPr>
          <w:sz w:val="28"/>
          <w:szCs w:val="28"/>
        </w:rPr>
        <w:t>на 20</w:t>
      </w:r>
      <w:r w:rsidR="001B1905">
        <w:rPr>
          <w:sz w:val="28"/>
          <w:szCs w:val="28"/>
        </w:rPr>
        <w:t>22</w:t>
      </w:r>
      <w:r w:rsidR="001B1905" w:rsidRPr="00B25BDF">
        <w:rPr>
          <w:sz w:val="28"/>
          <w:szCs w:val="28"/>
        </w:rPr>
        <w:t xml:space="preserve"> год</w:t>
      </w:r>
      <w:r w:rsidR="001B1905">
        <w:rPr>
          <w:sz w:val="28"/>
          <w:szCs w:val="28"/>
        </w:rPr>
        <w:t>:</w:t>
      </w:r>
    </w:p>
    <w:p w:rsidR="001B1905" w:rsidRDefault="001B1905" w:rsidP="001B1905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21EBB">
        <w:rPr>
          <w:sz w:val="28"/>
          <w:szCs w:val="28"/>
        </w:rPr>
        <w:t>.1.</w:t>
      </w:r>
      <w:r>
        <w:rPr>
          <w:sz w:val="28"/>
          <w:szCs w:val="28"/>
        </w:rPr>
        <w:t> Д</w:t>
      </w:r>
      <w:r w:rsidRPr="00247BB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247BB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247BB9">
        <w:rPr>
          <w:sz w:val="28"/>
          <w:szCs w:val="28"/>
        </w:rPr>
        <w:t xml:space="preserve"> стоимости питания</w:t>
      </w:r>
      <w:r>
        <w:rPr>
          <w:sz w:val="28"/>
          <w:szCs w:val="28"/>
        </w:rPr>
        <w:t xml:space="preserve"> в день – </w:t>
      </w:r>
      <w:r w:rsidR="00BF028B">
        <w:rPr>
          <w:sz w:val="28"/>
          <w:szCs w:val="28"/>
        </w:rPr>
        <w:t>359</w:t>
      </w:r>
      <w:r>
        <w:rPr>
          <w:sz w:val="28"/>
          <w:szCs w:val="28"/>
        </w:rPr>
        <w:t xml:space="preserve"> рублей </w:t>
      </w:r>
      <w:r>
        <w:rPr>
          <w:sz w:val="28"/>
          <w:szCs w:val="28"/>
        </w:rPr>
        <w:br/>
        <w:t>(в</w:t>
      </w:r>
      <w:r w:rsidRPr="007446A3">
        <w:rPr>
          <w:sz w:val="28"/>
          <w:szCs w:val="28"/>
        </w:rPr>
        <w:t xml:space="preserve"> каникулярные дни, выходные, праздничные </w:t>
      </w:r>
      <w:r>
        <w:rPr>
          <w:sz w:val="28"/>
          <w:szCs w:val="28"/>
        </w:rPr>
        <w:t xml:space="preserve">дни – </w:t>
      </w:r>
      <w:r w:rsidR="00BF028B">
        <w:rPr>
          <w:sz w:val="28"/>
          <w:szCs w:val="28"/>
        </w:rPr>
        <w:t>394</w:t>
      </w:r>
      <w:r>
        <w:rPr>
          <w:sz w:val="28"/>
          <w:szCs w:val="28"/>
        </w:rPr>
        <w:t xml:space="preserve"> рубл</w:t>
      </w:r>
      <w:r w:rsidR="001D1437">
        <w:rPr>
          <w:sz w:val="28"/>
          <w:szCs w:val="28"/>
        </w:rPr>
        <w:t>я</w:t>
      </w:r>
      <w:r>
        <w:rPr>
          <w:sz w:val="28"/>
          <w:szCs w:val="28"/>
        </w:rPr>
        <w:t xml:space="preserve"> в день).</w:t>
      </w:r>
    </w:p>
    <w:p w:rsidR="001B1905" w:rsidRDefault="001B1905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Денежной компенсации стоимости</w:t>
      </w:r>
      <w:r w:rsidRPr="005B46AF">
        <w:rPr>
          <w:sz w:val="28"/>
          <w:szCs w:val="28"/>
        </w:rPr>
        <w:t xml:space="preserve"> комплекта одежды, обуви </w:t>
      </w:r>
      <w:r>
        <w:rPr>
          <w:sz w:val="28"/>
          <w:szCs w:val="28"/>
        </w:rPr>
        <w:br/>
      </w:r>
      <w:r w:rsidRPr="005B46AF">
        <w:rPr>
          <w:sz w:val="28"/>
          <w:szCs w:val="28"/>
        </w:rPr>
        <w:t>и мягкого инвентаря</w:t>
      </w:r>
      <w:r>
        <w:rPr>
          <w:sz w:val="28"/>
          <w:szCs w:val="28"/>
        </w:rPr>
        <w:t xml:space="preserve"> в год </w:t>
      </w:r>
      <w:r w:rsidRPr="00E05DF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F028B">
        <w:rPr>
          <w:sz w:val="28"/>
          <w:szCs w:val="28"/>
        </w:rPr>
        <w:t>46 625</w:t>
      </w:r>
      <w:r>
        <w:rPr>
          <w:sz w:val="28"/>
          <w:szCs w:val="28"/>
        </w:rPr>
        <w:t xml:space="preserve"> </w:t>
      </w:r>
      <w:r w:rsidRPr="00B36FA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девушкам, </w:t>
      </w:r>
      <w:r w:rsidR="00BF028B">
        <w:rPr>
          <w:sz w:val="28"/>
          <w:szCs w:val="28"/>
        </w:rPr>
        <w:t xml:space="preserve">41 150 </w:t>
      </w:r>
      <w:r>
        <w:rPr>
          <w:sz w:val="28"/>
          <w:szCs w:val="28"/>
        </w:rPr>
        <w:t>рублей юношам.</w:t>
      </w:r>
    </w:p>
    <w:p w:rsidR="001B1905" w:rsidRDefault="001B1905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Денежной компенсации стоимости </w:t>
      </w:r>
      <w:r w:rsidRPr="00B25BDF">
        <w:rPr>
          <w:sz w:val="28"/>
          <w:szCs w:val="28"/>
        </w:rPr>
        <w:t>средств личной гигиены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год – </w:t>
      </w:r>
      <w:r w:rsidR="00BF028B">
        <w:rPr>
          <w:sz w:val="28"/>
          <w:szCs w:val="28"/>
        </w:rPr>
        <w:t xml:space="preserve">2 349 </w:t>
      </w:r>
      <w:r>
        <w:rPr>
          <w:sz w:val="28"/>
          <w:szCs w:val="28"/>
        </w:rPr>
        <w:t>рублей.</w:t>
      </w:r>
    </w:p>
    <w:p w:rsidR="001B1905" w:rsidRDefault="001B1905" w:rsidP="001B190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21EBB">
        <w:rPr>
          <w:sz w:val="28"/>
          <w:szCs w:val="28"/>
        </w:rPr>
        <w:t>.</w:t>
      </w:r>
      <w:r>
        <w:rPr>
          <w:sz w:val="28"/>
          <w:szCs w:val="28"/>
        </w:rPr>
        <w:t> Д</w:t>
      </w:r>
      <w:r w:rsidRPr="00A94D59">
        <w:rPr>
          <w:sz w:val="28"/>
          <w:szCs w:val="28"/>
        </w:rPr>
        <w:t>енежн</w:t>
      </w:r>
      <w:r>
        <w:rPr>
          <w:sz w:val="28"/>
          <w:szCs w:val="28"/>
        </w:rPr>
        <w:t>ой</w:t>
      </w:r>
      <w:r w:rsidRPr="00A94D5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94D59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 w:rsidRPr="00A94D59">
        <w:rPr>
          <w:sz w:val="28"/>
          <w:szCs w:val="28"/>
        </w:rPr>
        <w:t xml:space="preserve"> комплекта одежды, обуви, мягкого инвентаря и оборудования выпускникам профессиональных образовательных организаций</w:t>
      </w:r>
      <w:r>
        <w:rPr>
          <w:sz w:val="28"/>
          <w:szCs w:val="28"/>
        </w:rPr>
        <w:t xml:space="preserve"> </w:t>
      </w:r>
      <w:r w:rsidRPr="00E05DF2">
        <w:rPr>
          <w:sz w:val="28"/>
          <w:szCs w:val="28"/>
        </w:rPr>
        <w:t xml:space="preserve">– </w:t>
      </w:r>
      <w:r w:rsidR="00BF028B">
        <w:rPr>
          <w:sz w:val="28"/>
          <w:szCs w:val="28"/>
        </w:rPr>
        <w:t xml:space="preserve">68 537 </w:t>
      </w:r>
      <w:r>
        <w:rPr>
          <w:sz w:val="28"/>
          <w:szCs w:val="28"/>
        </w:rPr>
        <w:t xml:space="preserve">рублей девушкам, </w:t>
      </w:r>
      <w:r w:rsidR="00BF028B">
        <w:rPr>
          <w:sz w:val="28"/>
          <w:szCs w:val="28"/>
        </w:rPr>
        <w:t xml:space="preserve">64 204 </w:t>
      </w:r>
      <w:r>
        <w:rPr>
          <w:sz w:val="28"/>
          <w:szCs w:val="28"/>
        </w:rPr>
        <w:t>рубл</w:t>
      </w:r>
      <w:r w:rsidR="002F4B89">
        <w:rPr>
          <w:sz w:val="28"/>
          <w:szCs w:val="28"/>
        </w:rPr>
        <w:t>я</w:t>
      </w:r>
      <w:r>
        <w:rPr>
          <w:sz w:val="28"/>
          <w:szCs w:val="28"/>
        </w:rPr>
        <w:t xml:space="preserve"> юношам. </w:t>
      </w:r>
    </w:p>
    <w:p w:rsidR="00284663" w:rsidRP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50C83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114FBE" w:rsidP="00114FBE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114FBE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Адасев</w:t>
            </w:r>
            <w:proofErr w:type="spellEnd"/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EB" w:rsidRDefault="008759EB">
      <w:r>
        <w:separator/>
      </w:r>
    </w:p>
  </w:endnote>
  <w:endnote w:type="continuationSeparator" w:id="0">
    <w:p w:rsidR="008759EB" w:rsidRDefault="0087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EB" w:rsidRDefault="008759EB">
      <w:r>
        <w:separator/>
      </w:r>
    </w:p>
  </w:footnote>
  <w:footnote w:type="continuationSeparator" w:id="0">
    <w:p w:rsidR="008759EB" w:rsidRDefault="00875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A349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A349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CD27E5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5C64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C120F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4FBE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0580"/>
    <w:rsid w:val="001B0086"/>
    <w:rsid w:val="001B0743"/>
    <w:rsid w:val="001B1905"/>
    <w:rsid w:val="001B5466"/>
    <w:rsid w:val="001C0DD0"/>
    <w:rsid w:val="001C2A90"/>
    <w:rsid w:val="001D1437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B89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05F51"/>
    <w:rsid w:val="00612881"/>
    <w:rsid w:val="00614C4C"/>
    <w:rsid w:val="00615263"/>
    <w:rsid w:val="00621DDD"/>
    <w:rsid w:val="0062303B"/>
    <w:rsid w:val="00625902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0C8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41EB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9EB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178"/>
    <w:rsid w:val="00A748B0"/>
    <w:rsid w:val="00A767CB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028B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27E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6C19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349A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249B76A-0550-45A8-9CAE-4F740B01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2021-08-24T10:13:00Z</cp:lastPrinted>
  <dcterms:created xsi:type="dcterms:W3CDTF">2024-05-14T10:05:00Z</dcterms:created>
  <dcterms:modified xsi:type="dcterms:W3CDTF">2024-05-14T10:05:00Z</dcterms:modified>
</cp:coreProperties>
</file>